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DC3580" w14:textId="77777777" w:rsidR="00E77DCB" w:rsidRPr="00E77DCB" w:rsidRDefault="00E77DCB" w:rsidP="00E77DC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r w:rsidRPr="00E77DCB">
        <w:rPr>
          <w:rFonts w:ascii="Times New Roman" w:hAnsi="Times New Roman"/>
          <w:b/>
          <w:bCs/>
          <w:color w:val="000000"/>
          <w:sz w:val="20"/>
          <w:szCs w:val="20"/>
        </w:rPr>
        <w:t>Муниципальное бюджетное общеобразовательное учреждение</w:t>
      </w:r>
    </w:p>
    <w:p w14:paraId="07FD467F" w14:textId="77777777" w:rsidR="00E77DCB" w:rsidRPr="00E77DCB" w:rsidRDefault="00E77DCB" w:rsidP="00E77DC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r w:rsidRPr="00E77DCB">
        <w:rPr>
          <w:rFonts w:ascii="Times New Roman" w:hAnsi="Times New Roman"/>
          <w:b/>
          <w:bCs/>
          <w:color w:val="000000"/>
          <w:sz w:val="20"/>
          <w:szCs w:val="20"/>
        </w:rPr>
        <w:t>средняя общеобразовательная школа № 4</w:t>
      </w:r>
    </w:p>
    <w:p w14:paraId="1A862532" w14:textId="77777777" w:rsidR="00E77DCB" w:rsidRPr="00E77DCB" w:rsidRDefault="00E77DCB" w:rsidP="00E77DC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r w:rsidRPr="00E77DCB">
        <w:rPr>
          <w:rFonts w:ascii="Times New Roman" w:hAnsi="Times New Roman"/>
          <w:b/>
          <w:bCs/>
          <w:color w:val="000000"/>
          <w:sz w:val="20"/>
          <w:szCs w:val="20"/>
        </w:rPr>
        <w:t>с. Раевский МР Альшеевский район Республики Башкортостан </w:t>
      </w:r>
    </w:p>
    <w:p w14:paraId="5136C003" w14:textId="77777777" w:rsidR="00E77DCB" w:rsidRPr="00E77DCB" w:rsidRDefault="00E77DCB" w:rsidP="00E77DC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7"/>
          <w:szCs w:val="27"/>
        </w:rPr>
      </w:pPr>
    </w:p>
    <w:p w14:paraId="3C710390" w14:textId="74B252A0" w:rsidR="00E77DCB" w:rsidRDefault="00E77DCB" w:rsidP="00E77DC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7"/>
          <w:szCs w:val="27"/>
        </w:rPr>
      </w:pPr>
      <w:r w:rsidRPr="00E77DCB">
        <w:rPr>
          <w:rFonts w:ascii="Times New Roman" w:hAnsi="Times New Roman"/>
          <w:color w:val="000000"/>
          <w:sz w:val="27"/>
          <w:szCs w:val="27"/>
        </w:rPr>
        <w:t> </w:t>
      </w:r>
    </w:p>
    <w:p w14:paraId="415DC579" w14:textId="77777777" w:rsidR="00BD1B8C" w:rsidRDefault="00BD1B8C" w:rsidP="00E77DC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7"/>
          <w:szCs w:val="27"/>
        </w:rPr>
      </w:pPr>
    </w:p>
    <w:p w14:paraId="456D8321" w14:textId="77777777" w:rsidR="00BD1B8C" w:rsidRDefault="00BD1B8C" w:rsidP="00E77DC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7"/>
          <w:szCs w:val="27"/>
        </w:rPr>
      </w:pPr>
    </w:p>
    <w:p w14:paraId="154C7078" w14:textId="77777777" w:rsidR="00BD1B8C" w:rsidRDefault="00BD1B8C" w:rsidP="00E77DC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7"/>
          <w:szCs w:val="27"/>
        </w:rPr>
      </w:pPr>
    </w:p>
    <w:p w14:paraId="13422CB4" w14:textId="37D2BEC7" w:rsidR="00BD1B8C" w:rsidRDefault="00BD1B8C" w:rsidP="00BD1B8C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7"/>
          <w:szCs w:val="27"/>
        </w:rPr>
      </w:pPr>
      <w:r>
        <w:rPr>
          <w:rFonts w:ascii="Times New Roman" w:hAnsi="Times New Roman"/>
          <w:color w:val="000000"/>
          <w:sz w:val="27"/>
          <w:szCs w:val="27"/>
        </w:rPr>
        <w:t>Утверждена</w:t>
      </w:r>
    </w:p>
    <w:p w14:paraId="2D1C7574" w14:textId="7CAF2A52" w:rsidR="00BD1B8C" w:rsidRDefault="00BD1B8C" w:rsidP="00BD1B8C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7"/>
          <w:szCs w:val="27"/>
        </w:rPr>
      </w:pPr>
      <w:r>
        <w:rPr>
          <w:rFonts w:ascii="Times New Roman" w:hAnsi="Times New Roman"/>
          <w:color w:val="000000"/>
          <w:sz w:val="27"/>
          <w:szCs w:val="27"/>
        </w:rPr>
        <w:t>Министерством просвещения</w:t>
      </w:r>
    </w:p>
    <w:p w14:paraId="2AEDB7C1" w14:textId="66F7895E" w:rsidR="00BD1B8C" w:rsidRDefault="00BD1B8C" w:rsidP="00BD1B8C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7"/>
          <w:szCs w:val="27"/>
        </w:rPr>
      </w:pPr>
      <w:r>
        <w:rPr>
          <w:rFonts w:ascii="Times New Roman" w:hAnsi="Times New Roman"/>
          <w:color w:val="000000"/>
          <w:sz w:val="27"/>
          <w:szCs w:val="27"/>
        </w:rPr>
        <w:t>Российской Федерации</w:t>
      </w:r>
    </w:p>
    <w:p w14:paraId="6CB9C08B" w14:textId="77777777" w:rsidR="00BD1B8C" w:rsidRDefault="00BD1B8C" w:rsidP="00E77DC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7"/>
          <w:szCs w:val="27"/>
        </w:rPr>
      </w:pPr>
    </w:p>
    <w:p w14:paraId="30835927" w14:textId="77777777" w:rsidR="00BD1B8C" w:rsidRDefault="00BD1B8C" w:rsidP="00E77DC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7"/>
          <w:szCs w:val="27"/>
        </w:rPr>
      </w:pPr>
    </w:p>
    <w:p w14:paraId="39FFF16E" w14:textId="77777777" w:rsidR="00BD1B8C" w:rsidRDefault="00BD1B8C" w:rsidP="00E77DC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7"/>
          <w:szCs w:val="27"/>
        </w:rPr>
      </w:pPr>
    </w:p>
    <w:p w14:paraId="2ADDCEA5" w14:textId="77777777" w:rsidR="00BD1B8C" w:rsidRDefault="00BD1B8C" w:rsidP="00E77DC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7"/>
          <w:szCs w:val="27"/>
        </w:rPr>
      </w:pPr>
    </w:p>
    <w:p w14:paraId="1A4D66F0" w14:textId="77777777" w:rsidR="00BD1B8C" w:rsidRDefault="00BD1B8C" w:rsidP="00E77DC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7"/>
          <w:szCs w:val="27"/>
        </w:rPr>
      </w:pPr>
    </w:p>
    <w:p w14:paraId="7818AE25" w14:textId="77777777" w:rsidR="00F36080" w:rsidRPr="00E77DCB" w:rsidRDefault="00F36080" w:rsidP="00E77DC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7"/>
          <w:szCs w:val="27"/>
        </w:rPr>
      </w:pPr>
    </w:p>
    <w:p w14:paraId="56A2884C" w14:textId="77777777" w:rsidR="00E77DCB" w:rsidRPr="00E77DCB" w:rsidRDefault="00E77DCB" w:rsidP="00E77DC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7"/>
          <w:szCs w:val="27"/>
        </w:rPr>
      </w:pPr>
      <w:r w:rsidRPr="00E77DCB">
        <w:rPr>
          <w:rFonts w:ascii="Times New Roman" w:hAnsi="Times New Roman"/>
          <w:b/>
          <w:bCs/>
          <w:color w:val="000000"/>
          <w:sz w:val="27"/>
          <w:szCs w:val="27"/>
        </w:rPr>
        <w:t>РАБОЧАЯ ПРОГРАММА</w:t>
      </w:r>
    </w:p>
    <w:p w14:paraId="3453B569" w14:textId="77777777" w:rsidR="00E77DCB" w:rsidRPr="00E77DCB" w:rsidRDefault="00E77DCB" w:rsidP="00E77DC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7"/>
          <w:szCs w:val="27"/>
        </w:rPr>
      </w:pPr>
      <w:r w:rsidRPr="00E77DCB">
        <w:rPr>
          <w:rFonts w:ascii="Times New Roman" w:hAnsi="Times New Roman"/>
          <w:color w:val="000000"/>
          <w:sz w:val="28"/>
          <w:szCs w:val="28"/>
        </w:rPr>
        <w:t> </w:t>
      </w:r>
    </w:p>
    <w:p w14:paraId="0A6342E8" w14:textId="77777777" w:rsidR="00E77DCB" w:rsidRPr="00E77DCB" w:rsidRDefault="00E77DCB" w:rsidP="00E77DC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7"/>
          <w:szCs w:val="27"/>
        </w:rPr>
      </w:pPr>
      <w:r w:rsidRPr="00E77DCB">
        <w:rPr>
          <w:rFonts w:ascii="Times New Roman" w:hAnsi="Times New Roman"/>
          <w:color w:val="000000"/>
          <w:sz w:val="28"/>
          <w:szCs w:val="28"/>
        </w:rPr>
        <w:t> </w:t>
      </w:r>
    </w:p>
    <w:p w14:paraId="1D0A75E1" w14:textId="77777777" w:rsidR="00E77DCB" w:rsidRPr="00E77DCB" w:rsidRDefault="00E77DCB" w:rsidP="00E77DC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7"/>
          <w:szCs w:val="27"/>
        </w:rPr>
      </w:pPr>
      <w:r w:rsidRPr="00E77DCB">
        <w:rPr>
          <w:rFonts w:ascii="Times New Roman" w:hAnsi="Times New Roman"/>
          <w:b/>
          <w:bCs/>
          <w:color w:val="000000"/>
          <w:sz w:val="27"/>
          <w:szCs w:val="27"/>
        </w:rPr>
        <w:t>по предмету «Математика»</w:t>
      </w:r>
    </w:p>
    <w:p w14:paraId="35590A09" w14:textId="10174091" w:rsidR="00E77DCB" w:rsidRPr="00E77DCB" w:rsidRDefault="00EF14BC" w:rsidP="00E77DC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7"/>
          <w:szCs w:val="27"/>
        </w:rPr>
      </w:pPr>
      <w:r>
        <w:rPr>
          <w:rFonts w:ascii="Times New Roman" w:hAnsi="Times New Roman"/>
          <w:b/>
          <w:bCs/>
          <w:color w:val="000000"/>
          <w:sz w:val="27"/>
          <w:szCs w:val="27"/>
        </w:rPr>
        <w:t xml:space="preserve"> для обучающихся 5 </w:t>
      </w:r>
      <w:r w:rsidR="00F36080">
        <w:rPr>
          <w:rFonts w:ascii="Times New Roman" w:hAnsi="Times New Roman"/>
          <w:b/>
          <w:bCs/>
          <w:color w:val="000000"/>
          <w:sz w:val="27"/>
          <w:szCs w:val="27"/>
        </w:rPr>
        <w:t>класса</w:t>
      </w:r>
    </w:p>
    <w:p w14:paraId="33E2D82F" w14:textId="77777777" w:rsidR="00E77DCB" w:rsidRPr="00E77DCB" w:rsidRDefault="00E77DCB" w:rsidP="00E77DC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7"/>
          <w:szCs w:val="27"/>
        </w:rPr>
      </w:pPr>
      <w:r w:rsidRPr="00E77DCB">
        <w:rPr>
          <w:rFonts w:ascii="Times New Roman" w:hAnsi="Times New Roman"/>
          <w:b/>
          <w:bCs/>
          <w:color w:val="000000"/>
          <w:sz w:val="27"/>
          <w:szCs w:val="27"/>
        </w:rPr>
        <w:t> </w:t>
      </w:r>
    </w:p>
    <w:p w14:paraId="208C3F8B" w14:textId="77777777" w:rsidR="00E77DCB" w:rsidRPr="00E77DCB" w:rsidRDefault="00E77DCB" w:rsidP="00E77DC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7"/>
          <w:szCs w:val="27"/>
        </w:rPr>
      </w:pPr>
      <w:r w:rsidRPr="00E77DCB">
        <w:rPr>
          <w:rFonts w:ascii="Times New Roman" w:hAnsi="Times New Roman"/>
          <w:b/>
          <w:bCs/>
          <w:color w:val="000000"/>
          <w:sz w:val="27"/>
          <w:szCs w:val="27"/>
        </w:rPr>
        <w:t> </w:t>
      </w:r>
    </w:p>
    <w:p w14:paraId="3F6E8160" w14:textId="77777777" w:rsidR="00E77DCB" w:rsidRPr="00E77DCB" w:rsidRDefault="00E77DCB" w:rsidP="00E77DC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7"/>
          <w:szCs w:val="27"/>
        </w:rPr>
      </w:pPr>
      <w:r w:rsidRPr="00E77DCB">
        <w:rPr>
          <w:rFonts w:ascii="Times New Roman" w:hAnsi="Times New Roman"/>
          <w:b/>
          <w:bCs/>
          <w:color w:val="000000"/>
          <w:sz w:val="27"/>
          <w:szCs w:val="27"/>
        </w:rPr>
        <w:t> </w:t>
      </w:r>
    </w:p>
    <w:p w14:paraId="0D661D77" w14:textId="77777777" w:rsidR="00E77DCB" w:rsidRPr="00E77DCB" w:rsidRDefault="00E77DCB" w:rsidP="00E77DC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7"/>
          <w:szCs w:val="27"/>
        </w:rPr>
      </w:pPr>
      <w:r w:rsidRPr="00E77DCB">
        <w:rPr>
          <w:rFonts w:ascii="Times New Roman" w:hAnsi="Times New Roman"/>
          <w:b/>
          <w:bCs/>
          <w:color w:val="000000"/>
          <w:sz w:val="27"/>
          <w:szCs w:val="27"/>
        </w:rPr>
        <w:t> </w:t>
      </w:r>
    </w:p>
    <w:p w14:paraId="21850CB0" w14:textId="77777777" w:rsidR="00E77DCB" w:rsidRPr="00E77DCB" w:rsidRDefault="00E77DCB" w:rsidP="00E77DC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7"/>
          <w:szCs w:val="27"/>
        </w:rPr>
      </w:pPr>
      <w:r w:rsidRPr="00E77DCB">
        <w:rPr>
          <w:rFonts w:ascii="Times New Roman" w:hAnsi="Times New Roman"/>
          <w:b/>
          <w:bCs/>
          <w:color w:val="000000"/>
          <w:sz w:val="27"/>
          <w:szCs w:val="27"/>
        </w:rPr>
        <w:t> </w:t>
      </w:r>
    </w:p>
    <w:p w14:paraId="08448718" w14:textId="77777777" w:rsidR="00E77DCB" w:rsidRPr="00E77DCB" w:rsidRDefault="00E77DCB" w:rsidP="00E77DC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7"/>
          <w:szCs w:val="27"/>
        </w:rPr>
      </w:pPr>
      <w:r w:rsidRPr="00E77DCB">
        <w:rPr>
          <w:rFonts w:ascii="Times New Roman" w:hAnsi="Times New Roman"/>
          <w:b/>
          <w:bCs/>
          <w:color w:val="000000"/>
          <w:sz w:val="27"/>
          <w:szCs w:val="27"/>
        </w:rPr>
        <w:t> </w:t>
      </w:r>
    </w:p>
    <w:p w14:paraId="47FF5E50" w14:textId="77777777" w:rsidR="00E77DCB" w:rsidRPr="00E77DCB" w:rsidRDefault="00E77DCB" w:rsidP="00E77DCB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7"/>
          <w:szCs w:val="27"/>
        </w:rPr>
      </w:pPr>
      <w:r w:rsidRPr="00E77DCB">
        <w:rPr>
          <w:rFonts w:ascii="Times New Roman" w:hAnsi="Times New Roman"/>
          <w:b/>
          <w:bCs/>
          <w:color w:val="000000"/>
          <w:sz w:val="27"/>
          <w:szCs w:val="27"/>
        </w:rPr>
        <w:t> </w:t>
      </w:r>
    </w:p>
    <w:p w14:paraId="4C4C824B" w14:textId="77777777" w:rsidR="00F36080" w:rsidRDefault="00F36080" w:rsidP="00E77DCB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7"/>
          <w:szCs w:val="27"/>
        </w:rPr>
      </w:pPr>
    </w:p>
    <w:p w14:paraId="6BB06359" w14:textId="77777777" w:rsidR="00F36080" w:rsidRDefault="00F36080" w:rsidP="00E77DCB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7"/>
          <w:szCs w:val="27"/>
        </w:rPr>
      </w:pPr>
    </w:p>
    <w:p w14:paraId="7C343EBE" w14:textId="77777777" w:rsidR="00F36080" w:rsidRDefault="00F36080" w:rsidP="00E77DCB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7"/>
          <w:szCs w:val="27"/>
        </w:rPr>
      </w:pPr>
    </w:p>
    <w:p w14:paraId="79600BD1" w14:textId="77777777" w:rsidR="00F36080" w:rsidRDefault="00F36080" w:rsidP="00E77DCB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7"/>
          <w:szCs w:val="27"/>
        </w:rPr>
      </w:pPr>
    </w:p>
    <w:p w14:paraId="2AD1FE8D" w14:textId="7B57FBB3" w:rsidR="00E77DCB" w:rsidRPr="00E77DCB" w:rsidRDefault="00E77DCB" w:rsidP="00E77DC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7"/>
          <w:szCs w:val="27"/>
        </w:rPr>
      </w:pPr>
      <w:r w:rsidRPr="00E77DCB">
        <w:rPr>
          <w:rFonts w:ascii="Times New Roman" w:hAnsi="Times New Roman"/>
          <w:b/>
          <w:bCs/>
          <w:color w:val="000000"/>
          <w:sz w:val="27"/>
          <w:szCs w:val="27"/>
        </w:rPr>
        <w:t xml:space="preserve">Составители учителя МО математики                                                                                                                   </w:t>
      </w:r>
    </w:p>
    <w:p w14:paraId="551F38BE" w14:textId="77777777" w:rsidR="00E77DCB" w:rsidRPr="00E77DCB" w:rsidRDefault="00E77DCB" w:rsidP="00E77DC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7"/>
          <w:szCs w:val="27"/>
        </w:rPr>
      </w:pPr>
      <w:r w:rsidRPr="00E77DCB">
        <w:rPr>
          <w:rFonts w:ascii="Times New Roman" w:hAnsi="Times New Roman"/>
          <w:b/>
          <w:bCs/>
          <w:color w:val="000000"/>
          <w:sz w:val="27"/>
          <w:szCs w:val="27"/>
        </w:rPr>
        <w:t> </w:t>
      </w:r>
    </w:p>
    <w:p w14:paraId="29D0C2D7" w14:textId="77777777" w:rsidR="00E77DCB" w:rsidRPr="00E77DCB" w:rsidRDefault="00E77DCB" w:rsidP="00E77DC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7"/>
          <w:szCs w:val="27"/>
        </w:rPr>
      </w:pPr>
      <w:r w:rsidRPr="00E77DCB">
        <w:rPr>
          <w:rFonts w:ascii="Times New Roman" w:hAnsi="Times New Roman"/>
          <w:b/>
          <w:bCs/>
          <w:color w:val="000000"/>
          <w:sz w:val="27"/>
          <w:szCs w:val="27"/>
        </w:rPr>
        <w:t> </w:t>
      </w:r>
    </w:p>
    <w:p w14:paraId="48CF8893" w14:textId="77777777" w:rsidR="00E77DCB" w:rsidRPr="00E77DCB" w:rsidRDefault="00E77DCB" w:rsidP="00E77DC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7"/>
          <w:szCs w:val="27"/>
        </w:rPr>
      </w:pPr>
      <w:r w:rsidRPr="00E77DCB">
        <w:rPr>
          <w:rFonts w:ascii="Times New Roman" w:hAnsi="Times New Roman"/>
          <w:color w:val="000000"/>
          <w:sz w:val="27"/>
          <w:szCs w:val="27"/>
        </w:rPr>
        <w:t> </w:t>
      </w:r>
    </w:p>
    <w:p w14:paraId="5CB73A67" w14:textId="77777777" w:rsidR="00E77DCB" w:rsidRPr="00E77DCB" w:rsidRDefault="00E77DCB" w:rsidP="00E77DC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7"/>
          <w:szCs w:val="27"/>
        </w:rPr>
      </w:pPr>
      <w:r w:rsidRPr="00E77DCB">
        <w:rPr>
          <w:rFonts w:ascii="Times New Roman" w:hAnsi="Times New Roman"/>
          <w:color w:val="000000"/>
          <w:sz w:val="27"/>
          <w:szCs w:val="27"/>
        </w:rPr>
        <w:t> </w:t>
      </w:r>
    </w:p>
    <w:p w14:paraId="7C487ACC" w14:textId="77777777" w:rsidR="00E77DCB" w:rsidRPr="00E77DCB" w:rsidRDefault="00E77DCB" w:rsidP="00E77DC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7"/>
          <w:szCs w:val="27"/>
        </w:rPr>
      </w:pPr>
      <w:r w:rsidRPr="00E77DCB">
        <w:rPr>
          <w:rFonts w:ascii="Times New Roman" w:hAnsi="Times New Roman"/>
          <w:color w:val="000000"/>
          <w:sz w:val="27"/>
          <w:szCs w:val="27"/>
        </w:rPr>
        <w:t> </w:t>
      </w:r>
    </w:p>
    <w:p w14:paraId="039BEE35" w14:textId="77777777" w:rsidR="00E77DCB" w:rsidRPr="00E77DCB" w:rsidRDefault="00E77DCB" w:rsidP="00E77DC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7"/>
          <w:szCs w:val="27"/>
        </w:rPr>
      </w:pPr>
      <w:r w:rsidRPr="00E77DCB">
        <w:rPr>
          <w:rFonts w:ascii="Times New Roman" w:hAnsi="Times New Roman"/>
          <w:color w:val="000000"/>
          <w:sz w:val="27"/>
          <w:szCs w:val="27"/>
        </w:rPr>
        <w:t> </w:t>
      </w:r>
    </w:p>
    <w:p w14:paraId="100E11BE" w14:textId="77777777" w:rsidR="00E77DCB" w:rsidRPr="00E77DCB" w:rsidRDefault="00E77DCB" w:rsidP="00E77DC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7"/>
          <w:szCs w:val="27"/>
        </w:rPr>
      </w:pPr>
      <w:r w:rsidRPr="00E77DCB">
        <w:rPr>
          <w:rFonts w:ascii="Times New Roman" w:hAnsi="Times New Roman"/>
          <w:color w:val="000000"/>
          <w:sz w:val="27"/>
          <w:szCs w:val="27"/>
        </w:rPr>
        <w:t> </w:t>
      </w:r>
    </w:p>
    <w:p w14:paraId="06CB5921" w14:textId="77777777" w:rsidR="00E77DCB" w:rsidRPr="00E77DCB" w:rsidRDefault="00E77DCB" w:rsidP="00E77DC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7"/>
          <w:szCs w:val="27"/>
        </w:rPr>
      </w:pPr>
      <w:r w:rsidRPr="00E77DCB">
        <w:rPr>
          <w:rFonts w:ascii="Times New Roman" w:hAnsi="Times New Roman"/>
          <w:color w:val="000000"/>
          <w:sz w:val="27"/>
          <w:szCs w:val="27"/>
        </w:rPr>
        <w:t> </w:t>
      </w:r>
    </w:p>
    <w:p w14:paraId="4226F5D2" w14:textId="77777777" w:rsidR="00E77DCB" w:rsidRPr="00E77DCB" w:rsidRDefault="00E77DCB" w:rsidP="00E77DC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7"/>
          <w:szCs w:val="27"/>
        </w:rPr>
      </w:pPr>
    </w:p>
    <w:p w14:paraId="6BB140EB" w14:textId="77777777" w:rsidR="00E77DCB" w:rsidRPr="00E77DCB" w:rsidRDefault="00E77DCB" w:rsidP="00E77DC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7"/>
          <w:szCs w:val="27"/>
        </w:rPr>
      </w:pPr>
      <w:r w:rsidRPr="00E77DCB">
        <w:rPr>
          <w:rFonts w:ascii="Times New Roman" w:hAnsi="Times New Roman"/>
          <w:color w:val="000000"/>
          <w:sz w:val="27"/>
          <w:szCs w:val="27"/>
        </w:rPr>
        <w:t> </w:t>
      </w:r>
    </w:p>
    <w:p w14:paraId="0A146A17" w14:textId="77777777" w:rsidR="00E77DCB" w:rsidRPr="00E77DCB" w:rsidRDefault="00E77DCB" w:rsidP="00E77DC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7"/>
          <w:szCs w:val="27"/>
        </w:rPr>
      </w:pPr>
      <w:r w:rsidRPr="00E77DCB">
        <w:rPr>
          <w:rFonts w:ascii="Times New Roman" w:hAnsi="Times New Roman"/>
          <w:color w:val="000000"/>
          <w:sz w:val="27"/>
          <w:szCs w:val="27"/>
        </w:rPr>
        <w:t> </w:t>
      </w:r>
    </w:p>
    <w:p w14:paraId="4C36AB6D" w14:textId="77777777" w:rsidR="00E77DCB" w:rsidRPr="00E77DCB" w:rsidRDefault="00E77DCB" w:rsidP="00E77DC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7"/>
          <w:szCs w:val="27"/>
        </w:rPr>
      </w:pPr>
      <w:r w:rsidRPr="00E77DCB">
        <w:rPr>
          <w:rFonts w:ascii="Times New Roman" w:hAnsi="Times New Roman"/>
          <w:color w:val="000000"/>
          <w:sz w:val="27"/>
          <w:szCs w:val="27"/>
        </w:rPr>
        <w:t xml:space="preserve"> с. Раевский </w:t>
      </w:r>
    </w:p>
    <w:p w14:paraId="685B61D7" w14:textId="694E4691" w:rsidR="00E77DCB" w:rsidRPr="00E77DCB" w:rsidRDefault="00E77DCB" w:rsidP="00E77DC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7"/>
          <w:szCs w:val="27"/>
        </w:rPr>
      </w:pPr>
      <w:r w:rsidRPr="00E77DCB">
        <w:rPr>
          <w:rFonts w:ascii="Times New Roman" w:hAnsi="Times New Roman"/>
          <w:b/>
          <w:bCs/>
          <w:color w:val="000000"/>
          <w:sz w:val="27"/>
          <w:szCs w:val="27"/>
        </w:rPr>
        <w:t>20</w:t>
      </w:r>
      <w:r w:rsidR="00F36080">
        <w:rPr>
          <w:rFonts w:ascii="Times New Roman" w:hAnsi="Times New Roman"/>
          <w:b/>
          <w:bCs/>
          <w:color w:val="000000"/>
          <w:sz w:val="27"/>
          <w:szCs w:val="27"/>
        </w:rPr>
        <w:t>21</w:t>
      </w:r>
      <w:r w:rsidRPr="00E77DCB">
        <w:rPr>
          <w:rFonts w:ascii="Times New Roman" w:hAnsi="Times New Roman"/>
          <w:b/>
          <w:bCs/>
          <w:color w:val="000000"/>
          <w:sz w:val="27"/>
          <w:szCs w:val="27"/>
        </w:rPr>
        <w:t xml:space="preserve"> год</w:t>
      </w:r>
    </w:p>
    <w:p w14:paraId="267C771B" w14:textId="0FF20381" w:rsidR="00074D48" w:rsidRDefault="00074D48" w:rsidP="00DD1FE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CD248C5" w14:textId="77777777" w:rsidR="00B92A88" w:rsidRPr="00B92A88" w:rsidRDefault="00B92A88" w:rsidP="00B92A88">
      <w:pPr>
        <w:spacing w:after="240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B92A88">
        <w:rPr>
          <w:rFonts w:ascii="Times New Roman" w:eastAsia="Calibri" w:hAnsi="Times New Roman"/>
          <w:sz w:val="28"/>
          <w:szCs w:val="28"/>
          <w:lang w:eastAsia="en-US"/>
        </w:rPr>
        <w:t>Содержание:</w:t>
      </w:r>
    </w:p>
    <w:p w14:paraId="4A3E7F76" w14:textId="77777777" w:rsidR="00B92A88" w:rsidRPr="00B92A88" w:rsidRDefault="00B92A88" w:rsidP="00B92A88">
      <w:pPr>
        <w:spacing w:after="240"/>
        <w:rPr>
          <w:rFonts w:ascii="Times New Roman" w:hAnsi="Times New Roman"/>
          <w:sz w:val="28"/>
          <w:szCs w:val="28"/>
        </w:rPr>
      </w:pPr>
      <w:r w:rsidRPr="00B92A88">
        <w:rPr>
          <w:rFonts w:ascii="Times New Roman" w:hAnsi="Times New Roman"/>
          <w:sz w:val="28"/>
          <w:szCs w:val="28"/>
        </w:rPr>
        <w:t>1.Пояснительная записка ………………….………………………………………...3</w:t>
      </w:r>
    </w:p>
    <w:p w14:paraId="5AACC029" w14:textId="77777777" w:rsidR="00B92A88" w:rsidRPr="00B92A88" w:rsidRDefault="00B92A88" w:rsidP="00B92A88">
      <w:pPr>
        <w:spacing w:after="240"/>
        <w:rPr>
          <w:rFonts w:ascii="Times New Roman" w:hAnsi="Times New Roman"/>
          <w:sz w:val="28"/>
          <w:szCs w:val="28"/>
        </w:rPr>
      </w:pPr>
      <w:r w:rsidRPr="00B92A88">
        <w:rPr>
          <w:rFonts w:ascii="Times New Roman" w:hAnsi="Times New Roman"/>
          <w:sz w:val="28"/>
          <w:szCs w:val="28"/>
        </w:rPr>
        <w:t>2.</w:t>
      </w:r>
      <w:r w:rsidRPr="00B92A88">
        <w:rPr>
          <w:rFonts w:ascii="Times New Roman" w:eastAsia="Calibri" w:hAnsi="Times New Roman"/>
          <w:spacing w:val="2"/>
          <w:sz w:val="28"/>
          <w:szCs w:val="28"/>
          <w:lang w:eastAsia="en-US"/>
        </w:rPr>
        <w:t>Планируемые результаты освоения учебного предмета, курса</w:t>
      </w:r>
      <w:r w:rsidRPr="00B92A88">
        <w:rPr>
          <w:rFonts w:ascii="Times New Roman" w:hAnsi="Times New Roman"/>
          <w:sz w:val="28"/>
          <w:szCs w:val="28"/>
        </w:rPr>
        <w:t>…………….…..5</w:t>
      </w:r>
    </w:p>
    <w:p w14:paraId="3054CD1F" w14:textId="07A2BEC4" w:rsidR="00B92A88" w:rsidRPr="00B92A88" w:rsidRDefault="00B92A88" w:rsidP="00B92A88">
      <w:pPr>
        <w:spacing w:after="240"/>
        <w:rPr>
          <w:rFonts w:ascii="Times New Roman" w:eastAsia="Calibri" w:hAnsi="Times New Roman"/>
          <w:sz w:val="28"/>
          <w:szCs w:val="28"/>
          <w:lang w:eastAsia="en-US"/>
        </w:rPr>
      </w:pPr>
      <w:r w:rsidRPr="00B92A88">
        <w:rPr>
          <w:rFonts w:ascii="Times New Roman" w:hAnsi="Times New Roman"/>
          <w:sz w:val="28"/>
          <w:szCs w:val="28"/>
        </w:rPr>
        <w:t>3.</w:t>
      </w:r>
      <w:r w:rsidRPr="00B92A88">
        <w:rPr>
          <w:rFonts w:ascii="Times New Roman" w:eastAsia="Calibri" w:hAnsi="Times New Roman"/>
          <w:sz w:val="28"/>
          <w:szCs w:val="28"/>
          <w:lang w:eastAsia="en-US"/>
        </w:rPr>
        <w:t>Содержа</w:t>
      </w:r>
      <w:r w:rsidR="000D0C26">
        <w:rPr>
          <w:rFonts w:ascii="Times New Roman" w:eastAsia="Calibri" w:hAnsi="Times New Roman"/>
          <w:sz w:val="28"/>
          <w:szCs w:val="28"/>
          <w:lang w:eastAsia="en-US"/>
        </w:rPr>
        <w:t>ние учебного предмета…………………….</w:t>
      </w:r>
      <w:r w:rsidRPr="00B92A88">
        <w:rPr>
          <w:rFonts w:ascii="Times New Roman" w:eastAsia="Calibri" w:hAnsi="Times New Roman"/>
          <w:sz w:val="28"/>
          <w:szCs w:val="28"/>
          <w:lang w:eastAsia="en-US"/>
        </w:rPr>
        <w:t>………………………</w:t>
      </w:r>
      <w:r w:rsidR="00E92E4A">
        <w:rPr>
          <w:rFonts w:ascii="Times New Roman" w:eastAsia="Calibri" w:hAnsi="Times New Roman"/>
          <w:sz w:val="28"/>
          <w:szCs w:val="28"/>
          <w:lang w:eastAsia="en-US"/>
        </w:rPr>
        <w:t>..</w:t>
      </w:r>
      <w:r w:rsidRPr="00B92A88">
        <w:rPr>
          <w:rFonts w:ascii="Times New Roman" w:eastAsia="Calibri" w:hAnsi="Times New Roman"/>
          <w:sz w:val="28"/>
          <w:szCs w:val="28"/>
          <w:lang w:eastAsia="en-US"/>
        </w:rPr>
        <w:t>……</w:t>
      </w:r>
      <w:r w:rsidR="00E92E4A">
        <w:rPr>
          <w:rFonts w:ascii="Times New Roman" w:eastAsia="Calibri" w:hAnsi="Times New Roman"/>
          <w:sz w:val="28"/>
          <w:szCs w:val="28"/>
          <w:lang w:eastAsia="en-US"/>
        </w:rPr>
        <w:t>9</w:t>
      </w:r>
    </w:p>
    <w:p w14:paraId="404DEB23" w14:textId="2803688C" w:rsidR="00B92A88" w:rsidRPr="00B92A88" w:rsidRDefault="00B92A88" w:rsidP="00B92A88">
      <w:pPr>
        <w:spacing w:after="240"/>
        <w:rPr>
          <w:rFonts w:ascii="Times New Roman" w:eastAsia="Calibri" w:hAnsi="Times New Roman"/>
          <w:sz w:val="28"/>
          <w:szCs w:val="28"/>
          <w:lang w:eastAsia="en-US"/>
        </w:rPr>
      </w:pPr>
      <w:r w:rsidRPr="00B92A88">
        <w:rPr>
          <w:rFonts w:ascii="Times New Roman" w:eastAsia="Calibri" w:hAnsi="Times New Roman"/>
          <w:sz w:val="28"/>
          <w:szCs w:val="28"/>
          <w:lang w:eastAsia="en-US"/>
        </w:rPr>
        <w:t>4.Тематическое планирование………………………………………………………</w:t>
      </w:r>
      <w:r w:rsidR="00E92E4A">
        <w:rPr>
          <w:rFonts w:ascii="Times New Roman" w:eastAsia="Calibri" w:hAnsi="Times New Roman"/>
          <w:sz w:val="28"/>
          <w:szCs w:val="28"/>
          <w:lang w:eastAsia="en-US"/>
        </w:rPr>
        <w:t>1</w:t>
      </w:r>
      <w:r w:rsidR="009A653E">
        <w:rPr>
          <w:rFonts w:ascii="Times New Roman" w:eastAsia="Calibri" w:hAnsi="Times New Roman"/>
          <w:sz w:val="28"/>
          <w:szCs w:val="28"/>
          <w:lang w:eastAsia="en-US"/>
        </w:rPr>
        <w:t>1</w:t>
      </w:r>
    </w:p>
    <w:p w14:paraId="0842857F" w14:textId="67408C99" w:rsidR="00B92A88" w:rsidRPr="00B92A88" w:rsidRDefault="000D0C26" w:rsidP="00B92A88">
      <w:pPr>
        <w:suppressAutoHyphens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5.Материально-техническое обеспечение……...</w:t>
      </w:r>
      <w:r w:rsidR="00B92A88" w:rsidRPr="00B92A88">
        <w:rPr>
          <w:rFonts w:ascii="Times New Roman" w:eastAsia="Calibri" w:hAnsi="Times New Roman"/>
          <w:sz w:val="28"/>
          <w:szCs w:val="28"/>
          <w:lang w:eastAsia="en-US"/>
        </w:rPr>
        <w:t>……………………………..……</w:t>
      </w:r>
      <w:r w:rsidR="009A653E">
        <w:rPr>
          <w:rFonts w:ascii="Times New Roman" w:eastAsia="Calibri" w:hAnsi="Times New Roman"/>
          <w:sz w:val="28"/>
          <w:szCs w:val="28"/>
          <w:lang w:eastAsia="en-US"/>
        </w:rPr>
        <w:t>15</w:t>
      </w:r>
    </w:p>
    <w:p w14:paraId="527D2449" w14:textId="25E5D5BE" w:rsidR="00074D48" w:rsidRDefault="00074D48" w:rsidP="00DD1FE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D45AFF6" w14:textId="757C7DAE" w:rsidR="00074D48" w:rsidRDefault="00074D48" w:rsidP="00DD1FE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3EE6C3B" w14:textId="2CBADC31" w:rsidR="00074D48" w:rsidRDefault="00074D48" w:rsidP="00DD1FE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79E0597" w14:textId="244937C4" w:rsidR="00074D48" w:rsidRDefault="00074D48" w:rsidP="00DD1FE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7ED1FBD" w14:textId="4EE75EB7" w:rsidR="00074D48" w:rsidRDefault="00074D48" w:rsidP="00DD1FE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D297025" w14:textId="59BFF0DD" w:rsidR="00074D48" w:rsidRDefault="00074D48" w:rsidP="00DD1FE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3883BAE" w14:textId="0C66638C" w:rsidR="00074D48" w:rsidRDefault="00074D48" w:rsidP="00DD1FE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F05A376" w14:textId="265CC926" w:rsidR="00074D48" w:rsidRDefault="00074D48" w:rsidP="00DD1FE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09D8421" w14:textId="45E2D136" w:rsidR="00074D48" w:rsidRDefault="00074D48" w:rsidP="00DD1FE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980DBB0" w14:textId="4F78A4F6" w:rsidR="00074D48" w:rsidRDefault="00074D48" w:rsidP="00DD1FE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25D49C8" w14:textId="2FE46462" w:rsidR="00074D48" w:rsidRDefault="00074D48" w:rsidP="00DD1FE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7EBDE90" w14:textId="5EC627C8" w:rsidR="00074D48" w:rsidRDefault="00074D48" w:rsidP="00DD1FE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2F10BF4" w14:textId="246489DA" w:rsidR="00074D48" w:rsidRDefault="00074D48" w:rsidP="00DD1FE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0092D90" w14:textId="3B25BE16" w:rsidR="00074D48" w:rsidRDefault="00074D48" w:rsidP="00DD1FE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1FA247D" w14:textId="6456A8B9" w:rsidR="00074D48" w:rsidRDefault="00074D48" w:rsidP="00DD1FE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B93AED3" w14:textId="1BA6CAE4" w:rsidR="00074D48" w:rsidRDefault="00074D48" w:rsidP="00DD1FE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8C25894" w14:textId="02CD181C" w:rsidR="00074D48" w:rsidRDefault="00074D48" w:rsidP="00DD1FE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122A4B2" w14:textId="7914EED2" w:rsidR="00074D48" w:rsidRDefault="00074D48" w:rsidP="00DD1FE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31ADAF0" w14:textId="284DEB5A" w:rsidR="00074D48" w:rsidRDefault="00074D48" w:rsidP="00DD1FE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04A9E15" w14:textId="599F62EB" w:rsidR="00074D48" w:rsidRDefault="00074D48" w:rsidP="00DD1FE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2A2C2A9" w14:textId="4912BFCF" w:rsidR="00074D48" w:rsidRDefault="00074D48" w:rsidP="00DD1FE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F55500C" w14:textId="36ECD31F" w:rsidR="00074D48" w:rsidRDefault="00074D48" w:rsidP="00DD1FE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66C225B" w14:textId="6D6ECB95" w:rsidR="00074D48" w:rsidRDefault="00074D48" w:rsidP="00DD1FE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E84FAC1" w14:textId="5E94A00B" w:rsidR="00074D48" w:rsidRDefault="00074D48" w:rsidP="00DD1FE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6CCAF59" w14:textId="756FABA4" w:rsidR="00074D48" w:rsidRDefault="00074D48" w:rsidP="00DD1FE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818A943" w14:textId="452264C1" w:rsidR="00074D48" w:rsidRDefault="00074D48" w:rsidP="00DD1FE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3800BCA" w14:textId="72512FC1" w:rsidR="00074D48" w:rsidRDefault="00074D48" w:rsidP="00DD1FE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FA1E41E" w14:textId="70B9270A" w:rsidR="00074D48" w:rsidRDefault="00074D48" w:rsidP="00DD1FE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A1BAA2A" w14:textId="625BC6BA" w:rsidR="00074D48" w:rsidRDefault="00074D48" w:rsidP="00DD1FE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5E3B39F" w14:textId="3B6EC3BD" w:rsidR="00074D48" w:rsidRDefault="00074D48" w:rsidP="00DD1FE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357EF92" w14:textId="7F8E7992" w:rsidR="00074D48" w:rsidRDefault="00074D48" w:rsidP="00DD1FE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7DAC576" w14:textId="3ED5F73D" w:rsidR="00074D48" w:rsidRDefault="00074D48" w:rsidP="00DD1FE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17AC1EB" w14:textId="4D6E1748" w:rsidR="00074D48" w:rsidRDefault="00074D48" w:rsidP="00DD1FE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38006DE" w14:textId="319420BB" w:rsidR="00074D48" w:rsidRDefault="00074D48" w:rsidP="00DD1FE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AB8749C" w14:textId="315E53DF" w:rsidR="00074D48" w:rsidRDefault="00074D48" w:rsidP="00DD1FE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C183F03" w14:textId="77777777" w:rsidR="00BD1B8C" w:rsidRDefault="00BD1B8C" w:rsidP="00DD1FE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93661AE" w14:textId="77777777" w:rsidR="00BD1B8C" w:rsidRDefault="00BD1B8C" w:rsidP="00DD1FE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AC46BA1" w14:textId="2C61BC42" w:rsidR="00074D48" w:rsidRDefault="00074D48" w:rsidP="00DD1FE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C4136A0" w14:textId="3FCA8479" w:rsidR="00074D48" w:rsidRDefault="00074D48" w:rsidP="00DD1FE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7166369" w14:textId="49B993D7" w:rsidR="00C90540" w:rsidRPr="00BD1B8C" w:rsidRDefault="00C90540" w:rsidP="00A86C9C">
      <w:pPr>
        <w:pStyle w:val="a3"/>
        <w:numPr>
          <w:ilvl w:val="0"/>
          <w:numId w:val="31"/>
        </w:numPr>
        <w:jc w:val="center"/>
        <w:rPr>
          <w:rFonts w:ascii="Times New Roman" w:hAnsi="Times New Roman"/>
          <w:sz w:val="28"/>
          <w:szCs w:val="28"/>
        </w:rPr>
      </w:pPr>
      <w:r w:rsidRPr="00A86C9C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14:paraId="6DD700EA" w14:textId="77777777" w:rsidR="00BD1B8C" w:rsidRPr="00BD1B8C" w:rsidRDefault="00BD1B8C" w:rsidP="00BD1B8C">
      <w:pPr>
        <w:pStyle w:val="a3"/>
        <w:rPr>
          <w:rFonts w:ascii="Times New Roman" w:hAnsi="Times New Roman"/>
          <w:color w:val="000000" w:themeColor="text1"/>
          <w:sz w:val="28"/>
          <w:szCs w:val="28"/>
        </w:rPr>
      </w:pPr>
    </w:p>
    <w:p w14:paraId="477036FE" w14:textId="7F83FC5D" w:rsidR="00AB5F4C" w:rsidRDefault="00AB5F4C" w:rsidP="004057A1">
      <w:pPr>
        <w:spacing w:after="0" w:line="360" w:lineRule="auto"/>
        <w:ind w:firstLine="709"/>
        <w:rPr>
          <w:rFonts w:ascii="Times New Roman" w:hAnsi="Times New Roman"/>
          <w:color w:val="000000" w:themeColor="text1"/>
          <w:sz w:val="24"/>
          <w:szCs w:val="24"/>
          <w:shd w:val="clear" w:color="auto" w:fill="FBFBFB"/>
        </w:rPr>
      </w:pPr>
      <w:proofErr w:type="gramStart"/>
      <w:r>
        <w:rPr>
          <w:rFonts w:ascii="Times New Roman" w:hAnsi="Times New Roman"/>
          <w:color w:val="000000" w:themeColor="text1"/>
          <w:sz w:val="24"/>
          <w:szCs w:val="24"/>
          <w:shd w:val="clear" w:color="auto" w:fill="FBFBFB"/>
        </w:rPr>
        <w:t xml:space="preserve">Примерная рабочая программа по математике 5 класс на уровне основного общего образования подготовлена на основе </w:t>
      </w:r>
      <w:r w:rsidRPr="00BD1B8C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Федерального государственного образовательного стандарта основного общего образования</w:t>
      </w:r>
      <w:r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, которая утверждена распоряжением Правительства Российской Федерации от 6 апреля 2016 г. № 637-р; примерной программы воспитания</w:t>
      </w:r>
      <w:r w:rsidR="004057A1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, с учетом распределенных по классам проверяемых требований к результатам освоения Основной образовательной программы основного общего образования и элементов содержания.</w:t>
      </w:r>
      <w:proofErr w:type="gramEnd"/>
    </w:p>
    <w:p w14:paraId="7F46234A" w14:textId="2F8ECC87" w:rsidR="00BA52F6" w:rsidRPr="004057A1" w:rsidRDefault="00C90540" w:rsidP="004057A1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BD1B8C">
        <w:rPr>
          <w:rFonts w:ascii="Times New Roman" w:hAnsi="Times New Roman"/>
          <w:color w:val="000000" w:themeColor="text1"/>
          <w:sz w:val="24"/>
          <w:szCs w:val="24"/>
        </w:rPr>
        <w:t>Данная рабочая прогр</w:t>
      </w:r>
      <w:r w:rsidR="00A2506F" w:rsidRPr="00BD1B8C">
        <w:rPr>
          <w:rFonts w:ascii="Times New Roman" w:hAnsi="Times New Roman"/>
          <w:color w:val="000000" w:themeColor="text1"/>
          <w:sz w:val="24"/>
          <w:szCs w:val="24"/>
        </w:rPr>
        <w:t xml:space="preserve">амма ориентирована на </w:t>
      </w:r>
      <w:r w:rsidR="00AB5F4C">
        <w:rPr>
          <w:rFonts w:ascii="Times New Roman" w:hAnsi="Times New Roman"/>
          <w:color w:val="000000" w:themeColor="text1"/>
          <w:sz w:val="24"/>
          <w:szCs w:val="24"/>
        </w:rPr>
        <w:t>ф</w:t>
      </w:r>
      <w:r w:rsidR="004057A1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едеральный перечень</w:t>
      </w:r>
      <w:r w:rsidR="00BA52F6" w:rsidRPr="00BD1B8C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 учебников, рекомендованных Министерством образования Российской Федерации к использованию в образовательном процессе в общеобр</w:t>
      </w:r>
      <w:r w:rsidR="00F36080" w:rsidRPr="00BD1B8C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азовательных учреждениях на 2021-2022 учебный год</w:t>
      </w:r>
      <w:r w:rsidR="00BA52F6" w:rsidRPr="00BD1B8C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.</w:t>
      </w:r>
      <w:r w:rsidR="004057A1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 Программа создана с использованием </w:t>
      </w:r>
      <w:r w:rsidR="00AB5F4C">
        <w:rPr>
          <w:rFonts w:ascii="Times New Roman" w:hAnsi="Times New Roman"/>
          <w:color w:val="000000" w:themeColor="text1"/>
          <w:sz w:val="24"/>
          <w:szCs w:val="24"/>
        </w:rPr>
        <w:t xml:space="preserve">примерной рабочей </w:t>
      </w:r>
      <w:r w:rsidRPr="00BD1B8C">
        <w:rPr>
          <w:rFonts w:ascii="Times New Roman" w:hAnsi="Times New Roman"/>
          <w:color w:val="000000" w:themeColor="text1"/>
          <w:sz w:val="24"/>
          <w:szCs w:val="24"/>
        </w:rPr>
        <w:t>программы по курс</w:t>
      </w:r>
      <w:r w:rsidR="00F36080" w:rsidRPr="00BD1B8C">
        <w:rPr>
          <w:rFonts w:ascii="Times New Roman" w:hAnsi="Times New Roman"/>
          <w:color w:val="000000" w:themeColor="text1"/>
          <w:sz w:val="24"/>
          <w:szCs w:val="24"/>
        </w:rPr>
        <w:t>у математики 5</w:t>
      </w:r>
      <w:r w:rsidRPr="00BD1B8C">
        <w:rPr>
          <w:rFonts w:ascii="Times New Roman" w:hAnsi="Times New Roman"/>
          <w:color w:val="000000" w:themeColor="text1"/>
          <w:sz w:val="24"/>
          <w:szCs w:val="24"/>
        </w:rPr>
        <w:t xml:space="preserve"> класс</w:t>
      </w:r>
      <w:r w:rsidR="00F36080" w:rsidRPr="00BD1B8C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="006B6674" w:rsidRPr="00BD1B8C"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BD1B8C">
        <w:rPr>
          <w:rFonts w:ascii="Times New Roman" w:hAnsi="Times New Roman"/>
          <w:color w:val="000000" w:themeColor="text1"/>
          <w:sz w:val="24"/>
          <w:szCs w:val="24"/>
        </w:rPr>
        <w:t xml:space="preserve"> разработанной А.Г. </w:t>
      </w:r>
      <w:proofErr w:type="gramStart"/>
      <w:r w:rsidRPr="00BD1B8C">
        <w:rPr>
          <w:rFonts w:ascii="Times New Roman" w:hAnsi="Times New Roman"/>
          <w:color w:val="000000" w:themeColor="text1"/>
          <w:sz w:val="24"/>
          <w:szCs w:val="24"/>
        </w:rPr>
        <w:t>Мерзляк</w:t>
      </w:r>
      <w:r w:rsidR="004057A1">
        <w:rPr>
          <w:rFonts w:ascii="Times New Roman" w:hAnsi="Times New Roman"/>
          <w:color w:val="000000" w:themeColor="text1"/>
          <w:sz w:val="24"/>
          <w:szCs w:val="24"/>
        </w:rPr>
        <w:t>ом</w:t>
      </w:r>
      <w:proofErr w:type="gramEnd"/>
      <w:r w:rsidR="004057A1">
        <w:rPr>
          <w:rFonts w:ascii="Times New Roman" w:hAnsi="Times New Roman"/>
          <w:color w:val="000000" w:themeColor="text1"/>
          <w:sz w:val="24"/>
          <w:szCs w:val="24"/>
        </w:rPr>
        <w:t>, В.Б. Полонским, М.С. Якиром.</w:t>
      </w:r>
      <w:bookmarkStart w:id="0" w:name="_GoBack"/>
      <w:bookmarkEnd w:id="0"/>
    </w:p>
    <w:p w14:paraId="40C4CD69" w14:textId="5ED38954" w:rsidR="00DC7E13" w:rsidRPr="00BD1B8C" w:rsidRDefault="004057A1" w:rsidP="004057A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</w:t>
      </w:r>
      <w:r w:rsidR="00DC7E13" w:rsidRPr="00BD1B8C">
        <w:rPr>
          <w:rFonts w:ascii="Times New Roman" w:hAnsi="Times New Roman"/>
          <w:color w:val="000000" w:themeColor="text1"/>
          <w:sz w:val="24"/>
          <w:szCs w:val="24"/>
        </w:rPr>
        <w:t xml:space="preserve">Программа ориентирована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на </w:t>
      </w:r>
      <w:r w:rsidR="00DC7E13" w:rsidRPr="00BD1B8C">
        <w:rPr>
          <w:rFonts w:ascii="Times New Roman" w:hAnsi="Times New Roman"/>
          <w:color w:val="000000" w:themeColor="text1"/>
          <w:sz w:val="24"/>
          <w:szCs w:val="24"/>
        </w:rPr>
        <w:t>работу по учебникам:</w:t>
      </w:r>
    </w:p>
    <w:p w14:paraId="1BAD8F05" w14:textId="399CF26E" w:rsidR="006C7034" w:rsidRPr="00BD1B8C" w:rsidRDefault="00DC7E13" w:rsidP="004057A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BD1B8C">
        <w:rPr>
          <w:rFonts w:ascii="Times New Roman" w:hAnsi="Times New Roman"/>
          <w:color w:val="000000" w:themeColor="text1"/>
          <w:sz w:val="24"/>
          <w:szCs w:val="24"/>
        </w:rPr>
        <w:t>А.Г. Мерзляк, В.Б. Полонский, М.С. Якир. Математика . 5 класс.</w:t>
      </w:r>
      <w:r w:rsidR="00557407">
        <w:rPr>
          <w:rFonts w:ascii="Times New Roman" w:hAnsi="Times New Roman"/>
          <w:color w:val="000000" w:themeColor="text1"/>
          <w:sz w:val="24"/>
          <w:szCs w:val="24"/>
        </w:rPr>
        <w:t> М.</w:t>
      </w:r>
      <w:r w:rsidRPr="00BD1B8C">
        <w:rPr>
          <w:rFonts w:ascii="Times New Roman" w:hAnsi="Times New Roman"/>
          <w:color w:val="000000" w:themeColor="text1"/>
          <w:sz w:val="24"/>
          <w:szCs w:val="24"/>
        </w:rPr>
        <w:t>:</w:t>
      </w:r>
      <w:r w:rsidR="0055740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D1B8C">
        <w:rPr>
          <w:rFonts w:ascii="Times New Roman" w:hAnsi="Times New Roman"/>
          <w:color w:val="000000" w:themeColor="text1"/>
          <w:sz w:val="24"/>
          <w:szCs w:val="24"/>
        </w:rPr>
        <w:t>Вентан</w:t>
      </w:r>
      <w:proofErr w:type="gramStart"/>
      <w:r w:rsidRPr="00BD1B8C">
        <w:rPr>
          <w:rFonts w:ascii="Times New Roman" w:hAnsi="Times New Roman"/>
          <w:color w:val="000000" w:themeColor="text1"/>
          <w:sz w:val="24"/>
          <w:szCs w:val="24"/>
        </w:rPr>
        <w:t>а</w:t>
      </w:r>
      <w:proofErr w:type="spellEnd"/>
      <w:r w:rsidRPr="00BD1B8C">
        <w:rPr>
          <w:rFonts w:ascii="Times New Roman" w:hAnsi="Times New Roman"/>
          <w:color w:val="000000" w:themeColor="text1"/>
          <w:sz w:val="24"/>
          <w:szCs w:val="24"/>
        </w:rPr>
        <w:t>–</w:t>
      </w:r>
      <w:proofErr w:type="gramEnd"/>
      <w:r w:rsidRPr="00BD1B8C">
        <w:rPr>
          <w:rFonts w:ascii="Times New Roman" w:hAnsi="Times New Roman"/>
          <w:color w:val="000000" w:themeColor="text1"/>
          <w:sz w:val="24"/>
          <w:szCs w:val="24"/>
        </w:rPr>
        <w:t xml:space="preserve"> Граф</w:t>
      </w:r>
      <w:r w:rsidR="00356770" w:rsidRPr="00BD1B8C">
        <w:rPr>
          <w:rFonts w:ascii="Times New Roman" w:hAnsi="Times New Roman"/>
          <w:color w:val="000000" w:themeColor="text1"/>
          <w:sz w:val="24"/>
          <w:szCs w:val="24"/>
        </w:rPr>
        <w:t>, 2020</w:t>
      </w:r>
    </w:p>
    <w:p w14:paraId="18207AC0" w14:textId="6A46AC4B" w:rsidR="00226F18" w:rsidRDefault="004057A1" w:rsidP="004057A1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Cambria" w:hAnsi="Times New Roman"/>
          <w:w w:val="145"/>
          <w:sz w:val="24"/>
          <w:szCs w:val="24"/>
          <w:lang w:eastAsia="en-US"/>
        </w:rPr>
      </w:pPr>
      <w:r>
        <w:rPr>
          <w:rFonts w:ascii="Times New Roman" w:eastAsia="Cambria" w:hAnsi="Times New Roman"/>
          <w:w w:val="110"/>
          <w:sz w:val="24"/>
          <w:szCs w:val="24"/>
          <w:lang w:eastAsia="en-US"/>
        </w:rPr>
        <w:t xml:space="preserve">           </w:t>
      </w:r>
      <w:proofErr w:type="gramStart"/>
      <w:r w:rsidR="00226F18" w:rsidRPr="00EF6310">
        <w:rPr>
          <w:rFonts w:ascii="Times New Roman" w:eastAsia="Cambria" w:hAnsi="Times New Roman"/>
          <w:w w:val="110"/>
          <w:sz w:val="24"/>
          <w:szCs w:val="24"/>
          <w:lang w:eastAsia="en-US"/>
        </w:rPr>
        <w:t>Р</w:t>
      </w:r>
      <w:r w:rsidR="00226F18" w:rsidRPr="00226F18">
        <w:rPr>
          <w:rFonts w:ascii="Times New Roman" w:eastAsia="Cambria" w:hAnsi="Times New Roman"/>
          <w:w w:val="110"/>
          <w:sz w:val="24"/>
          <w:szCs w:val="24"/>
          <w:lang w:eastAsia="en-US"/>
        </w:rPr>
        <w:t>абочая про</w:t>
      </w:r>
      <w:r w:rsidR="00226F18" w:rsidRPr="00EF6310">
        <w:rPr>
          <w:rFonts w:ascii="Times New Roman" w:eastAsia="Cambria" w:hAnsi="Times New Roman"/>
          <w:w w:val="110"/>
          <w:sz w:val="24"/>
          <w:szCs w:val="24"/>
          <w:lang w:eastAsia="en-US"/>
        </w:rPr>
        <w:t>грамма по математике для обучающихся 5 класса</w:t>
      </w:r>
      <w:r w:rsidR="00226F18" w:rsidRPr="00226F18">
        <w:rPr>
          <w:rFonts w:ascii="Times New Roman" w:eastAsia="Cambria" w:hAnsi="Times New Roman"/>
          <w:w w:val="110"/>
          <w:sz w:val="24"/>
          <w:szCs w:val="24"/>
          <w:lang w:eastAsia="en-US"/>
        </w:rPr>
        <w:t xml:space="preserve"> разработ</w:t>
      </w:r>
      <w:r w:rsidR="00226F18" w:rsidRPr="00EF6310">
        <w:rPr>
          <w:rFonts w:ascii="Times New Roman" w:eastAsia="Cambria" w:hAnsi="Times New Roman"/>
          <w:w w:val="110"/>
          <w:sz w:val="24"/>
          <w:szCs w:val="24"/>
          <w:lang w:eastAsia="en-US"/>
        </w:rPr>
        <w:t>ана на основе Федерального госу</w:t>
      </w:r>
      <w:r w:rsidR="00226F18" w:rsidRPr="00226F18">
        <w:rPr>
          <w:rFonts w:ascii="Times New Roman" w:eastAsia="Cambria" w:hAnsi="Times New Roman"/>
          <w:w w:val="105"/>
          <w:sz w:val="24"/>
          <w:szCs w:val="24"/>
          <w:lang w:eastAsia="en-US"/>
        </w:rPr>
        <w:t>дарственного образовательног</w:t>
      </w:r>
      <w:r w:rsidR="00226F18" w:rsidRPr="00EF6310">
        <w:rPr>
          <w:rFonts w:ascii="Times New Roman" w:eastAsia="Cambria" w:hAnsi="Times New Roman"/>
          <w:w w:val="105"/>
          <w:sz w:val="24"/>
          <w:szCs w:val="24"/>
          <w:lang w:eastAsia="en-US"/>
        </w:rPr>
        <w:t>о стандарта основного общего об</w:t>
      </w:r>
      <w:r w:rsidR="00226F18" w:rsidRPr="00226F18">
        <w:rPr>
          <w:rFonts w:ascii="Times New Roman" w:eastAsia="Cambria" w:hAnsi="Times New Roman"/>
          <w:w w:val="110"/>
          <w:sz w:val="24"/>
          <w:szCs w:val="24"/>
          <w:lang w:eastAsia="en-US"/>
        </w:rPr>
        <w:t>разования</w:t>
      </w:r>
      <w:r w:rsidR="00226F18" w:rsidRPr="00226F18">
        <w:rPr>
          <w:rFonts w:ascii="Times New Roman" w:eastAsia="Cambria" w:hAnsi="Times New Roman"/>
          <w:spacing w:val="1"/>
          <w:w w:val="110"/>
          <w:sz w:val="24"/>
          <w:szCs w:val="24"/>
          <w:lang w:eastAsia="en-US"/>
        </w:rPr>
        <w:t xml:space="preserve"> </w:t>
      </w:r>
      <w:r w:rsidR="00226F18" w:rsidRPr="00226F18">
        <w:rPr>
          <w:rFonts w:ascii="Times New Roman" w:eastAsia="Cambria" w:hAnsi="Times New Roman"/>
          <w:w w:val="110"/>
          <w:sz w:val="24"/>
          <w:szCs w:val="24"/>
          <w:lang w:eastAsia="en-US"/>
        </w:rPr>
        <w:t>с</w:t>
      </w:r>
      <w:r w:rsidR="00226F18" w:rsidRPr="00226F18">
        <w:rPr>
          <w:rFonts w:ascii="Times New Roman" w:eastAsia="Cambria" w:hAnsi="Times New Roman"/>
          <w:spacing w:val="1"/>
          <w:w w:val="110"/>
          <w:sz w:val="24"/>
          <w:szCs w:val="24"/>
          <w:lang w:eastAsia="en-US"/>
        </w:rPr>
        <w:t xml:space="preserve"> </w:t>
      </w:r>
      <w:r w:rsidR="00226F18" w:rsidRPr="00226F18">
        <w:rPr>
          <w:rFonts w:ascii="Times New Roman" w:eastAsia="Cambria" w:hAnsi="Times New Roman"/>
          <w:w w:val="110"/>
          <w:sz w:val="24"/>
          <w:szCs w:val="24"/>
          <w:lang w:eastAsia="en-US"/>
        </w:rPr>
        <w:t>учётом</w:t>
      </w:r>
      <w:r w:rsidR="00226F18" w:rsidRPr="00226F18">
        <w:rPr>
          <w:rFonts w:ascii="Times New Roman" w:eastAsia="Cambria" w:hAnsi="Times New Roman"/>
          <w:spacing w:val="1"/>
          <w:w w:val="110"/>
          <w:sz w:val="24"/>
          <w:szCs w:val="24"/>
          <w:lang w:eastAsia="en-US"/>
        </w:rPr>
        <w:t xml:space="preserve"> </w:t>
      </w:r>
      <w:r w:rsidR="00226F18" w:rsidRPr="00226F18">
        <w:rPr>
          <w:rFonts w:ascii="Times New Roman" w:eastAsia="Cambria" w:hAnsi="Times New Roman"/>
          <w:w w:val="110"/>
          <w:sz w:val="24"/>
          <w:szCs w:val="24"/>
          <w:lang w:eastAsia="en-US"/>
        </w:rPr>
        <w:t>и</w:t>
      </w:r>
      <w:r w:rsidR="00226F18" w:rsidRPr="00226F18">
        <w:rPr>
          <w:rFonts w:ascii="Times New Roman" w:eastAsia="Cambria" w:hAnsi="Times New Roman"/>
          <w:spacing w:val="1"/>
          <w:w w:val="110"/>
          <w:sz w:val="24"/>
          <w:szCs w:val="24"/>
          <w:lang w:eastAsia="en-US"/>
        </w:rPr>
        <w:t xml:space="preserve"> </w:t>
      </w:r>
      <w:r w:rsidR="00226F18" w:rsidRPr="00226F18">
        <w:rPr>
          <w:rFonts w:ascii="Times New Roman" w:eastAsia="Cambria" w:hAnsi="Times New Roman"/>
          <w:w w:val="110"/>
          <w:sz w:val="24"/>
          <w:szCs w:val="24"/>
          <w:lang w:eastAsia="en-US"/>
        </w:rPr>
        <w:t>современных</w:t>
      </w:r>
      <w:r w:rsidR="00226F18" w:rsidRPr="00226F18">
        <w:rPr>
          <w:rFonts w:ascii="Times New Roman" w:eastAsia="Cambria" w:hAnsi="Times New Roman"/>
          <w:spacing w:val="1"/>
          <w:w w:val="110"/>
          <w:sz w:val="24"/>
          <w:szCs w:val="24"/>
          <w:lang w:eastAsia="en-US"/>
        </w:rPr>
        <w:t xml:space="preserve"> </w:t>
      </w:r>
      <w:r w:rsidR="00226F18" w:rsidRPr="00226F18">
        <w:rPr>
          <w:rFonts w:ascii="Times New Roman" w:eastAsia="Cambria" w:hAnsi="Times New Roman"/>
          <w:w w:val="110"/>
          <w:sz w:val="24"/>
          <w:szCs w:val="24"/>
          <w:lang w:eastAsia="en-US"/>
        </w:rPr>
        <w:t>мировых</w:t>
      </w:r>
      <w:r w:rsidR="00226F18" w:rsidRPr="00226F18">
        <w:rPr>
          <w:rFonts w:ascii="Times New Roman" w:eastAsia="Cambria" w:hAnsi="Times New Roman"/>
          <w:spacing w:val="1"/>
          <w:w w:val="110"/>
          <w:sz w:val="24"/>
          <w:szCs w:val="24"/>
          <w:lang w:eastAsia="en-US"/>
        </w:rPr>
        <w:t xml:space="preserve"> </w:t>
      </w:r>
      <w:r w:rsidR="00226F18" w:rsidRPr="00226F18">
        <w:rPr>
          <w:rFonts w:ascii="Times New Roman" w:eastAsia="Cambria" w:hAnsi="Times New Roman"/>
          <w:w w:val="110"/>
          <w:sz w:val="24"/>
          <w:szCs w:val="24"/>
          <w:lang w:eastAsia="en-US"/>
        </w:rPr>
        <w:t>требований,</w:t>
      </w:r>
      <w:r w:rsidR="00226F18" w:rsidRPr="00226F18">
        <w:rPr>
          <w:rFonts w:ascii="Times New Roman" w:eastAsia="Cambria" w:hAnsi="Times New Roman"/>
          <w:spacing w:val="-46"/>
          <w:w w:val="110"/>
          <w:sz w:val="24"/>
          <w:szCs w:val="24"/>
          <w:lang w:eastAsia="en-US"/>
        </w:rPr>
        <w:t xml:space="preserve"> </w:t>
      </w:r>
      <w:r w:rsidR="00226F18" w:rsidRPr="00226F18">
        <w:rPr>
          <w:rFonts w:ascii="Times New Roman" w:eastAsia="Cambria" w:hAnsi="Times New Roman"/>
          <w:w w:val="110"/>
          <w:sz w:val="24"/>
          <w:szCs w:val="24"/>
          <w:lang w:eastAsia="en-US"/>
        </w:rPr>
        <w:t>предъявляемых к математическому образованию, и традиций</w:t>
      </w:r>
      <w:r w:rsidR="00226F18" w:rsidRPr="00226F18">
        <w:rPr>
          <w:rFonts w:ascii="Times New Roman" w:eastAsia="Cambria" w:hAnsi="Times New Roman"/>
          <w:spacing w:val="1"/>
          <w:w w:val="110"/>
          <w:sz w:val="24"/>
          <w:szCs w:val="24"/>
          <w:lang w:eastAsia="en-US"/>
        </w:rPr>
        <w:t xml:space="preserve"> </w:t>
      </w:r>
      <w:r w:rsidR="00226F18" w:rsidRPr="00226F18">
        <w:rPr>
          <w:rFonts w:ascii="Times New Roman" w:eastAsia="Cambria" w:hAnsi="Times New Roman"/>
          <w:w w:val="110"/>
          <w:sz w:val="24"/>
          <w:szCs w:val="24"/>
          <w:lang w:eastAsia="en-US"/>
        </w:rPr>
        <w:t>российского</w:t>
      </w:r>
      <w:r w:rsidR="00226F18" w:rsidRPr="00226F18">
        <w:rPr>
          <w:rFonts w:ascii="Times New Roman" w:eastAsia="Cambria" w:hAnsi="Times New Roman"/>
          <w:spacing w:val="1"/>
          <w:w w:val="110"/>
          <w:sz w:val="24"/>
          <w:szCs w:val="24"/>
          <w:lang w:eastAsia="en-US"/>
        </w:rPr>
        <w:t xml:space="preserve"> </w:t>
      </w:r>
      <w:r w:rsidR="00226F18" w:rsidRPr="00226F18">
        <w:rPr>
          <w:rFonts w:ascii="Times New Roman" w:eastAsia="Cambria" w:hAnsi="Times New Roman"/>
          <w:w w:val="110"/>
          <w:sz w:val="24"/>
          <w:szCs w:val="24"/>
          <w:lang w:eastAsia="en-US"/>
        </w:rPr>
        <w:t>образования,</w:t>
      </w:r>
      <w:r w:rsidR="00226F18" w:rsidRPr="00226F18">
        <w:rPr>
          <w:rFonts w:ascii="Times New Roman" w:eastAsia="Cambria" w:hAnsi="Times New Roman"/>
          <w:spacing w:val="1"/>
          <w:w w:val="110"/>
          <w:sz w:val="24"/>
          <w:szCs w:val="24"/>
          <w:lang w:eastAsia="en-US"/>
        </w:rPr>
        <w:t xml:space="preserve"> </w:t>
      </w:r>
      <w:r w:rsidR="00226F18" w:rsidRPr="00226F18">
        <w:rPr>
          <w:rFonts w:ascii="Times New Roman" w:eastAsia="Cambria" w:hAnsi="Times New Roman"/>
          <w:w w:val="110"/>
          <w:sz w:val="24"/>
          <w:szCs w:val="24"/>
          <w:lang w:eastAsia="en-US"/>
        </w:rPr>
        <w:t>которые</w:t>
      </w:r>
      <w:r w:rsidR="00226F18" w:rsidRPr="00226F18">
        <w:rPr>
          <w:rFonts w:ascii="Times New Roman" w:eastAsia="Cambria" w:hAnsi="Times New Roman"/>
          <w:spacing w:val="1"/>
          <w:w w:val="110"/>
          <w:sz w:val="24"/>
          <w:szCs w:val="24"/>
          <w:lang w:eastAsia="en-US"/>
        </w:rPr>
        <w:t xml:space="preserve"> </w:t>
      </w:r>
      <w:r w:rsidR="00226F18" w:rsidRPr="00226F18">
        <w:rPr>
          <w:rFonts w:ascii="Times New Roman" w:eastAsia="Cambria" w:hAnsi="Times New Roman"/>
          <w:w w:val="110"/>
          <w:sz w:val="24"/>
          <w:szCs w:val="24"/>
          <w:lang w:eastAsia="en-US"/>
        </w:rPr>
        <w:t>обеспечивают</w:t>
      </w:r>
      <w:r w:rsidR="00226F18" w:rsidRPr="00226F18">
        <w:rPr>
          <w:rFonts w:ascii="Times New Roman" w:eastAsia="Cambria" w:hAnsi="Times New Roman"/>
          <w:spacing w:val="1"/>
          <w:w w:val="110"/>
          <w:sz w:val="24"/>
          <w:szCs w:val="24"/>
          <w:lang w:eastAsia="en-US"/>
        </w:rPr>
        <w:t xml:space="preserve"> </w:t>
      </w:r>
      <w:r w:rsidR="00226F18" w:rsidRPr="00226F18">
        <w:rPr>
          <w:rFonts w:ascii="Times New Roman" w:eastAsia="Cambria" w:hAnsi="Times New Roman"/>
          <w:w w:val="110"/>
          <w:sz w:val="24"/>
          <w:szCs w:val="24"/>
          <w:lang w:eastAsia="en-US"/>
        </w:rPr>
        <w:t>овладение</w:t>
      </w:r>
      <w:r w:rsidR="00226F18" w:rsidRPr="00226F18">
        <w:rPr>
          <w:rFonts w:ascii="Times New Roman" w:eastAsia="Cambria" w:hAnsi="Times New Roman"/>
          <w:spacing w:val="1"/>
          <w:w w:val="110"/>
          <w:sz w:val="24"/>
          <w:szCs w:val="24"/>
          <w:lang w:eastAsia="en-US"/>
        </w:rPr>
        <w:t xml:space="preserve"> </w:t>
      </w:r>
      <w:r w:rsidR="00226F18" w:rsidRPr="00226F18">
        <w:rPr>
          <w:rFonts w:ascii="Times New Roman" w:eastAsia="Cambria" w:hAnsi="Times New Roman"/>
          <w:w w:val="105"/>
          <w:sz w:val="24"/>
          <w:szCs w:val="24"/>
          <w:lang w:eastAsia="en-US"/>
        </w:rPr>
        <w:t>ключевыми компетенциями,</w:t>
      </w:r>
      <w:r w:rsidR="00226F18" w:rsidRPr="00EF6310">
        <w:rPr>
          <w:rFonts w:ascii="Times New Roman" w:eastAsia="Cambria" w:hAnsi="Times New Roman"/>
          <w:w w:val="105"/>
          <w:sz w:val="24"/>
          <w:szCs w:val="24"/>
          <w:lang w:eastAsia="en-US"/>
        </w:rPr>
        <w:t xml:space="preserve"> составляющими основу для непре</w:t>
      </w:r>
      <w:r w:rsidR="00226F18" w:rsidRPr="00226F18">
        <w:rPr>
          <w:rFonts w:ascii="Times New Roman" w:eastAsia="Cambria" w:hAnsi="Times New Roman"/>
          <w:w w:val="110"/>
          <w:sz w:val="24"/>
          <w:szCs w:val="24"/>
          <w:lang w:eastAsia="en-US"/>
        </w:rPr>
        <w:t>рывного образования и саморазвития, а так</w:t>
      </w:r>
      <w:r w:rsidR="00226F18" w:rsidRPr="00EF6310">
        <w:rPr>
          <w:rFonts w:ascii="Times New Roman" w:eastAsia="Cambria" w:hAnsi="Times New Roman"/>
          <w:w w:val="110"/>
          <w:sz w:val="24"/>
          <w:szCs w:val="24"/>
          <w:lang w:eastAsia="en-US"/>
        </w:rPr>
        <w:t>же целостность об</w:t>
      </w:r>
      <w:r w:rsidR="00226F18" w:rsidRPr="00226F18">
        <w:rPr>
          <w:rFonts w:ascii="Times New Roman" w:eastAsia="Cambria" w:hAnsi="Times New Roman"/>
          <w:w w:val="105"/>
          <w:sz w:val="24"/>
          <w:szCs w:val="24"/>
          <w:lang w:eastAsia="en-US"/>
        </w:rPr>
        <w:t>щекультурного,</w:t>
      </w:r>
      <w:r w:rsidR="00226F18" w:rsidRPr="00226F18">
        <w:rPr>
          <w:rFonts w:ascii="Times New Roman" w:eastAsia="Cambria" w:hAnsi="Times New Roman"/>
          <w:spacing w:val="1"/>
          <w:w w:val="105"/>
          <w:sz w:val="24"/>
          <w:szCs w:val="24"/>
          <w:lang w:eastAsia="en-US"/>
        </w:rPr>
        <w:t xml:space="preserve"> </w:t>
      </w:r>
      <w:r w:rsidR="00226F18" w:rsidRPr="00226F18">
        <w:rPr>
          <w:rFonts w:ascii="Times New Roman" w:eastAsia="Cambria" w:hAnsi="Times New Roman"/>
          <w:w w:val="105"/>
          <w:sz w:val="24"/>
          <w:szCs w:val="24"/>
          <w:lang w:eastAsia="en-US"/>
        </w:rPr>
        <w:t>личностного</w:t>
      </w:r>
      <w:r w:rsidR="00226F18" w:rsidRPr="00226F18">
        <w:rPr>
          <w:rFonts w:ascii="Times New Roman" w:eastAsia="Cambria" w:hAnsi="Times New Roman"/>
          <w:spacing w:val="1"/>
          <w:w w:val="105"/>
          <w:sz w:val="24"/>
          <w:szCs w:val="24"/>
          <w:lang w:eastAsia="en-US"/>
        </w:rPr>
        <w:t xml:space="preserve"> </w:t>
      </w:r>
      <w:r w:rsidR="00226F18" w:rsidRPr="00226F18">
        <w:rPr>
          <w:rFonts w:ascii="Times New Roman" w:eastAsia="Cambria" w:hAnsi="Times New Roman"/>
          <w:w w:val="105"/>
          <w:sz w:val="24"/>
          <w:szCs w:val="24"/>
          <w:lang w:eastAsia="en-US"/>
        </w:rPr>
        <w:t>и</w:t>
      </w:r>
      <w:r w:rsidR="00226F18" w:rsidRPr="00226F18">
        <w:rPr>
          <w:rFonts w:ascii="Times New Roman" w:eastAsia="Cambria" w:hAnsi="Times New Roman"/>
          <w:spacing w:val="1"/>
          <w:w w:val="105"/>
          <w:sz w:val="24"/>
          <w:szCs w:val="24"/>
          <w:lang w:eastAsia="en-US"/>
        </w:rPr>
        <w:t xml:space="preserve"> </w:t>
      </w:r>
      <w:r w:rsidR="00226F18" w:rsidRPr="00226F18">
        <w:rPr>
          <w:rFonts w:ascii="Times New Roman" w:eastAsia="Cambria" w:hAnsi="Times New Roman"/>
          <w:w w:val="105"/>
          <w:sz w:val="24"/>
          <w:szCs w:val="24"/>
          <w:lang w:eastAsia="en-US"/>
        </w:rPr>
        <w:t>познавательного</w:t>
      </w:r>
      <w:r w:rsidR="00226F18" w:rsidRPr="00226F18">
        <w:rPr>
          <w:rFonts w:ascii="Times New Roman" w:eastAsia="Cambria" w:hAnsi="Times New Roman"/>
          <w:spacing w:val="1"/>
          <w:w w:val="105"/>
          <w:sz w:val="24"/>
          <w:szCs w:val="24"/>
          <w:lang w:eastAsia="en-US"/>
        </w:rPr>
        <w:t xml:space="preserve"> </w:t>
      </w:r>
      <w:r w:rsidR="00226F18" w:rsidRPr="00226F18">
        <w:rPr>
          <w:rFonts w:ascii="Times New Roman" w:eastAsia="Cambria" w:hAnsi="Times New Roman"/>
          <w:w w:val="105"/>
          <w:sz w:val="24"/>
          <w:szCs w:val="24"/>
          <w:lang w:eastAsia="en-US"/>
        </w:rPr>
        <w:t>развития</w:t>
      </w:r>
      <w:r w:rsidR="00226F18" w:rsidRPr="00226F18">
        <w:rPr>
          <w:rFonts w:ascii="Times New Roman" w:eastAsia="Cambria" w:hAnsi="Times New Roman"/>
          <w:spacing w:val="1"/>
          <w:w w:val="105"/>
          <w:sz w:val="24"/>
          <w:szCs w:val="24"/>
          <w:lang w:eastAsia="en-US"/>
        </w:rPr>
        <w:t xml:space="preserve"> </w:t>
      </w:r>
      <w:r w:rsidR="00226F18" w:rsidRPr="00EF6310">
        <w:rPr>
          <w:rFonts w:ascii="Times New Roman" w:eastAsia="Cambria" w:hAnsi="Times New Roman"/>
          <w:w w:val="105"/>
          <w:sz w:val="24"/>
          <w:szCs w:val="24"/>
          <w:lang w:eastAsia="en-US"/>
        </w:rPr>
        <w:t>обу</w:t>
      </w:r>
      <w:r w:rsidR="00226F18" w:rsidRPr="00226F18">
        <w:rPr>
          <w:rFonts w:ascii="Times New Roman" w:eastAsia="Cambria" w:hAnsi="Times New Roman"/>
          <w:w w:val="110"/>
          <w:sz w:val="24"/>
          <w:szCs w:val="24"/>
          <w:lang w:eastAsia="en-US"/>
        </w:rPr>
        <w:t>чающихся</w:t>
      </w:r>
      <w:r w:rsidR="00226F18" w:rsidRPr="00226F18">
        <w:rPr>
          <w:rFonts w:ascii="Times New Roman" w:eastAsia="Cambria" w:hAnsi="Times New Roman"/>
          <w:w w:val="145"/>
          <w:sz w:val="24"/>
          <w:szCs w:val="24"/>
          <w:lang w:eastAsia="en-US"/>
        </w:rPr>
        <w:t>.</w:t>
      </w:r>
      <w:proofErr w:type="gramEnd"/>
      <w:r w:rsidR="00226F18" w:rsidRPr="00226F18">
        <w:rPr>
          <w:rFonts w:ascii="Times New Roman" w:eastAsia="Cambria" w:hAnsi="Times New Roman"/>
          <w:w w:val="145"/>
          <w:sz w:val="24"/>
          <w:szCs w:val="24"/>
          <w:lang w:eastAsia="en-US"/>
        </w:rPr>
        <w:t xml:space="preserve"> </w:t>
      </w:r>
      <w:r w:rsidR="004B001B">
        <w:rPr>
          <w:rFonts w:ascii="Times New Roman" w:eastAsia="Cambria" w:hAnsi="Times New Roman"/>
          <w:w w:val="110"/>
          <w:sz w:val="24"/>
          <w:szCs w:val="24"/>
          <w:lang w:eastAsia="en-US"/>
        </w:rPr>
        <w:t>В</w:t>
      </w:r>
      <w:r w:rsidR="00226F18" w:rsidRPr="00226F18">
        <w:rPr>
          <w:rFonts w:ascii="Times New Roman" w:eastAsia="Cambria" w:hAnsi="Times New Roman"/>
          <w:spacing w:val="1"/>
          <w:w w:val="110"/>
          <w:sz w:val="24"/>
          <w:szCs w:val="24"/>
          <w:lang w:eastAsia="en-US"/>
        </w:rPr>
        <w:t xml:space="preserve"> </w:t>
      </w:r>
      <w:r w:rsidR="00226F18" w:rsidRPr="00226F18">
        <w:rPr>
          <w:rFonts w:ascii="Times New Roman" w:eastAsia="Cambria" w:hAnsi="Times New Roman"/>
          <w:w w:val="110"/>
          <w:sz w:val="24"/>
          <w:szCs w:val="24"/>
          <w:lang w:eastAsia="en-US"/>
        </w:rPr>
        <w:t>рабочей</w:t>
      </w:r>
      <w:r w:rsidR="00226F18" w:rsidRPr="00226F18">
        <w:rPr>
          <w:rFonts w:ascii="Times New Roman" w:eastAsia="Cambria" w:hAnsi="Times New Roman"/>
          <w:spacing w:val="1"/>
          <w:w w:val="110"/>
          <w:sz w:val="24"/>
          <w:szCs w:val="24"/>
          <w:lang w:eastAsia="en-US"/>
        </w:rPr>
        <w:t xml:space="preserve"> </w:t>
      </w:r>
      <w:r w:rsidR="00226F18" w:rsidRPr="00226F18">
        <w:rPr>
          <w:rFonts w:ascii="Times New Roman" w:eastAsia="Cambria" w:hAnsi="Times New Roman"/>
          <w:w w:val="110"/>
          <w:sz w:val="24"/>
          <w:szCs w:val="24"/>
          <w:lang w:eastAsia="en-US"/>
        </w:rPr>
        <w:t>программе</w:t>
      </w:r>
      <w:r w:rsidR="00226F18" w:rsidRPr="00226F18">
        <w:rPr>
          <w:rFonts w:ascii="Times New Roman" w:eastAsia="Cambria" w:hAnsi="Times New Roman"/>
          <w:spacing w:val="1"/>
          <w:w w:val="110"/>
          <w:sz w:val="24"/>
          <w:szCs w:val="24"/>
          <w:lang w:eastAsia="en-US"/>
        </w:rPr>
        <w:t xml:space="preserve"> </w:t>
      </w:r>
      <w:r w:rsidR="00226F18" w:rsidRPr="00226F18">
        <w:rPr>
          <w:rFonts w:ascii="Times New Roman" w:eastAsia="Cambria" w:hAnsi="Times New Roman"/>
          <w:w w:val="110"/>
          <w:sz w:val="24"/>
          <w:szCs w:val="24"/>
          <w:lang w:eastAsia="en-US"/>
        </w:rPr>
        <w:t>учтены</w:t>
      </w:r>
      <w:r w:rsidR="00226F18" w:rsidRPr="00226F18">
        <w:rPr>
          <w:rFonts w:ascii="Times New Roman" w:eastAsia="Cambria" w:hAnsi="Times New Roman"/>
          <w:spacing w:val="1"/>
          <w:w w:val="110"/>
          <w:sz w:val="24"/>
          <w:szCs w:val="24"/>
          <w:lang w:eastAsia="en-US"/>
        </w:rPr>
        <w:t xml:space="preserve"> </w:t>
      </w:r>
      <w:r w:rsidR="00226F18" w:rsidRPr="00226F18">
        <w:rPr>
          <w:rFonts w:ascii="Times New Roman" w:eastAsia="Cambria" w:hAnsi="Times New Roman"/>
          <w:w w:val="110"/>
          <w:sz w:val="24"/>
          <w:szCs w:val="24"/>
          <w:lang w:eastAsia="en-US"/>
        </w:rPr>
        <w:t>идеи</w:t>
      </w:r>
      <w:r w:rsidR="00226F18" w:rsidRPr="00226F18">
        <w:rPr>
          <w:rFonts w:ascii="Times New Roman" w:eastAsia="Cambria" w:hAnsi="Times New Roman"/>
          <w:spacing w:val="1"/>
          <w:w w:val="110"/>
          <w:sz w:val="24"/>
          <w:szCs w:val="24"/>
          <w:lang w:eastAsia="en-US"/>
        </w:rPr>
        <w:t xml:space="preserve"> </w:t>
      </w:r>
      <w:r w:rsidR="00226F18" w:rsidRPr="00226F18">
        <w:rPr>
          <w:rFonts w:ascii="Times New Roman" w:eastAsia="Cambria" w:hAnsi="Times New Roman"/>
          <w:w w:val="110"/>
          <w:sz w:val="24"/>
          <w:szCs w:val="24"/>
          <w:lang w:eastAsia="en-US"/>
        </w:rPr>
        <w:t>и</w:t>
      </w:r>
      <w:r w:rsidR="00226F18" w:rsidRPr="00226F18">
        <w:rPr>
          <w:rFonts w:ascii="Times New Roman" w:eastAsia="Cambria" w:hAnsi="Times New Roman"/>
          <w:spacing w:val="1"/>
          <w:w w:val="110"/>
          <w:sz w:val="24"/>
          <w:szCs w:val="24"/>
          <w:lang w:eastAsia="en-US"/>
        </w:rPr>
        <w:t xml:space="preserve"> </w:t>
      </w:r>
      <w:r w:rsidR="00226F18" w:rsidRPr="00226F18">
        <w:rPr>
          <w:rFonts w:ascii="Times New Roman" w:eastAsia="Cambria" w:hAnsi="Times New Roman"/>
          <w:w w:val="110"/>
          <w:sz w:val="24"/>
          <w:szCs w:val="24"/>
          <w:lang w:eastAsia="en-US"/>
        </w:rPr>
        <w:t>положения</w:t>
      </w:r>
      <w:r w:rsidR="00226F18" w:rsidRPr="00226F18">
        <w:rPr>
          <w:rFonts w:ascii="Times New Roman" w:eastAsia="Cambria" w:hAnsi="Times New Roman"/>
          <w:spacing w:val="1"/>
          <w:w w:val="110"/>
          <w:sz w:val="24"/>
          <w:szCs w:val="24"/>
          <w:lang w:eastAsia="en-US"/>
        </w:rPr>
        <w:t xml:space="preserve"> </w:t>
      </w:r>
      <w:r w:rsidR="00226F18" w:rsidRPr="00226F18">
        <w:rPr>
          <w:rFonts w:ascii="Times New Roman" w:eastAsia="Cambria" w:hAnsi="Times New Roman"/>
          <w:w w:val="110"/>
          <w:sz w:val="24"/>
          <w:szCs w:val="24"/>
          <w:lang w:eastAsia="en-US"/>
        </w:rPr>
        <w:t>концепции развития матем</w:t>
      </w:r>
      <w:r w:rsidR="00226F18" w:rsidRPr="00EF6310">
        <w:rPr>
          <w:rFonts w:ascii="Times New Roman" w:eastAsia="Cambria" w:hAnsi="Times New Roman"/>
          <w:w w:val="110"/>
          <w:sz w:val="24"/>
          <w:szCs w:val="24"/>
          <w:lang w:eastAsia="en-US"/>
        </w:rPr>
        <w:t>атического образования в Росси</w:t>
      </w:r>
      <w:r w:rsidR="00226F18" w:rsidRPr="00EF6310">
        <w:rPr>
          <w:rFonts w:ascii="Times New Roman" w:eastAsia="Cambria" w:hAnsi="Times New Roman"/>
          <w:spacing w:val="1"/>
          <w:w w:val="110"/>
          <w:sz w:val="24"/>
          <w:szCs w:val="24"/>
          <w:lang w:eastAsia="en-US"/>
        </w:rPr>
        <w:t>й</w:t>
      </w:r>
      <w:r w:rsidR="00226F18" w:rsidRPr="00226F18">
        <w:rPr>
          <w:rFonts w:ascii="Times New Roman" w:eastAsia="Cambria" w:hAnsi="Times New Roman"/>
          <w:w w:val="110"/>
          <w:sz w:val="24"/>
          <w:szCs w:val="24"/>
          <w:lang w:eastAsia="en-US"/>
        </w:rPr>
        <w:t>ской</w:t>
      </w:r>
      <w:r w:rsidR="00226F18" w:rsidRPr="00226F18">
        <w:rPr>
          <w:rFonts w:ascii="Times New Roman" w:eastAsia="Cambria" w:hAnsi="Times New Roman"/>
          <w:spacing w:val="22"/>
          <w:w w:val="110"/>
          <w:sz w:val="24"/>
          <w:szCs w:val="24"/>
          <w:lang w:eastAsia="en-US"/>
        </w:rPr>
        <w:t xml:space="preserve"> </w:t>
      </w:r>
      <w:r w:rsidR="00226F18" w:rsidRPr="00226F18">
        <w:rPr>
          <w:rFonts w:ascii="Times New Roman" w:eastAsia="Cambria" w:hAnsi="Times New Roman"/>
          <w:w w:val="110"/>
          <w:sz w:val="24"/>
          <w:szCs w:val="24"/>
          <w:lang w:eastAsia="en-US"/>
        </w:rPr>
        <w:t>Федерации</w:t>
      </w:r>
      <w:r w:rsidR="00226F18" w:rsidRPr="00226F18">
        <w:rPr>
          <w:rFonts w:ascii="Times New Roman" w:eastAsia="Cambria" w:hAnsi="Times New Roman"/>
          <w:w w:val="145"/>
          <w:sz w:val="24"/>
          <w:szCs w:val="24"/>
          <w:lang w:eastAsia="en-US"/>
        </w:rPr>
        <w:t>.</w:t>
      </w:r>
    </w:p>
    <w:p w14:paraId="66C70BB6" w14:textId="4F9F2F79" w:rsidR="00EF6310" w:rsidRPr="00EF6310" w:rsidRDefault="00E709EA" w:rsidP="004057A1">
      <w:pPr>
        <w:widowControl w:val="0"/>
        <w:autoSpaceDE w:val="0"/>
        <w:autoSpaceDN w:val="0"/>
        <w:spacing w:before="11" w:after="0" w:line="360" w:lineRule="auto"/>
        <w:ind w:right="153" w:firstLine="227"/>
        <w:jc w:val="both"/>
        <w:rPr>
          <w:rFonts w:ascii="Times New Roman" w:eastAsia="Cambria" w:hAnsi="Times New Roman"/>
          <w:sz w:val="24"/>
          <w:szCs w:val="24"/>
          <w:lang w:eastAsia="en-US"/>
        </w:rPr>
      </w:pPr>
      <w:r>
        <w:rPr>
          <w:rFonts w:ascii="Times New Roman" w:eastAsia="Cambria" w:hAnsi="Times New Roman"/>
          <w:w w:val="110"/>
          <w:sz w:val="24"/>
          <w:szCs w:val="24"/>
          <w:lang w:eastAsia="en-US"/>
        </w:rPr>
        <w:t>В</w:t>
      </w:r>
      <w:r w:rsidR="00EF6310" w:rsidRPr="00EF6310">
        <w:rPr>
          <w:rFonts w:ascii="Times New Roman" w:eastAsia="Cambria" w:hAnsi="Times New Roman"/>
          <w:spacing w:val="-13"/>
          <w:w w:val="110"/>
          <w:sz w:val="24"/>
          <w:szCs w:val="24"/>
          <w:lang w:eastAsia="en-US"/>
        </w:rPr>
        <w:t xml:space="preserve"> </w:t>
      </w:r>
      <w:r w:rsidR="00EF6310" w:rsidRPr="00EF6310">
        <w:rPr>
          <w:rFonts w:ascii="Times New Roman" w:eastAsia="Cambria" w:hAnsi="Times New Roman"/>
          <w:w w:val="110"/>
          <w:sz w:val="24"/>
          <w:szCs w:val="24"/>
          <w:lang w:eastAsia="en-US"/>
        </w:rPr>
        <w:t>эпоху</w:t>
      </w:r>
      <w:r w:rsidR="00EF6310" w:rsidRPr="00EF6310">
        <w:rPr>
          <w:rFonts w:ascii="Times New Roman" w:eastAsia="Cambria" w:hAnsi="Times New Roman"/>
          <w:spacing w:val="-12"/>
          <w:w w:val="110"/>
          <w:sz w:val="24"/>
          <w:szCs w:val="24"/>
          <w:lang w:eastAsia="en-US"/>
        </w:rPr>
        <w:t xml:space="preserve"> </w:t>
      </w:r>
      <w:r w:rsidR="00EF6310" w:rsidRPr="00EF6310">
        <w:rPr>
          <w:rFonts w:ascii="Times New Roman" w:eastAsia="Cambria" w:hAnsi="Times New Roman"/>
          <w:w w:val="110"/>
          <w:sz w:val="24"/>
          <w:szCs w:val="24"/>
          <w:lang w:eastAsia="en-US"/>
        </w:rPr>
        <w:t>цифровой</w:t>
      </w:r>
      <w:r w:rsidR="00EF6310" w:rsidRPr="00EF6310">
        <w:rPr>
          <w:rFonts w:ascii="Times New Roman" w:eastAsia="Cambria" w:hAnsi="Times New Roman"/>
          <w:spacing w:val="-12"/>
          <w:w w:val="110"/>
          <w:sz w:val="24"/>
          <w:szCs w:val="24"/>
          <w:lang w:eastAsia="en-US"/>
        </w:rPr>
        <w:t xml:space="preserve"> </w:t>
      </w:r>
      <w:r w:rsidR="00EF6310" w:rsidRPr="00EF6310">
        <w:rPr>
          <w:rFonts w:ascii="Times New Roman" w:eastAsia="Cambria" w:hAnsi="Times New Roman"/>
          <w:w w:val="110"/>
          <w:sz w:val="24"/>
          <w:szCs w:val="24"/>
          <w:lang w:eastAsia="en-US"/>
        </w:rPr>
        <w:t>трансформации</w:t>
      </w:r>
      <w:r w:rsidR="00EF6310" w:rsidRPr="00EF6310">
        <w:rPr>
          <w:rFonts w:ascii="Times New Roman" w:eastAsia="Cambria" w:hAnsi="Times New Roman"/>
          <w:spacing w:val="-12"/>
          <w:w w:val="110"/>
          <w:sz w:val="24"/>
          <w:szCs w:val="24"/>
          <w:lang w:eastAsia="en-US"/>
        </w:rPr>
        <w:t xml:space="preserve"> </w:t>
      </w:r>
      <w:r w:rsidR="00EF6310" w:rsidRPr="00EF6310">
        <w:rPr>
          <w:rFonts w:ascii="Times New Roman" w:eastAsia="Cambria" w:hAnsi="Times New Roman"/>
          <w:w w:val="110"/>
          <w:sz w:val="24"/>
          <w:szCs w:val="24"/>
          <w:lang w:eastAsia="en-US"/>
        </w:rPr>
        <w:t>всех</w:t>
      </w:r>
      <w:r w:rsidR="00EF6310" w:rsidRPr="00EF6310">
        <w:rPr>
          <w:rFonts w:ascii="Times New Roman" w:eastAsia="Cambria" w:hAnsi="Times New Roman"/>
          <w:spacing w:val="-12"/>
          <w:w w:val="110"/>
          <w:sz w:val="24"/>
          <w:szCs w:val="24"/>
          <w:lang w:eastAsia="en-US"/>
        </w:rPr>
        <w:t xml:space="preserve"> </w:t>
      </w:r>
      <w:r w:rsidR="00EF6310" w:rsidRPr="00EF6310">
        <w:rPr>
          <w:rFonts w:ascii="Times New Roman" w:eastAsia="Cambria" w:hAnsi="Times New Roman"/>
          <w:w w:val="110"/>
          <w:sz w:val="24"/>
          <w:szCs w:val="24"/>
          <w:lang w:eastAsia="en-US"/>
        </w:rPr>
        <w:t>сфер</w:t>
      </w:r>
      <w:r w:rsidR="00EF6310" w:rsidRPr="00EF6310">
        <w:rPr>
          <w:rFonts w:ascii="Times New Roman" w:eastAsia="Cambria" w:hAnsi="Times New Roman"/>
          <w:spacing w:val="-12"/>
          <w:w w:val="110"/>
          <w:sz w:val="24"/>
          <w:szCs w:val="24"/>
          <w:lang w:eastAsia="en-US"/>
        </w:rPr>
        <w:t xml:space="preserve"> </w:t>
      </w:r>
      <w:r w:rsidR="00EF6310" w:rsidRPr="00EF6310">
        <w:rPr>
          <w:rFonts w:ascii="Times New Roman" w:eastAsia="Cambria" w:hAnsi="Times New Roman"/>
          <w:w w:val="110"/>
          <w:sz w:val="24"/>
          <w:szCs w:val="24"/>
          <w:lang w:eastAsia="en-US"/>
        </w:rPr>
        <w:t>человеческой</w:t>
      </w:r>
      <w:r w:rsidR="00EF6310" w:rsidRPr="00EF6310">
        <w:rPr>
          <w:rFonts w:ascii="Times New Roman" w:eastAsia="Cambria" w:hAnsi="Times New Roman"/>
          <w:spacing w:val="-12"/>
          <w:w w:val="110"/>
          <w:sz w:val="24"/>
          <w:szCs w:val="24"/>
          <w:lang w:eastAsia="en-US"/>
        </w:rPr>
        <w:t xml:space="preserve"> </w:t>
      </w:r>
      <w:r w:rsidRPr="00E709EA">
        <w:rPr>
          <w:rFonts w:ascii="Times New Roman" w:eastAsia="Cambria" w:hAnsi="Times New Roman"/>
          <w:w w:val="110"/>
          <w:sz w:val="24"/>
          <w:szCs w:val="24"/>
          <w:lang w:eastAsia="en-US"/>
        </w:rPr>
        <w:t>де</w:t>
      </w:r>
      <w:r w:rsidR="00EF6310" w:rsidRPr="00EF6310">
        <w:rPr>
          <w:rFonts w:ascii="Times New Roman" w:eastAsia="Cambria" w:hAnsi="Times New Roman"/>
          <w:w w:val="105"/>
          <w:sz w:val="24"/>
          <w:szCs w:val="24"/>
          <w:lang w:eastAsia="en-US"/>
        </w:rPr>
        <w:t>ятельности невозможно стат</w:t>
      </w:r>
      <w:r w:rsidRPr="00E709EA">
        <w:rPr>
          <w:rFonts w:ascii="Times New Roman" w:eastAsia="Cambria" w:hAnsi="Times New Roman"/>
          <w:w w:val="105"/>
          <w:sz w:val="24"/>
          <w:szCs w:val="24"/>
          <w:lang w:eastAsia="en-US"/>
        </w:rPr>
        <w:t>ь образованным современным чело</w:t>
      </w:r>
      <w:r w:rsidR="00EF6310" w:rsidRPr="00EF6310">
        <w:rPr>
          <w:rFonts w:ascii="Times New Roman" w:eastAsia="Cambria" w:hAnsi="Times New Roman"/>
          <w:w w:val="110"/>
          <w:sz w:val="24"/>
          <w:szCs w:val="24"/>
          <w:lang w:eastAsia="en-US"/>
        </w:rPr>
        <w:t>веком без ба</w:t>
      </w:r>
      <w:r>
        <w:rPr>
          <w:rFonts w:ascii="Times New Roman" w:eastAsia="Cambria" w:hAnsi="Times New Roman"/>
          <w:w w:val="110"/>
          <w:sz w:val="24"/>
          <w:szCs w:val="24"/>
          <w:lang w:eastAsia="en-US"/>
        </w:rPr>
        <w:t>зовой математической подготовки</w:t>
      </w:r>
      <w:r w:rsidR="00EF6310" w:rsidRPr="00EF6310">
        <w:rPr>
          <w:rFonts w:ascii="Times New Roman" w:eastAsia="Cambria" w:hAnsi="Times New Roman"/>
          <w:w w:val="145"/>
          <w:sz w:val="24"/>
          <w:szCs w:val="24"/>
          <w:lang w:eastAsia="en-US"/>
        </w:rPr>
        <w:t xml:space="preserve">. </w:t>
      </w:r>
      <w:r>
        <w:rPr>
          <w:rFonts w:ascii="Times New Roman" w:eastAsia="Cambria" w:hAnsi="Times New Roman"/>
          <w:w w:val="110"/>
          <w:sz w:val="24"/>
          <w:szCs w:val="24"/>
          <w:lang w:eastAsia="en-US"/>
        </w:rPr>
        <w:t>У</w:t>
      </w:r>
      <w:r w:rsidR="00EF6310" w:rsidRPr="00EF6310">
        <w:rPr>
          <w:rFonts w:ascii="Times New Roman" w:eastAsia="Cambria" w:hAnsi="Times New Roman"/>
          <w:w w:val="110"/>
          <w:sz w:val="24"/>
          <w:szCs w:val="24"/>
          <w:lang w:eastAsia="en-US"/>
        </w:rPr>
        <w:t>же в школе</w:t>
      </w:r>
      <w:r w:rsidR="00EF6310" w:rsidRPr="00EF6310">
        <w:rPr>
          <w:rFonts w:ascii="Times New Roman" w:eastAsia="Cambria" w:hAnsi="Times New Roman"/>
          <w:spacing w:val="1"/>
          <w:w w:val="110"/>
          <w:sz w:val="24"/>
          <w:szCs w:val="24"/>
          <w:lang w:eastAsia="en-US"/>
        </w:rPr>
        <w:t xml:space="preserve"> </w:t>
      </w:r>
      <w:r w:rsidR="00EF6310" w:rsidRPr="00EF6310">
        <w:rPr>
          <w:rFonts w:ascii="Times New Roman" w:eastAsia="Cambria" w:hAnsi="Times New Roman"/>
          <w:w w:val="105"/>
          <w:sz w:val="24"/>
          <w:szCs w:val="24"/>
          <w:lang w:eastAsia="en-US"/>
        </w:rPr>
        <w:t>математика служит опорным предметом для изучения смежных</w:t>
      </w:r>
      <w:r w:rsidR="00EF6310" w:rsidRPr="00EF6310">
        <w:rPr>
          <w:rFonts w:ascii="Times New Roman" w:eastAsia="Cambria" w:hAnsi="Times New Roman"/>
          <w:spacing w:val="1"/>
          <w:w w:val="105"/>
          <w:sz w:val="24"/>
          <w:szCs w:val="24"/>
          <w:lang w:eastAsia="en-US"/>
        </w:rPr>
        <w:t xml:space="preserve"> </w:t>
      </w:r>
      <w:r w:rsidR="00EF6310" w:rsidRPr="00EF6310">
        <w:rPr>
          <w:rFonts w:ascii="Times New Roman" w:eastAsia="Cambria" w:hAnsi="Times New Roman"/>
          <w:w w:val="105"/>
          <w:sz w:val="24"/>
          <w:szCs w:val="24"/>
          <w:lang w:eastAsia="en-US"/>
        </w:rPr>
        <w:t>дисциплин, а после школы р</w:t>
      </w:r>
      <w:r w:rsidRPr="00E709EA">
        <w:rPr>
          <w:rFonts w:ascii="Times New Roman" w:eastAsia="Cambria" w:hAnsi="Times New Roman"/>
          <w:w w:val="105"/>
          <w:sz w:val="24"/>
          <w:szCs w:val="24"/>
          <w:lang w:eastAsia="en-US"/>
        </w:rPr>
        <w:t>еальной необходимостью становит</w:t>
      </w:r>
      <w:r w:rsidR="00EF6310" w:rsidRPr="00EF6310">
        <w:rPr>
          <w:rFonts w:ascii="Times New Roman" w:eastAsia="Cambria" w:hAnsi="Times New Roman"/>
          <w:w w:val="105"/>
          <w:sz w:val="24"/>
          <w:szCs w:val="24"/>
          <w:lang w:eastAsia="en-US"/>
        </w:rPr>
        <w:t>ся непрерывное образование, что требует полноценной базовой</w:t>
      </w:r>
      <w:r w:rsidR="00EF6310" w:rsidRPr="00EF6310">
        <w:rPr>
          <w:rFonts w:ascii="Times New Roman" w:eastAsia="Cambria" w:hAnsi="Times New Roman"/>
          <w:spacing w:val="1"/>
          <w:w w:val="105"/>
          <w:sz w:val="24"/>
          <w:szCs w:val="24"/>
          <w:lang w:eastAsia="en-US"/>
        </w:rPr>
        <w:t xml:space="preserve"> </w:t>
      </w:r>
      <w:r w:rsidR="00EF6310" w:rsidRPr="00EF6310">
        <w:rPr>
          <w:rFonts w:ascii="Times New Roman" w:eastAsia="Cambria" w:hAnsi="Times New Roman"/>
          <w:spacing w:val="-1"/>
          <w:w w:val="110"/>
          <w:sz w:val="24"/>
          <w:szCs w:val="24"/>
          <w:lang w:eastAsia="en-US"/>
        </w:rPr>
        <w:t xml:space="preserve">общеобразовательной </w:t>
      </w:r>
      <w:r w:rsidR="00EF6310" w:rsidRPr="00EF6310">
        <w:rPr>
          <w:rFonts w:ascii="Times New Roman" w:eastAsia="Cambria" w:hAnsi="Times New Roman"/>
          <w:w w:val="110"/>
          <w:sz w:val="24"/>
          <w:szCs w:val="24"/>
          <w:lang w:eastAsia="en-US"/>
        </w:rPr>
        <w:t>подго</w:t>
      </w:r>
      <w:r w:rsidRPr="00E709EA">
        <w:rPr>
          <w:rFonts w:ascii="Times New Roman" w:eastAsia="Cambria" w:hAnsi="Times New Roman"/>
          <w:w w:val="110"/>
          <w:sz w:val="24"/>
          <w:szCs w:val="24"/>
          <w:lang w:eastAsia="en-US"/>
        </w:rPr>
        <w:t>товки, в том числе и математиче</w:t>
      </w:r>
      <w:r>
        <w:rPr>
          <w:rFonts w:ascii="Times New Roman" w:eastAsia="Cambria" w:hAnsi="Times New Roman"/>
          <w:w w:val="110"/>
          <w:sz w:val="24"/>
          <w:szCs w:val="24"/>
          <w:lang w:eastAsia="en-US"/>
        </w:rPr>
        <w:t>ской</w:t>
      </w:r>
      <w:r w:rsidR="00EF6310" w:rsidRPr="00EF6310">
        <w:rPr>
          <w:rFonts w:ascii="Times New Roman" w:eastAsia="Cambria" w:hAnsi="Times New Roman"/>
          <w:w w:val="145"/>
          <w:sz w:val="24"/>
          <w:szCs w:val="24"/>
          <w:lang w:eastAsia="en-US"/>
        </w:rPr>
        <w:t xml:space="preserve">. </w:t>
      </w:r>
      <w:r w:rsidR="00EF6310" w:rsidRPr="00EF6310">
        <w:rPr>
          <w:rFonts w:ascii="Times New Roman" w:eastAsia="Cambria" w:hAnsi="Times New Roman"/>
          <w:w w:val="110"/>
          <w:sz w:val="24"/>
          <w:szCs w:val="24"/>
          <w:lang w:eastAsia="en-US"/>
        </w:rPr>
        <w:t xml:space="preserve">Это обусловлено тем, </w:t>
      </w:r>
      <w:r w:rsidRPr="00E709EA">
        <w:rPr>
          <w:rFonts w:ascii="Times New Roman" w:eastAsia="Cambria" w:hAnsi="Times New Roman"/>
          <w:w w:val="110"/>
          <w:sz w:val="24"/>
          <w:szCs w:val="24"/>
          <w:lang w:eastAsia="en-US"/>
        </w:rPr>
        <w:t>что в наши дни растёт число про</w:t>
      </w:r>
      <w:r w:rsidR="00EF6310" w:rsidRPr="00EF6310">
        <w:rPr>
          <w:rFonts w:ascii="Times New Roman" w:eastAsia="Cambria" w:hAnsi="Times New Roman"/>
          <w:w w:val="110"/>
          <w:sz w:val="24"/>
          <w:szCs w:val="24"/>
          <w:lang w:eastAsia="en-US"/>
        </w:rPr>
        <w:t>фессий, связанных с непо</w:t>
      </w:r>
      <w:r w:rsidRPr="00E709EA">
        <w:rPr>
          <w:rFonts w:ascii="Times New Roman" w:eastAsia="Cambria" w:hAnsi="Times New Roman"/>
          <w:w w:val="110"/>
          <w:sz w:val="24"/>
          <w:szCs w:val="24"/>
          <w:lang w:eastAsia="en-US"/>
        </w:rPr>
        <w:t>средственным применением матема</w:t>
      </w:r>
      <w:r w:rsidR="00EF6310" w:rsidRPr="00EF6310">
        <w:rPr>
          <w:rFonts w:ascii="Times New Roman" w:eastAsia="Cambria" w:hAnsi="Times New Roman"/>
          <w:w w:val="110"/>
          <w:sz w:val="24"/>
          <w:szCs w:val="24"/>
          <w:lang w:eastAsia="en-US"/>
        </w:rPr>
        <w:t>тики: и в сфере экономики, и в бизнесе, и в технологических</w:t>
      </w:r>
      <w:r w:rsidR="00EF6310" w:rsidRPr="00EF6310">
        <w:rPr>
          <w:rFonts w:ascii="Times New Roman" w:eastAsia="Cambria" w:hAnsi="Times New Roman"/>
          <w:spacing w:val="1"/>
          <w:w w:val="110"/>
          <w:sz w:val="24"/>
          <w:szCs w:val="24"/>
          <w:lang w:eastAsia="en-US"/>
        </w:rPr>
        <w:t xml:space="preserve"> </w:t>
      </w:r>
      <w:r w:rsidR="00EF6310" w:rsidRPr="00EF6310">
        <w:rPr>
          <w:rFonts w:ascii="Times New Roman" w:eastAsia="Cambria" w:hAnsi="Times New Roman"/>
          <w:w w:val="110"/>
          <w:sz w:val="24"/>
          <w:szCs w:val="24"/>
          <w:lang w:eastAsia="en-US"/>
        </w:rPr>
        <w:t>областя</w:t>
      </w:r>
      <w:r>
        <w:rPr>
          <w:rFonts w:ascii="Times New Roman" w:eastAsia="Cambria" w:hAnsi="Times New Roman"/>
          <w:w w:val="110"/>
          <w:sz w:val="24"/>
          <w:szCs w:val="24"/>
          <w:lang w:eastAsia="en-US"/>
        </w:rPr>
        <w:t>х, и даже в гуманитарных сферах</w:t>
      </w:r>
      <w:r w:rsidR="00EF6310" w:rsidRPr="00EF6310">
        <w:rPr>
          <w:rFonts w:ascii="Times New Roman" w:eastAsia="Cambria" w:hAnsi="Times New Roman"/>
          <w:w w:val="145"/>
          <w:sz w:val="24"/>
          <w:szCs w:val="24"/>
          <w:lang w:eastAsia="en-US"/>
        </w:rPr>
        <w:t xml:space="preserve">. </w:t>
      </w:r>
      <w:r>
        <w:rPr>
          <w:rFonts w:ascii="Times New Roman" w:eastAsia="Cambria" w:hAnsi="Times New Roman"/>
          <w:w w:val="110"/>
          <w:sz w:val="24"/>
          <w:szCs w:val="24"/>
          <w:lang w:eastAsia="en-US"/>
        </w:rPr>
        <w:t>Т</w:t>
      </w:r>
      <w:r w:rsidR="00EF6310" w:rsidRPr="00EF6310">
        <w:rPr>
          <w:rFonts w:ascii="Times New Roman" w:eastAsia="Cambria" w:hAnsi="Times New Roman"/>
          <w:w w:val="110"/>
          <w:sz w:val="24"/>
          <w:szCs w:val="24"/>
          <w:lang w:eastAsia="en-US"/>
        </w:rPr>
        <w:t>аким образом, круг</w:t>
      </w:r>
      <w:r w:rsidR="00EF6310" w:rsidRPr="00EF6310">
        <w:rPr>
          <w:rFonts w:ascii="Times New Roman" w:eastAsia="Cambria" w:hAnsi="Times New Roman"/>
          <w:spacing w:val="1"/>
          <w:w w:val="110"/>
          <w:sz w:val="24"/>
          <w:szCs w:val="24"/>
          <w:lang w:eastAsia="en-US"/>
        </w:rPr>
        <w:t xml:space="preserve"> </w:t>
      </w:r>
      <w:r w:rsidR="00EF6310" w:rsidRPr="00EF6310">
        <w:rPr>
          <w:rFonts w:ascii="Times New Roman" w:eastAsia="Cambria" w:hAnsi="Times New Roman"/>
          <w:w w:val="110"/>
          <w:sz w:val="24"/>
          <w:szCs w:val="24"/>
          <w:lang w:eastAsia="en-US"/>
        </w:rPr>
        <w:t>школьников, для которых математика может стать значимым</w:t>
      </w:r>
      <w:r w:rsidR="00EF6310" w:rsidRPr="00EF6310">
        <w:rPr>
          <w:rFonts w:ascii="Times New Roman" w:eastAsia="Cambria" w:hAnsi="Times New Roman"/>
          <w:spacing w:val="1"/>
          <w:w w:val="110"/>
          <w:sz w:val="24"/>
          <w:szCs w:val="24"/>
          <w:lang w:eastAsia="en-US"/>
        </w:rPr>
        <w:t xml:space="preserve"> </w:t>
      </w:r>
      <w:r w:rsidR="00EF6310" w:rsidRPr="00EF6310">
        <w:rPr>
          <w:rFonts w:ascii="Times New Roman" w:eastAsia="Cambria" w:hAnsi="Times New Roman"/>
          <w:w w:val="110"/>
          <w:sz w:val="24"/>
          <w:szCs w:val="24"/>
          <w:lang w:eastAsia="en-US"/>
        </w:rPr>
        <w:t>предметом,</w:t>
      </w:r>
      <w:r w:rsidR="00EF6310" w:rsidRPr="00EF6310">
        <w:rPr>
          <w:rFonts w:ascii="Times New Roman" w:eastAsia="Cambria" w:hAnsi="Times New Roman"/>
          <w:spacing w:val="22"/>
          <w:w w:val="110"/>
          <w:sz w:val="24"/>
          <w:szCs w:val="24"/>
          <w:lang w:eastAsia="en-US"/>
        </w:rPr>
        <w:t xml:space="preserve"> </w:t>
      </w:r>
      <w:r>
        <w:rPr>
          <w:rFonts w:ascii="Times New Roman" w:eastAsia="Cambria" w:hAnsi="Times New Roman"/>
          <w:w w:val="110"/>
          <w:sz w:val="24"/>
          <w:szCs w:val="24"/>
          <w:lang w:eastAsia="en-US"/>
        </w:rPr>
        <w:t>расширяется</w:t>
      </w:r>
      <w:r w:rsidR="00EF6310" w:rsidRPr="00EF6310">
        <w:rPr>
          <w:rFonts w:ascii="Times New Roman" w:eastAsia="Cambria" w:hAnsi="Times New Roman"/>
          <w:w w:val="145"/>
          <w:sz w:val="24"/>
          <w:szCs w:val="24"/>
          <w:lang w:eastAsia="en-US"/>
        </w:rPr>
        <w:t>.</w:t>
      </w:r>
    </w:p>
    <w:p w14:paraId="494A4B36" w14:textId="7EED1A8E" w:rsidR="005E6A44" w:rsidRPr="00EF6310" w:rsidRDefault="00C90540" w:rsidP="00800E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191919"/>
          <w:sz w:val="24"/>
          <w:szCs w:val="24"/>
        </w:rPr>
      </w:pPr>
      <w:r w:rsidRPr="00EF6310">
        <w:rPr>
          <w:rFonts w:ascii="Times New Roman" w:hAnsi="Times New Roman"/>
          <w:sz w:val="24"/>
          <w:szCs w:val="24"/>
        </w:rPr>
        <w:lastRenderedPageBreak/>
        <w:t>Курс математики 5 класс</w:t>
      </w:r>
      <w:r w:rsidR="00E709EA">
        <w:rPr>
          <w:rFonts w:ascii="Times New Roman" w:hAnsi="Times New Roman"/>
          <w:sz w:val="24"/>
          <w:szCs w:val="24"/>
        </w:rPr>
        <w:t>а</w:t>
      </w:r>
      <w:r w:rsidRPr="00EF6310">
        <w:rPr>
          <w:rFonts w:ascii="Times New Roman" w:hAnsi="Times New Roman"/>
          <w:sz w:val="24"/>
          <w:szCs w:val="24"/>
        </w:rPr>
        <w:t xml:space="preserve"> является фундаментом для математического образования и развития школьников, доминирующей функцией при его</w:t>
      </w:r>
      <w:r w:rsidRPr="00EF6310">
        <w:rPr>
          <w:rFonts w:ascii="Times New Roman" w:hAnsi="Times New Roman"/>
          <w:color w:val="191919"/>
          <w:sz w:val="24"/>
          <w:szCs w:val="24"/>
        </w:rPr>
        <w:t xml:space="preserve"> изучении в этом возрасте является интеллектуальное развитие учащихся. Курс построен на взвешенном соотношении новых и ранее усвоенных знаний, обязательных и дополнительных тем для изучения, а также учитывает возрастные и индивидуальные особенн</w:t>
      </w:r>
      <w:r w:rsidR="00800E59" w:rsidRPr="00EF6310">
        <w:rPr>
          <w:rFonts w:ascii="Times New Roman" w:hAnsi="Times New Roman"/>
          <w:color w:val="191919"/>
          <w:sz w:val="24"/>
          <w:szCs w:val="24"/>
        </w:rPr>
        <w:t>ости усвоения знаний учащимися.</w:t>
      </w:r>
    </w:p>
    <w:p w14:paraId="423435ED" w14:textId="77777777" w:rsidR="00A66B57" w:rsidRPr="00892788" w:rsidRDefault="005E6A44" w:rsidP="00892788">
      <w:pPr>
        <w:pStyle w:val="4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48D9">
        <w:rPr>
          <w:rFonts w:ascii="Times New Roman" w:hAnsi="Times New Roman" w:cs="Times New Roman"/>
          <w:sz w:val="24"/>
          <w:szCs w:val="24"/>
        </w:rPr>
        <w:t>Значительное внимание в изложении теоретического ма</w:t>
      </w:r>
      <w:r w:rsidRPr="00D648D9">
        <w:rPr>
          <w:rFonts w:ascii="Times New Roman" w:hAnsi="Times New Roman" w:cs="Times New Roman"/>
          <w:sz w:val="24"/>
          <w:szCs w:val="24"/>
        </w:rPr>
        <w:softHyphen/>
        <w:t>териала курса уделяется его мотивации, раскрытию сути основных понятий, идей, методов. Обучение построено на базе теории развивающего обучения, что достигается осо</w:t>
      </w:r>
      <w:r w:rsidRPr="00D648D9">
        <w:rPr>
          <w:rFonts w:ascii="Times New Roman" w:hAnsi="Times New Roman" w:cs="Times New Roman"/>
          <w:sz w:val="24"/>
          <w:szCs w:val="24"/>
        </w:rPr>
        <w:softHyphen/>
        <w:t>бенностями изложения теоретического материала и упраж</w:t>
      </w:r>
      <w:r w:rsidRPr="00D648D9">
        <w:rPr>
          <w:rFonts w:ascii="Times New Roman" w:hAnsi="Times New Roman" w:cs="Times New Roman"/>
          <w:sz w:val="24"/>
          <w:szCs w:val="24"/>
        </w:rPr>
        <w:softHyphen/>
        <w:t>нениями на сравнение, анализ, выделение главного, установ</w:t>
      </w:r>
      <w:r w:rsidRPr="00D648D9">
        <w:rPr>
          <w:rFonts w:ascii="Times New Roman" w:hAnsi="Times New Roman" w:cs="Times New Roman"/>
          <w:sz w:val="24"/>
          <w:szCs w:val="24"/>
        </w:rPr>
        <w:softHyphen/>
        <w:t>ление связей, классификацию, доказательство, обобщение и систематизацию. Особо акцентируются содержательное раскрытие математических понятий, толкование сущности математических методов и области их применения, демон</w:t>
      </w:r>
      <w:r w:rsidRPr="00D648D9">
        <w:rPr>
          <w:rFonts w:ascii="Times New Roman" w:hAnsi="Times New Roman" w:cs="Times New Roman"/>
          <w:sz w:val="24"/>
          <w:szCs w:val="24"/>
        </w:rPr>
        <w:softHyphen/>
        <w:t>страция возможностей применения теоретических знаний для решения разнообразных задач прикладного характера. Осознание общего, существенного является основной базой для решения упражнений. Важно приводить детальные по</w:t>
      </w:r>
      <w:r w:rsidRPr="00D648D9">
        <w:rPr>
          <w:rFonts w:ascii="Times New Roman" w:hAnsi="Times New Roman" w:cs="Times New Roman"/>
          <w:sz w:val="24"/>
          <w:szCs w:val="24"/>
        </w:rPr>
        <w:softHyphen/>
        <w:t>яснения к решению типовых упражнений. Этим раскрыва</w:t>
      </w:r>
      <w:r w:rsidRPr="00D648D9">
        <w:rPr>
          <w:rFonts w:ascii="Times New Roman" w:hAnsi="Times New Roman" w:cs="Times New Roman"/>
          <w:sz w:val="24"/>
          <w:szCs w:val="24"/>
        </w:rPr>
        <w:softHyphen/>
        <w:t>ется суть метода, предлагается алгоритм или эвристическая схема решения</w:t>
      </w:r>
      <w:r w:rsidR="00892788">
        <w:rPr>
          <w:rFonts w:ascii="Times New Roman" w:hAnsi="Times New Roman" w:cs="Times New Roman"/>
          <w:sz w:val="24"/>
          <w:szCs w:val="24"/>
        </w:rPr>
        <w:t xml:space="preserve"> упражнений определённого типа.</w:t>
      </w:r>
    </w:p>
    <w:p w14:paraId="6805A0BC" w14:textId="09B26F6C" w:rsidR="00C90540" w:rsidRPr="00D648D9" w:rsidRDefault="00C90540" w:rsidP="00DE5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191919"/>
          <w:sz w:val="24"/>
          <w:szCs w:val="24"/>
        </w:rPr>
      </w:pPr>
      <w:r w:rsidRPr="00D648D9">
        <w:rPr>
          <w:rFonts w:ascii="Times New Roman" w:hAnsi="Times New Roman"/>
          <w:color w:val="191919"/>
          <w:sz w:val="24"/>
          <w:szCs w:val="24"/>
        </w:rPr>
        <w:t>Практическая значимость школьного курса математики 5 класс</w:t>
      </w:r>
      <w:r w:rsidR="0029358F">
        <w:rPr>
          <w:rFonts w:ascii="Times New Roman" w:hAnsi="Times New Roman"/>
          <w:color w:val="191919"/>
          <w:sz w:val="24"/>
          <w:szCs w:val="24"/>
        </w:rPr>
        <w:t>а</w:t>
      </w:r>
      <w:r w:rsidRPr="00D648D9">
        <w:rPr>
          <w:rFonts w:ascii="Times New Roman" w:hAnsi="Times New Roman"/>
          <w:color w:val="191919"/>
          <w:sz w:val="24"/>
          <w:szCs w:val="24"/>
        </w:rPr>
        <w:t xml:space="preserve"> состоит в том, что предметом её изучения являются пространственные формы и количественные отношения реального мира. В современном мире математическая подготовка необходима каждому человеку, так как математика присутствует во всех сферах человеческой деятельности.</w:t>
      </w:r>
    </w:p>
    <w:p w14:paraId="3AF42BC2" w14:textId="77777777" w:rsidR="00C90540" w:rsidRPr="00D648D9" w:rsidRDefault="00C90540" w:rsidP="00DE5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191919"/>
          <w:sz w:val="24"/>
          <w:szCs w:val="24"/>
        </w:rPr>
      </w:pPr>
      <w:r w:rsidRPr="00D648D9">
        <w:rPr>
          <w:rFonts w:ascii="Times New Roman" w:hAnsi="Times New Roman"/>
          <w:color w:val="191919"/>
          <w:sz w:val="24"/>
          <w:szCs w:val="24"/>
        </w:rPr>
        <w:t>Математика является одним из опорных школьных предметов. Математические знания и умения необходимы для изучения алгебры и геометрии в старших классах, а также для изучения смежных дисциплин.</w:t>
      </w:r>
    </w:p>
    <w:p w14:paraId="443F74B0" w14:textId="77777777" w:rsidR="00C90540" w:rsidRPr="00D648D9" w:rsidRDefault="00C90540" w:rsidP="00DE5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48D9">
        <w:rPr>
          <w:rFonts w:ascii="Times New Roman" w:hAnsi="Times New Roman"/>
          <w:sz w:val="24"/>
          <w:szCs w:val="24"/>
        </w:rPr>
        <w:t>Одной из основных целей изучения математики является развитие мышления, прежде всего формирования абстрактного мышления.</w:t>
      </w:r>
    </w:p>
    <w:p w14:paraId="516C5B27" w14:textId="562C0856" w:rsidR="00C90540" w:rsidRPr="00D648D9" w:rsidRDefault="00C90540" w:rsidP="00DE5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191919"/>
          <w:sz w:val="24"/>
          <w:szCs w:val="24"/>
        </w:rPr>
      </w:pPr>
      <w:r w:rsidRPr="00D648D9">
        <w:rPr>
          <w:rFonts w:ascii="Times New Roman" w:hAnsi="Times New Roman"/>
          <w:color w:val="191919"/>
          <w:sz w:val="24"/>
          <w:szCs w:val="24"/>
        </w:rPr>
        <w:t>В процессе изучения математики также формируются и такие качества мышления</w:t>
      </w:r>
      <w:r w:rsidR="008C7A5F" w:rsidRPr="00D648D9">
        <w:rPr>
          <w:rFonts w:ascii="Times New Roman" w:hAnsi="Times New Roman"/>
          <w:color w:val="191919"/>
          <w:sz w:val="24"/>
          <w:szCs w:val="24"/>
        </w:rPr>
        <w:t>, к</w:t>
      </w:r>
      <w:r w:rsidRPr="00D648D9">
        <w:rPr>
          <w:rFonts w:ascii="Times New Roman" w:hAnsi="Times New Roman"/>
          <w:color w:val="191919"/>
          <w:sz w:val="24"/>
          <w:szCs w:val="24"/>
        </w:rPr>
        <w:t>ак сила и гибкость</w:t>
      </w:r>
      <w:r w:rsidR="008C7A5F" w:rsidRPr="00D648D9">
        <w:rPr>
          <w:rFonts w:ascii="Times New Roman" w:hAnsi="Times New Roman"/>
          <w:color w:val="191919"/>
          <w:sz w:val="24"/>
          <w:szCs w:val="24"/>
        </w:rPr>
        <w:t>,</w:t>
      </w:r>
      <w:r w:rsidR="004B001B">
        <w:rPr>
          <w:rFonts w:ascii="Times New Roman" w:hAnsi="Times New Roman"/>
          <w:color w:val="191919"/>
          <w:sz w:val="24"/>
          <w:szCs w:val="24"/>
        </w:rPr>
        <w:t xml:space="preserve"> </w:t>
      </w:r>
      <w:r w:rsidR="008C7A5F" w:rsidRPr="00D648D9">
        <w:rPr>
          <w:rFonts w:ascii="Times New Roman" w:hAnsi="Times New Roman"/>
          <w:color w:val="191919"/>
          <w:sz w:val="24"/>
          <w:szCs w:val="24"/>
        </w:rPr>
        <w:t>к</w:t>
      </w:r>
      <w:r w:rsidRPr="00D648D9">
        <w:rPr>
          <w:rFonts w:ascii="Times New Roman" w:hAnsi="Times New Roman"/>
          <w:color w:val="191919"/>
          <w:sz w:val="24"/>
          <w:szCs w:val="24"/>
        </w:rPr>
        <w:t>онструктивность и критичность.</w:t>
      </w:r>
    </w:p>
    <w:p w14:paraId="44F1D17E" w14:textId="4424BFA1" w:rsidR="00C90540" w:rsidRPr="00D648D9" w:rsidRDefault="00C90540" w:rsidP="00DE5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191919"/>
          <w:sz w:val="24"/>
          <w:szCs w:val="24"/>
        </w:rPr>
      </w:pPr>
      <w:r w:rsidRPr="00D648D9">
        <w:rPr>
          <w:rFonts w:ascii="Times New Roman" w:hAnsi="Times New Roman"/>
          <w:color w:val="191919"/>
          <w:sz w:val="24"/>
          <w:szCs w:val="24"/>
        </w:rPr>
        <w:t>В процессе изучения математики ученики 5</w:t>
      </w:r>
      <w:r w:rsidR="0029358F">
        <w:rPr>
          <w:rFonts w:ascii="Times New Roman" w:hAnsi="Times New Roman"/>
          <w:color w:val="191919"/>
          <w:sz w:val="24"/>
          <w:szCs w:val="24"/>
        </w:rPr>
        <w:t xml:space="preserve"> </w:t>
      </w:r>
      <w:r w:rsidRPr="00D648D9">
        <w:rPr>
          <w:rFonts w:ascii="Times New Roman" w:hAnsi="Times New Roman"/>
          <w:color w:val="191919"/>
          <w:sz w:val="24"/>
          <w:szCs w:val="24"/>
        </w:rPr>
        <w:t>класс</w:t>
      </w:r>
      <w:r w:rsidR="0029358F">
        <w:rPr>
          <w:rFonts w:ascii="Times New Roman" w:hAnsi="Times New Roman"/>
          <w:color w:val="191919"/>
          <w:sz w:val="24"/>
          <w:szCs w:val="24"/>
        </w:rPr>
        <w:t>а</w:t>
      </w:r>
      <w:r w:rsidRPr="00D648D9">
        <w:rPr>
          <w:rFonts w:ascii="Times New Roman" w:hAnsi="Times New Roman"/>
          <w:color w:val="191919"/>
          <w:sz w:val="24"/>
          <w:szCs w:val="24"/>
        </w:rPr>
        <w:t xml:space="preserve"> учатся излагать свои мысли ясно и исчерпывающе, приобретают навыки чёткого и грамотного выполнения математических записей, при этом использование математического языка позволяет развивать у </w:t>
      </w:r>
      <w:r w:rsidR="008C7A5F" w:rsidRPr="00D648D9">
        <w:rPr>
          <w:rFonts w:ascii="Times New Roman" w:hAnsi="Times New Roman"/>
          <w:color w:val="191919"/>
          <w:sz w:val="24"/>
          <w:szCs w:val="24"/>
        </w:rPr>
        <w:t>учащихся</w:t>
      </w:r>
      <w:r w:rsidRPr="00D648D9">
        <w:rPr>
          <w:rFonts w:ascii="Times New Roman" w:hAnsi="Times New Roman"/>
          <w:color w:val="191919"/>
          <w:sz w:val="24"/>
          <w:szCs w:val="24"/>
        </w:rPr>
        <w:t xml:space="preserve"> грамотную устную и письменную речь.</w:t>
      </w:r>
    </w:p>
    <w:p w14:paraId="0BFE9EF3" w14:textId="77777777" w:rsidR="00603B98" w:rsidRPr="00D648D9" w:rsidRDefault="00603B98" w:rsidP="00DE5CB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48D9">
        <w:rPr>
          <w:rFonts w:ascii="Times New Roman" w:hAnsi="Times New Roman"/>
          <w:sz w:val="24"/>
          <w:szCs w:val="24"/>
        </w:rPr>
        <w:t>Знакомство с историей развития математики как науки формирует у учащихся представления о математике как части общечеловеческой культуры.</w:t>
      </w:r>
    </w:p>
    <w:p w14:paraId="42249164" w14:textId="77777777" w:rsidR="00603B98" w:rsidRPr="00D648D9" w:rsidRDefault="00603B98" w:rsidP="00DE5CBC">
      <w:pPr>
        <w:pStyle w:val="a4"/>
        <w:ind w:firstLine="709"/>
        <w:rPr>
          <w:color w:val="000000"/>
          <w:szCs w:val="24"/>
        </w:rPr>
      </w:pPr>
      <w:r w:rsidRPr="00D648D9">
        <w:rPr>
          <w:color w:val="000000"/>
          <w:szCs w:val="24"/>
        </w:rPr>
        <w:t>Значительное внимание в изложении теоретического материала курса уделяется его мотивации, раскрытию сути основных понятий, идей, методов. Обучение построено на базе теории развивающего обучения, что достигается особенностями изложения теоретического материала и упражнениями на сравнение, анализ, выделение главного, установление связей, классификацию, обобщение и систематизацию. Особо акцентируется содержательное раскрытие математических понятий, толкование сущности математических методов и области их применения, демонстрация возможностей применения теоретических знаний для решения задач прикладного характера, например, решение текстовых задач, денежные и процентные расчеты, умение пользоваться количественной информацией, представленной в различных формах, умение «читать» графики. Осознание общего, существенного является основной базой для решения упражнений. Важно приводить детальные пояснения к решению типовых упражнений. Этим раскрывается суть метода, подхода, предлагается алгоритм или эвристическая схема решения упражнений определенного типа.</w:t>
      </w:r>
    </w:p>
    <w:p w14:paraId="0FEA7D40" w14:textId="77777777" w:rsidR="00C90540" w:rsidRPr="00D648D9" w:rsidRDefault="00C90540" w:rsidP="00DE5CB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48D9">
        <w:rPr>
          <w:rFonts w:ascii="Times New Roman" w:hAnsi="Times New Roman"/>
          <w:color w:val="000000"/>
          <w:sz w:val="24"/>
          <w:szCs w:val="24"/>
        </w:rPr>
        <w:t xml:space="preserve">С точки зрения воспитания творческой личности, особенно важно, чтобы в структуру мышления учащихся, кроме алгоритмических умений и навыков, которые сформулированы в стандартных правилах, формулах и алгоритмах действий, вошли эвристические приёмы как общего, так и конкретного характера. Эти приёмы, в частности, формируются при поиске решения задач высших уровней сложности. </w:t>
      </w:r>
      <w:r w:rsidRPr="00D648D9">
        <w:rPr>
          <w:rFonts w:ascii="Times New Roman" w:hAnsi="Times New Roman"/>
          <w:sz w:val="24"/>
          <w:szCs w:val="24"/>
        </w:rPr>
        <w:t xml:space="preserve">Для адаптации в современном информационном обществе важным фактором является формирование математического стиля мышления, </w:t>
      </w:r>
      <w:r w:rsidRPr="00D648D9">
        <w:rPr>
          <w:rFonts w:ascii="Times New Roman" w:hAnsi="Times New Roman"/>
          <w:sz w:val="24"/>
          <w:szCs w:val="24"/>
        </w:rPr>
        <w:lastRenderedPageBreak/>
        <w:t xml:space="preserve">включающее в себя индукцию и дедукцию, обобщение и конкретизацию, анализ и синтез, классификацию и систематизацию, абстрагирование и аналогию. </w:t>
      </w:r>
    </w:p>
    <w:p w14:paraId="31D3C483" w14:textId="77777777" w:rsidR="00C90540" w:rsidRPr="00D648D9" w:rsidRDefault="00C90540" w:rsidP="00DE5CB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48D9">
        <w:rPr>
          <w:rFonts w:ascii="Times New Roman" w:hAnsi="Times New Roman"/>
          <w:sz w:val="24"/>
          <w:szCs w:val="24"/>
        </w:rPr>
        <w:t>Обучение математики даёт возможность школьникам научиться планировать свою деятельность, критически оценивать свою деятельность, принимать самостоятельные решения, отстаивать свои взгляды и убеждения.</w:t>
      </w:r>
    </w:p>
    <w:p w14:paraId="24269B46" w14:textId="77777777" w:rsidR="00C90540" w:rsidRPr="00D648D9" w:rsidRDefault="00C90540" w:rsidP="00DE5CB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48D9">
        <w:rPr>
          <w:rFonts w:ascii="Times New Roman" w:hAnsi="Times New Roman"/>
          <w:sz w:val="24"/>
          <w:szCs w:val="24"/>
        </w:rPr>
        <w:t>Знакомство с историей развития математики как науки формирует у учащихся представления о математике как части общечеловеческой культуры.</w:t>
      </w:r>
    </w:p>
    <w:p w14:paraId="781FA36B" w14:textId="77777777" w:rsidR="00F34E6D" w:rsidRDefault="00C90540" w:rsidP="00800E59">
      <w:pPr>
        <w:pStyle w:val="a4"/>
        <w:ind w:firstLine="709"/>
        <w:rPr>
          <w:color w:val="000000"/>
          <w:szCs w:val="24"/>
        </w:rPr>
      </w:pPr>
      <w:r w:rsidRPr="00D648D9">
        <w:rPr>
          <w:color w:val="000000"/>
          <w:szCs w:val="24"/>
        </w:rPr>
        <w:t>Значительное внимание в изложении теоретического материала курса уделяется его мотивации, раскрытию сути основных понятий, идей, методов. Обучение построено на базе теории развивающего обучения, что достигается особенностями изложения теоретического материала и упражнениями на сравнение, анализ, выделение главного, установление связей, классификацию, обобщение и систематизацию. Особо акцентируется содержательное раскрытие математических понятий, толкование сущности математических методов и области их применения, демонстрация возможностей применения теоретических знаний для решения задач прикладного характера, например, решение текстовых задач, денежные и процентные расчеты, умение пользоваться количественной информацией, представленной в различных формах, умение «читать» графики. Осознание общего, существенного является основной базой для решения упражнений. Важно приводить детальные пояснения к решению типовых упражнений. Этим раскрывается суть метода, подхода, предлагается алгоритм или эвристическая схема решения</w:t>
      </w:r>
      <w:r w:rsidR="00800E59">
        <w:rPr>
          <w:color w:val="000000"/>
          <w:szCs w:val="24"/>
        </w:rPr>
        <w:t xml:space="preserve"> упражнений определенного типа.</w:t>
      </w:r>
    </w:p>
    <w:p w14:paraId="70CD3BA6" w14:textId="77777777" w:rsidR="00800E59" w:rsidRPr="00800E59" w:rsidRDefault="00800E59" w:rsidP="00800E59">
      <w:pPr>
        <w:pStyle w:val="a4"/>
        <w:ind w:firstLine="709"/>
        <w:rPr>
          <w:color w:val="000000"/>
          <w:szCs w:val="24"/>
        </w:rPr>
      </w:pPr>
    </w:p>
    <w:p w14:paraId="0C765235" w14:textId="28FC109B" w:rsidR="00C45407" w:rsidRDefault="00F34E6D" w:rsidP="0056137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48D9">
        <w:rPr>
          <w:rFonts w:ascii="Times New Roman" w:hAnsi="Times New Roman"/>
          <w:sz w:val="24"/>
          <w:szCs w:val="24"/>
        </w:rPr>
        <w:t>Базисный учебный (образовательный)</w:t>
      </w:r>
      <w:r w:rsidR="003A1CEF" w:rsidRPr="00D648D9">
        <w:rPr>
          <w:rFonts w:ascii="Times New Roman" w:hAnsi="Times New Roman"/>
          <w:sz w:val="24"/>
          <w:szCs w:val="24"/>
        </w:rPr>
        <w:t xml:space="preserve"> план на изучение математики в</w:t>
      </w:r>
      <w:r w:rsidR="0029358F">
        <w:rPr>
          <w:rFonts w:ascii="Times New Roman" w:hAnsi="Times New Roman"/>
          <w:sz w:val="24"/>
          <w:szCs w:val="24"/>
        </w:rPr>
        <w:t xml:space="preserve"> 5 классе</w:t>
      </w:r>
      <w:r w:rsidR="00800E59">
        <w:rPr>
          <w:rFonts w:ascii="Times New Roman" w:hAnsi="Times New Roman"/>
          <w:sz w:val="24"/>
          <w:szCs w:val="24"/>
        </w:rPr>
        <w:t xml:space="preserve">  отводит 6</w:t>
      </w:r>
      <w:r w:rsidRPr="00D648D9">
        <w:rPr>
          <w:rFonts w:ascii="Times New Roman" w:hAnsi="Times New Roman"/>
          <w:sz w:val="24"/>
          <w:szCs w:val="24"/>
        </w:rPr>
        <w:t xml:space="preserve"> у</w:t>
      </w:r>
      <w:r w:rsidR="0029358F">
        <w:rPr>
          <w:rFonts w:ascii="Times New Roman" w:hAnsi="Times New Roman"/>
          <w:sz w:val="24"/>
          <w:szCs w:val="24"/>
        </w:rPr>
        <w:t xml:space="preserve">чебных часов в неделю, всего 204 часа. </w:t>
      </w:r>
    </w:p>
    <w:p w14:paraId="323C7B52" w14:textId="6ED38394" w:rsidR="00892788" w:rsidRDefault="00800E59" w:rsidP="00E77DC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Запланировано в 5 классе 10 контрольных работ</w:t>
      </w:r>
      <w:r w:rsidR="00E77DCB">
        <w:rPr>
          <w:rFonts w:ascii="Times New Roman" w:hAnsi="Times New Roman"/>
          <w:sz w:val="24"/>
          <w:szCs w:val="24"/>
        </w:rPr>
        <w:t>.</w:t>
      </w:r>
    </w:p>
    <w:p w14:paraId="085C4ABE" w14:textId="77777777" w:rsidR="00A86C9C" w:rsidRDefault="00A86C9C" w:rsidP="00E77DC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F2B9988" w14:textId="3453A7E2" w:rsidR="00A86C9C" w:rsidRPr="00A86C9C" w:rsidRDefault="00A86C9C" w:rsidP="00A86C9C">
      <w:pPr>
        <w:pStyle w:val="a3"/>
        <w:numPr>
          <w:ilvl w:val="0"/>
          <w:numId w:val="31"/>
        </w:numPr>
        <w:jc w:val="center"/>
        <w:rPr>
          <w:rFonts w:ascii="Times New Roman" w:hAnsi="Times New Roman"/>
          <w:b/>
          <w:sz w:val="24"/>
          <w:szCs w:val="24"/>
        </w:rPr>
      </w:pPr>
      <w:r w:rsidRPr="00A86C9C">
        <w:rPr>
          <w:rFonts w:ascii="Times New Roman" w:hAnsi="Times New Roman"/>
          <w:b/>
          <w:sz w:val="24"/>
          <w:szCs w:val="24"/>
        </w:rPr>
        <w:t>Планируемые результаты освоения учебного предмета</w:t>
      </w:r>
    </w:p>
    <w:p w14:paraId="436BB6E2" w14:textId="77777777" w:rsidR="008D0910" w:rsidRDefault="008D0910" w:rsidP="00E77DC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7C20A55" w14:textId="7F618E69" w:rsidR="00892788" w:rsidRPr="002C60EA" w:rsidRDefault="00892788" w:rsidP="00892788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color w:val="191919"/>
          <w:sz w:val="24"/>
          <w:szCs w:val="24"/>
          <w:lang w:eastAsia="en-US"/>
        </w:rPr>
      </w:pPr>
      <w:r w:rsidRPr="002C60EA">
        <w:rPr>
          <w:rFonts w:ascii="Times New Roman" w:eastAsia="Calibri" w:hAnsi="Times New Roman"/>
          <w:color w:val="191919"/>
          <w:sz w:val="24"/>
          <w:szCs w:val="24"/>
          <w:lang w:eastAsia="en-US"/>
        </w:rPr>
        <w:t xml:space="preserve">Изучение математики по данной программе способствует формированию у учащихся </w:t>
      </w:r>
      <w:r w:rsidRPr="002C60EA">
        <w:rPr>
          <w:rFonts w:ascii="Times New Roman" w:eastAsia="Calibri" w:hAnsi="Times New Roman"/>
          <w:b/>
          <w:bCs/>
          <w:color w:val="191919"/>
          <w:sz w:val="24"/>
          <w:szCs w:val="24"/>
          <w:lang w:eastAsia="en-US"/>
        </w:rPr>
        <w:t>личностных</w:t>
      </w:r>
      <w:r w:rsidRPr="002C60EA">
        <w:rPr>
          <w:rFonts w:ascii="Times New Roman" w:eastAsia="Calibri" w:hAnsi="Times New Roman"/>
          <w:color w:val="191919"/>
          <w:sz w:val="24"/>
          <w:szCs w:val="24"/>
          <w:lang w:eastAsia="en-US"/>
        </w:rPr>
        <w:t xml:space="preserve">, </w:t>
      </w:r>
      <w:r w:rsidRPr="002C60EA">
        <w:rPr>
          <w:rFonts w:ascii="Times New Roman" w:eastAsia="Calibri" w:hAnsi="Times New Roman"/>
          <w:b/>
          <w:bCs/>
          <w:color w:val="191919"/>
          <w:sz w:val="24"/>
          <w:szCs w:val="24"/>
          <w:lang w:eastAsia="en-US"/>
        </w:rPr>
        <w:t>метапредметных</w:t>
      </w:r>
      <w:r w:rsidR="00A86C9C">
        <w:rPr>
          <w:rFonts w:ascii="Times New Roman" w:eastAsia="Calibri" w:hAnsi="Times New Roman"/>
          <w:b/>
          <w:bCs/>
          <w:color w:val="191919"/>
          <w:sz w:val="24"/>
          <w:szCs w:val="24"/>
          <w:lang w:eastAsia="en-US"/>
        </w:rPr>
        <w:t xml:space="preserve"> </w:t>
      </w:r>
      <w:r w:rsidRPr="002C60EA">
        <w:rPr>
          <w:rFonts w:ascii="Times New Roman" w:eastAsia="Calibri" w:hAnsi="Times New Roman"/>
          <w:color w:val="191919"/>
          <w:sz w:val="24"/>
          <w:szCs w:val="24"/>
          <w:lang w:eastAsia="en-US"/>
        </w:rPr>
        <w:t xml:space="preserve">и </w:t>
      </w:r>
      <w:r w:rsidRPr="002C60EA">
        <w:rPr>
          <w:rFonts w:ascii="Times New Roman" w:eastAsia="Calibri" w:hAnsi="Times New Roman"/>
          <w:b/>
          <w:bCs/>
          <w:color w:val="191919"/>
          <w:sz w:val="24"/>
          <w:szCs w:val="24"/>
          <w:lang w:eastAsia="en-US"/>
        </w:rPr>
        <w:t xml:space="preserve">предметных результатов </w:t>
      </w:r>
      <w:r w:rsidRPr="002C60EA">
        <w:rPr>
          <w:rFonts w:ascii="Times New Roman" w:eastAsia="Calibri" w:hAnsi="Times New Roman"/>
          <w:color w:val="191919"/>
          <w:sz w:val="24"/>
          <w:szCs w:val="24"/>
          <w:lang w:eastAsia="en-US"/>
        </w:rPr>
        <w:t>обучения, соответствующих требованиям федерального государственного образовательного</w:t>
      </w:r>
      <w:r w:rsidR="00A86C9C">
        <w:rPr>
          <w:rFonts w:ascii="Times New Roman" w:eastAsia="Calibri" w:hAnsi="Times New Roman"/>
          <w:color w:val="191919"/>
          <w:sz w:val="24"/>
          <w:szCs w:val="24"/>
          <w:lang w:eastAsia="en-US"/>
        </w:rPr>
        <w:t xml:space="preserve"> </w:t>
      </w:r>
      <w:r w:rsidRPr="002C60EA">
        <w:rPr>
          <w:rFonts w:ascii="Times New Roman" w:eastAsia="Calibri" w:hAnsi="Times New Roman"/>
          <w:color w:val="191919"/>
          <w:sz w:val="24"/>
          <w:szCs w:val="24"/>
          <w:lang w:eastAsia="en-US"/>
        </w:rPr>
        <w:t>стандарта основного общего образования.</w:t>
      </w:r>
    </w:p>
    <w:p w14:paraId="3A131F51" w14:textId="73B45EC0" w:rsidR="00892788" w:rsidRPr="002C60EA" w:rsidRDefault="00892788" w:rsidP="00892788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b/>
          <w:bCs/>
          <w:color w:val="191919"/>
          <w:sz w:val="24"/>
          <w:szCs w:val="24"/>
          <w:lang w:eastAsia="en-US"/>
        </w:rPr>
      </w:pPr>
      <w:r w:rsidRPr="002C60EA">
        <w:rPr>
          <w:rFonts w:ascii="Times New Roman" w:eastAsia="Calibri" w:hAnsi="Times New Roman"/>
          <w:b/>
          <w:bCs/>
          <w:color w:val="191919"/>
          <w:sz w:val="24"/>
          <w:szCs w:val="24"/>
          <w:lang w:eastAsia="en-US"/>
        </w:rPr>
        <w:t>Личностные результаты:</w:t>
      </w:r>
    </w:p>
    <w:p w14:paraId="4A747077" w14:textId="55A1FF91" w:rsidR="00475482" w:rsidRPr="002C60EA" w:rsidRDefault="00475482" w:rsidP="00475482">
      <w:pPr>
        <w:pStyle w:val="af9"/>
        <w:spacing w:before="92" w:line="247" w:lineRule="auto"/>
        <w:ind w:left="156" w:right="155" w:firstLine="226"/>
        <w:rPr>
          <w:rFonts w:ascii="Times New Roman" w:hAnsi="Times New Roman"/>
          <w:sz w:val="24"/>
          <w:szCs w:val="24"/>
        </w:rPr>
      </w:pPr>
      <w:r w:rsidRPr="002C60EA">
        <w:rPr>
          <w:rFonts w:ascii="Times New Roman" w:hAnsi="Times New Roman"/>
          <w:w w:val="105"/>
          <w:sz w:val="24"/>
          <w:szCs w:val="24"/>
        </w:rPr>
        <w:t>личностные результаты освоения программы учебного предмета</w:t>
      </w:r>
      <w:r w:rsidRPr="002C60EA">
        <w:rPr>
          <w:rFonts w:ascii="Times New Roman" w:hAnsi="Times New Roman"/>
          <w:spacing w:val="28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«Математика»</w:t>
      </w:r>
      <w:r w:rsidRPr="002C60EA">
        <w:rPr>
          <w:rFonts w:ascii="Times New Roman" w:hAnsi="Times New Roman"/>
          <w:spacing w:val="28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характеризуются:</w:t>
      </w:r>
    </w:p>
    <w:p w14:paraId="700B5746" w14:textId="77777777" w:rsidR="00475482" w:rsidRPr="002C60EA" w:rsidRDefault="00475482" w:rsidP="00475482">
      <w:pPr>
        <w:pStyle w:val="af9"/>
        <w:spacing w:before="103"/>
        <w:ind w:left="156"/>
        <w:rPr>
          <w:rFonts w:ascii="Times New Roman" w:hAnsi="Times New Roman"/>
          <w:i/>
          <w:sz w:val="24"/>
          <w:szCs w:val="24"/>
        </w:rPr>
      </w:pPr>
      <w:r w:rsidRPr="002C60EA">
        <w:rPr>
          <w:rFonts w:ascii="Times New Roman" w:hAnsi="Times New Roman"/>
          <w:i/>
          <w:w w:val="90"/>
          <w:sz w:val="24"/>
          <w:szCs w:val="24"/>
        </w:rPr>
        <w:t>патриотическое</w:t>
      </w:r>
      <w:r w:rsidRPr="002C60EA">
        <w:rPr>
          <w:rFonts w:ascii="Times New Roman" w:hAnsi="Times New Roman"/>
          <w:i/>
          <w:spacing w:val="50"/>
          <w:w w:val="90"/>
          <w:sz w:val="24"/>
          <w:szCs w:val="24"/>
        </w:rPr>
        <w:t xml:space="preserve"> </w:t>
      </w:r>
      <w:r w:rsidRPr="002C60EA">
        <w:rPr>
          <w:rFonts w:ascii="Times New Roman" w:hAnsi="Times New Roman"/>
          <w:i/>
          <w:w w:val="90"/>
          <w:sz w:val="24"/>
          <w:szCs w:val="24"/>
        </w:rPr>
        <w:t>воспитание:</w:t>
      </w:r>
    </w:p>
    <w:p w14:paraId="7E2014A8" w14:textId="5BC79639" w:rsidR="00475482" w:rsidRPr="002C60EA" w:rsidRDefault="00475482" w:rsidP="00475482">
      <w:pPr>
        <w:pStyle w:val="af9"/>
        <w:spacing w:before="67" w:line="247" w:lineRule="auto"/>
        <w:ind w:left="156" w:right="154" w:firstLine="226"/>
        <w:rPr>
          <w:rFonts w:ascii="Times New Roman" w:hAnsi="Times New Roman"/>
          <w:sz w:val="24"/>
          <w:szCs w:val="24"/>
        </w:rPr>
      </w:pPr>
      <w:r w:rsidRPr="002C60EA">
        <w:rPr>
          <w:rFonts w:ascii="Times New Roman" w:hAnsi="Times New Roman"/>
          <w:w w:val="105"/>
          <w:sz w:val="24"/>
          <w:szCs w:val="24"/>
        </w:rPr>
        <w:t>проявлением интереса к прошлому и настоящему российской</w:t>
      </w:r>
      <w:r w:rsidRPr="002C60EA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10"/>
          <w:sz w:val="24"/>
          <w:szCs w:val="24"/>
        </w:rPr>
        <w:t>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</w:t>
      </w:r>
      <w:r w:rsidRPr="002C60EA">
        <w:rPr>
          <w:rFonts w:ascii="Times New Roman" w:hAnsi="Times New Roman"/>
          <w:spacing w:val="1"/>
          <w:w w:val="110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10"/>
          <w:sz w:val="24"/>
          <w:szCs w:val="24"/>
        </w:rPr>
        <w:t>сферах</w:t>
      </w:r>
      <w:r w:rsidRPr="002C60EA">
        <w:rPr>
          <w:rFonts w:ascii="Times New Roman" w:hAnsi="Times New Roman"/>
          <w:w w:val="145"/>
          <w:sz w:val="24"/>
          <w:szCs w:val="24"/>
        </w:rPr>
        <w:t>.</w:t>
      </w:r>
    </w:p>
    <w:p w14:paraId="2FC57787" w14:textId="77777777" w:rsidR="00475482" w:rsidRPr="002C60EA" w:rsidRDefault="00475482" w:rsidP="00475482">
      <w:pPr>
        <w:pStyle w:val="af9"/>
        <w:spacing w:before="106"/>
        <w:ind w:left="156"/>
        <w:rPr>
          <w:rFonts w:ascii="Times New Roman" w:hAnsi="Times New Roman"/>
          <w:i/>
          <w:sz w:val="24"/>
          <w:szCs w:val="24"/>
        </w:rPr>
      </w:pPr>
      <w:r w:rsidRPr="002C60EA">
        <w:rPr>
          <w:rFonts w:ascii="Times New Roman" w:hAnsi="Times New Roman"/>
          <w:i/>
          <w:w w:val="95"/>
          <w:sz w:val="24"/>
          <w:szCs w:val="24"/>
        </w:rPr>
        <w:t>гражданское</w:t>
      </w:r>
      <w:r w:rsidRPr="002C60EA">
        <w:rPr>
          <w:rFonts w:ascii="Times New Roman" w:hAnsi="Times New Roman"/>
          <w:i/>
          <w:spacing w:val="-13"/>
          <w:w w:val="95"/>
          <w:sz w:val="24"/>
          <w:szCs w:val="24"/>
        </w:rPr>
        <w:t xml:space="preserve"> </w:t>
      </w:r>
      <w:r w:rsidRPr="002C60EA">
        <w:rPr>
          <w:rFonts w:ascii="Times New Roman" w:hAnsi="Times New Roman"/>
          <w:i/>
          <w:w w:val="95"/>
          <w:sz w:val="24"/>
          <w:szCs w:val="24"/>
        </w:rPr>
        <w:t>и</w:t>
      </w:r>
      <w:r w:rsidRPr="002C60EA">
        <w:rPr>
          <w:rFonts w:ascii="Times New Roman" w:hAnsi="Times New Roman"/>
          <w:i/>
          <w:spacing w:val="-12"/>
          <w:w w:val="95"/>
          <w:sz w:val="24"/>
          <w:szCs w:val="24"/>
        </w:rPr>
        <w:t xml:space="preserve"> </w:t>
      </w:r>
      <w:r w:rsidRPr="002C60EA">
        <w:rPr>
          <w:rFonts w:ascii="Times New Roman" w:hAnsi="Times New Roman"/>
          <w:i/>
          <w:w w:val="95"/>
          <w:sz w:val="24"/>
          <w:szCs w:val="24"/>
        </w:rPr>
        <w:t>духовно-нравственное</w:t>
      </w:r>
      <w:r w:rsidRPr="002C60EA">
        <w:rPr>
          <w:rFonts w:ascii="Times New Roman" w:hAnsi="Times New Roman"/>
          <w:i/>
          <w:spacing w:val="-12"/>
          <w:w w:val="95"/>
          <w:sz w:val="24"/>
          <w:szCs w:val="24"/>
        </w:rPr>
        <w:t xml:space="preserve"> </w:t>
      </w:r>
      <w:r w:rsidRPr="002C60EA">
        <w:rPr>
          <w:rFonts w:ascii="Times New Roman" w:hAnsi="Times New Roman"/>
          <w:i/>
          <w:w w:val="95"/>
          <w:sz w:val="24"/>
          <w:szCs w:val="24"/>
        </w:rPr>
        <w:t>воспитание:</w:t>
      </w:r>
    </w:p>
    <w:p w14:paraId="458751AE" w14:textId="7CD8B507" w:rsidR="00475482" w:rsidRPr="002C60EA" w:rsidRDefault="00475482" w:rsidP="00475482">
      <w:pPr>
        <w:pStyle w:val="af9"/>
        <w:spacing w:before="67" w:line="247" w:lineRule="auto"/>
        <w:ind w:left="156" w:right="154" w:firstLine="226"/>
        <w:rPr>
          <w:rFonts w:ascii="Times New Roman" w:hAnsi="Times New Roman"/>
          <w:sz w:val="24"/>
          <w:szCs w:val="24"/>
        </w:rPr>
      </w:pPr>
      <w:r w:rsidRPr="002C60EA">
        <w:rPr>
          <w:rFonts w:ascii="Times New Roman" w:hAnsi="Times New Roman"/>
          <w:w w:val="105"/>
          <w:sz w:val="24"/>
          <w:szCs w:val="24"/>
        </w:rPr>
        <w:t>готовностью к выполнению обязанностей гражданина и реа</w:t>
      </w:r>
      <w:r w:rsidRPr="002C60EA">
        <w:rPr>
          <w:rFonts w:ascii="Times New Roman" w:hAnsi="Times New Roman"/>
          <w:w w:val="110"/>
          <w:sz w:val="24"/>
          <w:szCs w:val="24"/>
        </w:rPr>
        <w:t>лизации его прав, представлением о математических основах</w:t>
      </w:r>
      <w:r w:rsidRPr="002C60EA">
        <w:rPr>
          <w:rFonts w:ascii="Times New Roman" w:hAnsi="Times New Roman"/>
          <w:spacing w:val="1"/>
          <w:w w:val="110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10"/>
          <w:sz w:val="24"/>
          <w:szCs w:val="24"/>
        </w:rPr>
        <w:t>функционирования</w:t>
      </w:r>
      <w:r w:rsidRPr="002C60EA">
        <w:rPr>
          <w:rFonts w:ascii="Times New Roman" w:hAnsi="Times New Roman"/>
          <w:spacing w:val="1"/>
          <w:w w:val="110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10"/>
          <w:sz w:val="24"/>
          <w:szCs w:val="24"/>
        </w:rPr>
        <w:t>различных</w:t>
      </w:r>
      <w:r w:rsidRPr="002C60EA">
        <w:rPr>
          <w:rFonts w:ascii="Times New Roman" w:hAnsi="Times New Roman"/>
          <w:spacing w:val="1"/>
          <w:w w:val="110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10"/>
          <w:sz w:val="24"/>
          <w:szCs w:val="24"/>
        </w:rPr>
        <w:t>структур,</w:t>
      </w:r>
      <w:r w:rsidRPr="002C60EA">
        <w:rPr>
          <w:rFonts w:ascii="Times New Roman" w:hAnsi="Times New Roman"/>
          <w:spacing w:val="1"/>
          <w:w w:val="110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10"/>
          <w:sz w:val="24"/>
          <w:szCs w:val="24"/>
        </w:rPr>
        <w:t>явлений,</w:t>
      </w:r>
      <w:r w:rsidRPr="002C60EA">
        <w:rPr>
          <w:rFonts w:ascii="Times New Roman" w:hAnsi="Times New Roman"/>
          <w:spacing w:val="1"/>
          <w:w w:val="110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10"/>
          <w:sz w:val="24"/>
          <w:szCs w:val="24"/>
        </w:rPr>
        <w:t>процедур</w:t>
      </w:r>
      <w:r w:rsidRPr="002C60EA">
        <w:rPr>
          <w:rFonts w:ascii="Times New Roman" w:hAnsi="Times New Roman"/>
          <w:spacing w:val="1"/>
          <w:w w:val="110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10"/>
          <w:sz w:val="24"/>
          <w:szCs w:val="24"/>
        </w:rPr>
        <w:t xml:space="preserve">гражданского общества (выборы, опросы и </w:t>
      </w:r>
      <w:proofErr w:type="spellStart"/>
      <w:r w:rsidRPr="002C60EA">
        <w:rPr>
          <w:rFonts w:ascii="Times New Roman" w:hAnsi="Times New Roman"/>
          <w:w w:val="110"/>
          <w:sz w:val="24"/>
          <w:szCs w:val="24"/>
        </w:rPr>
        <w:t>пр</w:t>
      </w:r>
      <w:proofErr w:type="spellEnd"/>
      <w:proofErr w:type="gramStart"/>
      <w:r w:rsidRPr="002C60EA">
        <w:rPr>
          <w:rFonts w:ascii="Times New Roman" w:hAnsi="Times New Roman"/>
          <w:w w:val="110"/>
          <w:sz w:val="24"/>
          <w:szCs w:val="24"/>
        </w:rPr>
        <w:t xml:space="preserve"> .</w:t>
      </w:r>
      <w:proofErr w:type="gramEnd"/>
      <w:r w:rsidRPr="002C60EA">
        <w:rPr>
          <w:rFonts w:ascii="Times New Roman" w:hAnsi="Times New Roman"/>
          <w:w w:val="110"/>
          <w:sz w:val="24"/>
          <w:szCs w:val="24"/>
        </w:rPr>
        <w:t xml:space="preserve">); готовностью </w:t>
      </w:r>
      <w:r w:rsidRPr="002C60EA">
        <w:rPr>
          <w:rFonts w:ascii="Times New Roman" w:hAnsi="Times New Roman"/>
          <w:spacing w:val="-90"/>
          <w:w w:val="110"/>
          <w:sz w:val="24"/>
          <w:szCs w:val="24"/>
        </w:rPr>
        <w:t>к</w:t>
      </w:r>
      <w:r w:rsidRPr="002C60EA">
        <w:rPr>
          <w:rFonts w:ascii="Times New Roman" w:hAnsi="Times New Roman"/>
          <w:spacing w:val="-46"/>
          <w:w w:val="110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10"/>
          <w:sz w:val="24"/>
          <w:szCs w:val="24"/>
        </w:rPr>
        <w:t>обсуждению</w:t>
      </w:r>
      <w:r w:rsidRPr="002C60EA">
        <w:rPr>
          <w:rFonts w:ascii="Times New Roman" w:hAnsi="Times New Roman"/>
          <w:spacing w:val="1"/>
          <w:w w:val="110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10"/>
          <w:sz w:val="24"/>
          <w:szCs w:val="24"/>
        </w:rPr>
        <w:t>этических</w:t>
      </w:r>
      <w:r w:rsidRPr="002C60EA">
        <w:rPr>
          <w:rFonts w:ascii="Times New Roman" w:hAnsi="Times New Roman"/>
          <w:spacing w:val="1"/>
          <w:w w:val="110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10"/>
          <w:sz w:val="24"/>
          <w:szCs w:val="24"/>
        </w:rPr>
        <w:t>проблем,</w:t>
      </w:r>
      <w:r w:rsidRPr="002C60EA">
        <w:rPr>
          <w:rFonts w:ascii="Times New Roman" w:hAnsi="Times New Roman"/>
          <w:spacing w:val="1"/>
          <w:w w:val="110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10"/>
          <w:sz w:val="24"/>
          <w:szCs w:val="24"/>
        </w:rPr>
        <w:t>связанных</w:t>
      </w:r>
      <w:r w:rsidRPr="002C60EA">
        <w:rPr>
          <w:rFonts w:ascii="Times New Roman" w:hAnsi="Times New Roman"/>
          <w:spacing w:val="1"/>
          <w:w w:val="110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10"/>
          <w:sz w:val="24"/>
          <w:szCs w:val="24"/>
        </w:rPr>
        <w:t>с</w:t>
      </w:r>
      <w:r w:rsidRPr="002C60EA">
        <w:rPr>
          <w:rFonts w:ascii="Times New Roman" w:hAnsi="Times New Roman"/>
          <w:spacing w:val="1"/>
          <w:w w:val="110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10"/>
          <w:sz w:val="24"/>
          <w:szCs w:val="24"/>
        </w:rPr>
        <w:t>практическим</w:t>
      </w:r>
      <w:r w:rsidRPr="002C60EA">
        <w:rPr>
          <w:rFonts w:ascii="Times New Roman" w:hAnsi="Times New Roman"/>
          <w:spacing w:val="1"/>
          <w:w w:val="110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применением достижений науки, осознанием важности мораль-</w:t>
      </w:r>
      <w:r w:rsidRPr="002C60EA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10"/>
          <w:sz w:val="24"/>
          <w:szCs w:val="24"/>
        </w:rPr>
        <w:t>но-этических</w:t>
      </w:r>
      <w:r w:rsidRPr="002C60EA">
        <w:rPr>
          <w:rFonts w:ascii="Times New Roman" w:hAnsi="Times New Roman"/>
          <w:spacing w:val="16"/>
          <w:w w:val="110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10"/>
          <w:sz w:val="24"/>
          <w:szCs w:val="24"/>
        </w:rPr>
        <w:t>принципов</w:t>
      </w:r>
      <w:r w:rsidRPr="002C60EA">
        <w:rPr>
          <w:rFonts w:ascii="Times New Roman" w:hAnsi="Times New Roman"/>
          <w:spacing w:val="17"/>
          <w:w w:val="110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10"/>
          <w:sz w:val="24"/>
          <w:szCs w:val="24"/>
        </w:rPr>
        <w:t>в</w:t>
      </w:r>
      <w:r w:rsidRPr="002C60EA">
        <w:rPr>
          <w:rFonts w:ascii="Times New Roman" w:hAnsi="Times New Roman"/>
          <w:spacing w:val="17"/>
          <w:w w:val="110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10"/>
          <w:sz w:val="24"/>
          <w:szCs w:val="24"/>
        </w:rPr>
        <w:t>деятельности</w:t>
      </w:r>
      <w:r w:rsidRPr="002C60EA">
        <w:rPr>
          <w:rFonts w:ascii="Times New Roman" w:hAnsi="Times New Roman"/>
          <w:spacing w:val="16"/>
          <w:w w:val="110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10"/>
          <w:sz w:val="24"/>
          <w:szCs w:val="24"/>
        </w:rPr>
        <w:t>учёного</w:t>
      </w:r>
      <w:r w:rsidRPr="002C60EA">
        <w:rPr>
          <w:rFonts w:ascii="Times New Roman" w:hAnsi="Times New Roman"/>
          <w:spacing w:val="22"/>
          <w:w w:val="110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45"/>
          <w:sz w:val="24"/>
          <w:szCs w:val="24"/>
        </w:rPr>
        <w:t>.</w:t>
      </w:r>
    </w:p>
    <w:p w14:paraId="73555FAB" w14:textId="77777777" w:rsidR="00475482" w:rsidRPr="002C60EA" w:rsidRDefault="00475482" w:rsidP="00475482">
      <w:pPr>
        <w:pStyle w:val="af9"/>
        <w:spacing w:before="108"/>
        <w:ind w:left="156"/>
        <w:rPr>
          <w:rFonts w:ascii="Times New Roman" w:hAnsi="Times New Roman"/>
          <w:i/>
          <w:sz w:val="24"/>
          <w:szCs w:val="24"/>
        </w:rPr>
      </w:pPr>
      <w:r w:rsidRPr="002C60EA">
        <w:rPr>
          <w:rFonts w:ascii="Times New Roman" w:hAnsi="Times New Roman"/>
          <w:i/>
          <w:w w:val="90"/>
          <w:sz w:val="24"/>
          <w:szCs w:val="24"/>
        </w:rPr>
        <w:t>трудовое</w:t>
      </w:r>
      <w:r w:rsidRPr="002C60EA">
        <w:rPr>
          <w:rFonts w:ascii="Times New Roman" w:hAnsi="Times New Roman"/>
          <w:i/>
          <w:spacing w:val="33"/>
          <w:w w:val="90"/>
          <w:sz w:val="24"/>
          <w:szCs w:val="24"/>
        </w:rPr>
        <w:t xml:space="preserve"> </w:t>
      </w:r>
      <w:r w:rsidRPr="002C60EA">
        <w:rPr>
          <w:rFonts w:ascii="Times New Roman" w:hAnsi="Times New Roman"/>
          <w:i/>
          <w:w w:val="90"/>
          <w:sz w:val="24"/>
          <w:szCs w:val="24"/>
        </w:rPr>
        <w:t>воспитание:</w:t>
      </w:r>
    </w:p>
    <w:p w14:paraId="2D440CB2" w14:textId="23C95A63" w:rsidR="00475482" w:rsidRPr="002C60EA" w:rsidRDefault="00475482" w:rsidP="00475482">
      <w:pPr>
        <w:pStyle w:val="af9"/>
        <w:spacing w:before="67" w:line="247" w:lineRule="auto"/>
        <w:ind w:left="156" w:right="154" w:firstLine="226"/>
        <w:rPr>
          <w:rFonts w:ascii="Times New Roman" w:hAnsi="Times New Roman"/>
          <w:sz w:val="24"/>
          <w:szCs w:val="24"/>
        </w:rPr>
      </w:pPr>
      <w:r w:rsidRPr="002C60EA">
        <w:rPr>
          <w:rFonts w:ascii="Times New Roman" w:hAnsi="Times New Roman"/>
          <w:w w:val="105"/>
          <w:sz w:val="24"/>
          <w:szCs w:val="24"/>
        </w:rPr>
        <w:lastRenderedPageBreak/>
        <w:t>установкой на активное участие в решении практических з</w:t>
      </w:r>
      <w:proofErr w:type="gramStart"/>
      <w:r w:rsidRPr="002C60EA">
        <w:rPr>
          <w:rFonts w:ascii="Times New Roman" w:hAnsi="Times New Roman"/>
          <w:w w:val="105"/>
          <w:sz w:val="24"/>
          <w:szCs w:val="24"/>
        </w:rPr>
        <w:t>а-</w:t>
      </w:r>
      <w:proofErr w:type="gramEnd"/>
      <w:r w:rsidRPr="002C60EA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дач математической направленности, осознанием важности математического</w:t>
      </w:r>
      <w:r w:rsidRPr="002C60EA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образования</w:t>
      </w:r>
      <w:r w:rsidRPr="002C60EA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на</w:t>
      </w:r>
      <w:r w:rsidRPr="002C60EA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протяжении</w:t>
      </w:r>
      <w:r w:rsidRPr="002C60EA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всей</w:t>
      </w:r>
      <w:r w:rsidRPr="002C60EA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жизни</w:t>
      </w:r>
      <w:r w:rsidRPr="002C60EA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для</w:t>
      </w:r>
      <w:r w:rsidRPr="002C60EA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успешной профессиональной деятельности и развитием необходимых умений; осознанным выбором и построением индивидуальной траектории образования и жизненных планов с учётом</w:t>
      </w:r>
      <w:r w:rsidRPr="002C60EA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личных</w:t>
      </w:r>
      <w:r w:rsidRPr="002C60EA">
        <w:rPr>
          <w:rFonts w:ascii="Times New Roman" w:hAnsi="Times New Roman"/>
          <w:spacing w:val="26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интересов</w:t>
      </w:r>
      <w:r w:rsidRPr="002C60EA">
        <w:rPr>
          <w:rFonts w:ascii="Times New Roman" w:hAnsi="Times New Roman"/>
          <w:spacing w:val="27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и</w:t>
      </w:r>
      <w:r w:rsidRPr="002C60EA">
        <w:rPr>
          <w:rFonts w:ascii="Times New Roman" w:hAnsi="Times New Roman"/>
          <w:spacing w:val="27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общественных</w:t>
      </w:r>
      <w:r w:rsidRPr="002C60EA">
        <w:rPr>
          <w:rFonts w:ascii="Times New Roman" w:hAnsi="Times New Roman"/>
          <w:spacing w:val="27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потребностей</w:t>
      </w:r>
      <w:r w:rsidRPr="002C60EA">
        <w:rPr>
          <w:rFonts w:ascii="Times New Roman" w:hAnsi="Times New Roman"/>
          <w:spacing w:val="32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45"/>
          <w:sz w:val="24"/>
          <w:szCs w:val="24"/>
        </w:rPr>
        <w:t>.</w:t>
      </w:r>
    </w:p>
    <w:p w14:paraId="26A7DFF5" w14:textId="03B8FFE9" w:rsidR="00475482" w:rsidRPr="002C60EA" w:rsidRDefault="002154EE" w:rsidP="00475482">
      <w:pPr>
        <w:pStyle w:val="af9"/>
        <w:spacing w:before="107"/>
        <w:ind w:left="156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w w:val="90"/>
          <w:sz w:val="24"/>
          <w:szCs w:val="24"/>
        </w:rPr>
        <w:t>э</w:t>
      </w:r>
      <w:r w:rsidR="00475482" w:rsidRPr="002C60EA">
        <w:rPr>
          <w:rFonts w:ascii="Times New Roman" w:hAnsi="Times New Roman"/>
          <w:i/>
          <w:w w:val="90"/>
          <w:sz w:val="24"/>
          <w:szCs w:val="24"/>
        </w:rPr>
        <w:t>стетическое</w:t>
      </w:r>
      <w:r w:rsidR="00475482" w:rsidRPr="002C60EA">
        <w:rPr>
          <w:rFonts w:ascii="Times New Roman" w:hAnsi="Times New Roman"/>
          <w:i/>
          <w:spacing w:val="25"/>
          <w:w w:val="90"/>
          <w:sz w:val="24"/>
          <w:szCs w:val="24"/>
        </w:rPr>
        <w:t xml:space="preserve"> </w:t>
      </w:r>
      <w:r w:rsidR="00475482" w:rsidRPr="002C60EA">
        <w:rPr>
          <w:rFonts w:ascii="Times New Roman" w:hAnsi="Times New Roman"/>
          <w:i/>
          <w:w w:val="90"/>
          <w:sz w:val="24"/>
          <w:szCs w:val="24"/>
        </w:rPr>
        <w:t>воспитание:</w:t>
      </w:r>
    </w:p>
    <w:p w14:paraId="69A3E0B6" w14:textId="7C7D3CE8" w:rsidR="008D0910" w:rsidRPr="002C60EA" w:rsidRDefault="00475482" w:rsidP="0047548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w w:val="110"/>
          <w:sz w:val="24"/>
          <w:szCs w:val="24"/>
        </w:rPr>
      </w:pPr>
      <w:r w:rsidRPr="002C60EA">
        <w:rPr>
          <w:rFonts w:ascii="Times New Roman" w:hAnsi="Times New Roman"/>
          <w:w w:val="110"/>
          <w:sz w:val="24"/>
          <w:szCs w:val="24"/>
        </w:rPr>
        <w:t>способностью к эмоциональному и эстетическому восприятию математических объектов, задач, решений, рассуждений;</w:t>
      </w:r>
      <w:r w:rsidRPr="002C60EA">
        <w:rPr>
          <w:rFonts w:ascii="Times New Roman" w:hAnsi="Times New Roman"/>
          <w:spacing w:val="1"/>
          <w:w w:val="110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10"/>
          <w:sz w:val="24"/>
          <w:szCs w:val="24"/>
        </w:rPr>
        <w:t>умению видеть</w:t>
      </w:r>
      <w:r w:rsidRPr="002C60EA">
        <w:rPr>
          <w:rFonts w:ascii="Times New Roman" w:hAnsi="Times New Roman"/>
          <w:spacing w:val="1"/>
          <w:w w:val="110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10"/>
          <w:sz w:val="24"/>
          <w:szCs w:val="24"/>
        </w:rPr>
        <w:t>математические закономерности</w:t>
      </w:r>
      <w:r w:rsidRPr="002C60EA">
        <w:rPr>
          <w:rFonts w:ascii="Times New Roman" w:hAnsi="Times New Roman"/>
          <w:spacing w:val="1"/>
          <w:w w:val="110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10"/>
          <w:sz w:val="24"/>
          <w:szCs w:val="24"/>
        </w:rPr>
        <w:t>в</w:t>
      </w:r>
      <w:r w:rsidRPr="002C60EA">
        <w:rPr>
          <w:rFonts w:ascii="Times New Roman" w:hAnsi="Times New Roman"/>
          <w:spacing w:val="1"/>
          <w:w w:val="110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10"/>
          <w:sz w:val="24"/>
          <w:szCs w:val="24"/>
        </w:rPr>
        <w:t>искусстве</w:t>
      </w:r>
      <w:r w:rsidR="00A27770" w:rsidRPr="002C60EA">
        <w:rPr>
          <w:rFonts w:ascii="Times New Roman" w:hAnsi="Times New Roman"/>
          <w:w w:val="110"/>
          <w:sz w:val="24"/>
          <w:szCs w:val="24"/>
        </w:rPr>
        <w:t>.</w:t>
      </w:r>
    </w:p>
    <w:p w14:paraId="502DD0C3" w14:textId="09C8BA0D" w:rsidR="00A27770" w:rsidRPr="002C60EA" w:rsidRDefault="002154EE" w:rsidP="00A27770">
      <w:pPr>
        <w:pStyle w:val="af9"/>
        <w:spacing w:before="83"/>
        <w:ind w:left="157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w w:val="90"/>
          <w:sz w:val="24"/>
          <w:szCs w:val="24"/>
        </w:rPr>
        <w:t>ц</w:t>
      </w:r>
      <w:r w:rsidR="00A27770" w:rsidRPr="002C60EA">
        <w:rPr>
          <w:rFonts w:ascii="Times New Roman" w:hAnsi="Times New Roman"/>
          <w:i/>
          <w:w w:val="90"/>
          <w:sz w:val="24"/>
          <w:szCs w:val="24"/>
        </w:rPr>
        <w:t>енности</w:t>
      </w:r>
      <w:r w:rsidR="00A27770" w:rsidRPr="002C60EA">
        <w:rPr>
          <w:rFonts w:ascii="Times New Roman" w:hAnsi="Times New Roman"/>
          <w:i/>
          <w:spacing w:val="32"/>
          <w:w w:val="90"/>
          <w:sz w:val="24"/>
          <w:szCs w:val="24"/>
        </w:rPr>
        <w:t xml:space="preserve"> </w:t>
      </w:r>
      <w:r w:rsidR="00A27770" w:rsidRPr="002C60EA">
        <w:rPr>
          <w:rFonts w:ascii="Times New Roman" w:hAnsi="Times New Roman"/>
          <w:i/>
          <w:w w:val="90"/>
          <w:sz w:val="24"/>
          <w:szCs w:val="24"/>
        </w:rPr>
        <w:t>научного</w:t>
      </w:r>
      <w:r w:rsidR="00A27770" w:rsidRPr="002C60EA">
        <w:rPr>
          <w:rFonts w:ascii="Times New Roman" w:hAnsi="Times New Roman"/>
          <w:i/>
          <w:spacing w:val="32"/>
          <w:w w:val="90"/>
          <w:sz w:val="24"/>
          <w:szCs w:val="24"/>
        </w:rPr>
        <w:t xml:space="preserve"> </w:t>
      </w:r>
      <w:r w:rsidR="00A27770" w:rsidRPr="002C60EA">
        <w:rPr>
          <w:rFonts w:ascii="Times New Roman" w:hAnsi="Times New Roman"/>
          <w:i/>
          <w:w w:val="90"/>
          <w:sz w:val="24"/>
          <w:szCs w:val="24"/>
        </w:rPr>
        <w:t>познания:</w:t>
      </w:r>
    </w:p>
    <w:p w14:paraId="08AEB258" w14:textId="7A947BDE" w:rsidR="00A27770" w:rsidRPr="002C60EA" w:rsidRDefault="00A27770" w:rsidP="00A27770">
      <w:pPr>
        <w:pStyle w:val="af9"/>
        <w:spacing w:before="67" w:line="247" w:lineRule="auto"/>
        <w:ind w:left="157" w:right="154" w:firstLine="226"/>
        <w:rPr>
          <w:rFonts w:ascii="Times New Roman" w:hAnsi="Times New Roman"/>
          <w:sz w:val="24"/>
          <w:szCs w:val="24"/>
        </w:rPr>
      </w:pPr>
      <w:r w:rsidRPr="002C60EA">
        <w:rPr>
          <w:rFonts w:ascii="Times New Roman" w:hAnsi="Times New Roman"/>
          <w:w w:val="105"/>
          <w:sz w:val="24"/>
          <w:szCs w:val="24"/>
        </w:rPr>
        <w:t>ориентацией</w:t>
      </w:r>
      <w:r w:rsidRPr="002C60EA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в</w:t>
      </w:r>
      <w:r w:rsidRPr="002C60EA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деятельности</w:t>
      </w:r>
      <w:r w:rsidRPr="002C60EA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на</w:t>
      </w:r>
      <w:r w:rsidRPr="002C60EA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современную</w:t>
      </w:r>
      <w:r w:rsidRPr="002C60EA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систему</w:t>
      </w:r>
      <w:r w:rsidRPr="002C60EA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научных представлений об основных закономерностях развития человека,</w:t>
      </w:r>
      <w:r w:rsidRPr="002C60EA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природы</w:t>
      </w:r>
      <w:r w:rsidRPr="002C60EA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и</w:t>
      </w:r>
      <w:r w:rsidRPr="002C60EA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общества,</w:t>
      </w:r>
      <w:r w:rsidRPr="002C60EA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пониманием</w:t>
      </w:r>
      <w:r w:rsidRPr="002C60EA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математической  науки</w:t>
      </w:r>
      <w:r w:rsidRPr="002C60EA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как</w:t>
      </w:r>
      <w:r w:rsidRPr="002C60EA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сферы  человеческой  деятельности,  этапов  её  развития</w:t>
      </w:r>
      <w:r w:rsidRPr="002C60EA">
        <w:rPr>
          <w:rFonts w:ascii="Times New Roman" w:hAnsi="Times New Roman"/>
          <w:spacing w:val="-45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и</w:t>
      </w:r>
      <w:r w:rsidRPr="002C60EA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значимости</w:t>
      </w:r>
      <w:r w:rsidRPr="002C60EA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для</w:t>
      </w:r>
      <w:r w:rsidRPr="002C60EA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развития</w:t>
      </w:r>
      <w:r w:rsidRPr="002C60EA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цивилизации;</w:t>
      </w:r>
      <w:r w:rsidRPr="002C60EA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овладением</w:t>
      </w:r>
      <w:r w:rsidRPr="002C60EA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языком</w:t>
      </w:r>
      <w:r w:rsidRPr="002C60EA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математики и математической культурой как средством познания</w:t>
      </w:r>
      <w:r w:rsidRPr="002C60EA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мира;</w:t>
      </w:r>
      <w:r w:rsidRPr="002C60EA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овладением</w:t>
      </w:r>
      <w:r w:rsidRPr="002C60EA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простейшими</w:t>
      </w:r>
      <w:r w:rsidRPr="002C60EA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навыками</w:t>
      </w:r>
      <w:r w:rsidRPr="002C60EA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исследовательской</w:t>
      </w:r>
      <w:r w:rsidRPr="002C60EA">
        <w:rPr>
          <w:rFonts w:ascii="Times New Roman" w:hAnsi="Times New Roman"/>
          <w:spacing w:val="25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деятельности</w:t>
      </w:r>
      <w:r w:rsidRPr="002C60EA">
        <w:rPr>
          <w:rFonts w:ascii="Times New Roman" w:hAnsi="Times New Roman"/>
          <w:w w:val="145"/>
          <w:sz w:val="24"/>
          <w:szCs w:val="24"/>
        </w:rPr>
        <w:t>.</w:t>
      </w:r>
    </w:p>
    <w:p w14:paraId="452FC915" w14:textId="7913A680" w:rsidR="002154EE" w:rsidRPr="002154EE" w:rsidRDefault="002154EE" w:rsidP="00A27770">
      <w:pPr>
        <w:pStyle w:val="af9"/>
        <w:spacing w:before="108"/>
        <w:ind w:left="157"/>
        <w:rPr>
          <w:rFonts w:ascii="Times New Roman" w:hAnsi="Times New Roman"/>
          <w:i/>
          <w:w w:val="95"/>
          <w:sz w:val="24"/>
          <w:szCs w:val="24"/>
        </w:rPr>
      </w:pPr>
      <w:r w:rsidRPr="002154EE">
        <w:rPr>
          <w:rFonts w:ascii="Times New Roman" w:hAnsi="Times New Roman"/>
          <w:i/>
          <w:w w:val="95"/>
          <w:sz w:val="24"/>
          <w:szCs w:val="24"/>
        </w:rPr>
        <w:t>ф</w:t>
      </w:r>
      <w:r w:rsidR="00A27770" w:rsidRPr="002154EE">
        <w:rPr>
          <w:rFonts w:ascii="Times New Roman" w:hAnsi="Times New Roman"/>
          <w:i/>
          <w:w w:val="95"/>
          <w:sz w:val="24"/>
          <w:szCs w:val="24"/>
        </w:rPr>
        <w:t>изическое</w:t>
      </w:r>
      <w:r w:rsidR="00A27770" w:rsidRPr="002154EE">
        <w:rPr>
          <w:rFonts w:ascii="Times New Roman" w:hAnsi="Times New Roman"/>
          <w:i/>
          <w:spacing w:val="27"/>
          <w:w w:val="95"/>
          <w:sz w:val="24"/>
          <w:szCs w:val="24"/>
        </w:rPr>
        <w:t xml:space="preserve"> </w:t>
      </w:r>
      <w:r w:rsidRPr="002154EE">
        <w:rPr>
          <w:rFonts w:ascii="Times New Roman" w:hAnsi="Times New Roman"/>
          <w:i/>
          <w:w w:val="95"/>
          <w:sz w:val="24"/>
          <w:szCs w:val="24"/>
        </w:rPr>
        <w:t>воспитание;</w:t>
      </w:r>
    </w:p>
    <w:p w14:paraId="30FC83DB" w14:textId="77A060AC" w:rsidR="00A27770" w:rsidRPr="002C60EA" w:rsidRDefault="00A27770" w:rsidP="00A27770">
      <w:pPr>
        <w:pStyle w:val="af9"/>
        <w:spacing w:before="108"/>
        <w:ind w:left="157"/>
        <w:rPr>
          <w:rFonts w:ascii="Times New Roman" w:hAnsi="Times New Roman"/>
          <w:sz w:val="24"/>
          <w:szCs w:val="24"/>
        </w:rPr>
      </w:pPr>
      <w:r w:rsidRPr="002C60EA">
        <w:rPr>
          <w:rFonts w:ascii="Times New Roman" w:hAnsi="Times New Roman"/>
          <w:spacing w:val="27"/>
          <w:w w:val="9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95"/>
          <w:sz w:val="24"/>
          <w:szCs w:val="24"/>
        </w:rPr>
        <w:t>формирование</w:t>
      </w:r>
      <w:r w:rsidRPr="002C60EA">
        <w:rPr>
          <w:rFonts w:ascii="Times New Roman" w:hAnsi="Times New Roman"/>
          <w:spacing w:val="27"/>
          <w:w w:val="9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95"/>
          <w:sz w:val="24"/>
          <w:szCs w:val="24"/>
        </w:rPr>
        <w:t>культуры</w:t>
      </w:r>
      <w:r w:rsidRPr="002C60EA">
        <w:rPr>
          <w:rFonts w:ascii="Times New Roman" w:hAnsi="Times New Roman"/>
          <w:spacing w:val="28"/>
          <w:w w:val="9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95"/>
          <w:sz w:val="24"/>
          <w:szCs w:val="24"/>
        </w:rPr>
        <w:t>здоровья</w:t>
      </w:r>
      <w:r w:rsidRPr="002C60EA">
        <w:rPr>
          <w:rFonts w:ascii="Times New Roman" w:hAnsi="Times New Roman"/>
          <w:spacing w:val="27"/>
          <w:w w:val="9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95"/>
          <w:sz w:val="24"/>
          <w:szCs w:val="24"/>
        </w:rPr>
        <w:t>и</w:t>
      </w:r>
      <w:r w:rsidRPr="002C60EA">
        <w:rPr>
          <w:rFonts w:ascii="Times New Roman" w:hAnsi="Times New Roman"/>
          <w:spacing w:val="27"/>
          <w:w w:val="9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95"/>
          <w:sz w:val="24"/>
          <w:szCs w:val="24"/>
        </w:rPr>
        <w:t>эмоцио</w:t>
      </w:r>
      <w:r w:rsidRPr="002C60EA">
        <w:rPr>
          <w:rFonts w:ascii="Times New Roman" w:hAnsi="Times New Roman"/>
          <w:sz w:val="24"/>
          <w:szCs w:val="24"/>
        </w:rPr>
        <w:t>нального</w:t>
      </w:r>
      <w:r w:rsidRPr="002C60EA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2C60EA">
        <w:rPr>
          <w:rFonts w:ascii="Times New Roman" w:hAnsi="Times New Roman"/>
          <w:sz w:val="24"/>
          <w:szCs w:val="24"/>
        </w:rPr>
        <w:t>благополучия:</w:t>
      </w:r>
    </w:p>
    <w:p w14:paraId="625B30A3" w14:textId="4A5F7EF5" w:rsidR="00A27770" w:rsidRPr="002C60EA" w:rsidRDefault="00A27770" w:rsidP="00A27770">
      <w:pPr>
        <w:pStyle w:val="af9"/>
        <w:spacing w:before="67" w:line="247" w:lineRule="auto"/>
        <w:ind w:left="157" w:right="154" w:firstLine="226"/>
        <w:rPr>
          <w:rFonts w:ascii="Times New Roman" w:hAnsi="Times New Roman"/>
          <w:sz w:val="24"/>
          <w:szCs w:val="24"/>
        </w:rPr>
      </w:pPr>
      <w:r w:rsidRPr="002C60EA">
        <w:rPr>
          <w:rFonts w:ascii="Times New Roman" w:hAnsi="Times New Roman"/>
          <w:w w:val="105"/>
          <w:sz w:val="24"/>
          <w:szCs w:val="24"/>
        </w:rPr>
        <w:t>готовностью</w:t>
      </w:r>
      <w:r w:rsidRPr="002C60EA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применять</w:t>
      </w:r>
      <w:r w:rsidRPr="002C60EA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математические</w:t>
      </w:r>
      <w:r w:rsidRPr="002C60EA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знания</w:t>
      </w:r>
      <w:r w:rsidRPr="002C60EA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в</w:t>
      </w:r>
      <w:r w:rsidRPr="002C60EA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интересах</w:t>
      </w:r>
      <w:r w:rsidRPr="002C60EA">
        <w:rPr>
          <w:rFonts w:ascii="Times New Roman" w:hAnsi="Times New Roman"/>
          <w:spacing w:val="-44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своего здоровья, ведения здорового образа жизни (здоровое питание, сбалансированный режим занятий и отдыха, регулярная</w:t>
      </w:r>
      <w:r w:rsidRPr="002C60EA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физическая</w:t>
      </w:r>
      <w:r w:rsidRPr="002C60EA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активность);</w:t>
      </w:r>
      <w:r w:rsidRPr="002C60EA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сформированностью</w:t>
      </w:r>
      <w:r w:rsidRPr="002C60EA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навыка</w:t>
      </w:r>
      <w:r w:rsidRPr="002C60EA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рефлексии,</w:t>
      </w:r>
      <w:r w:rsidRPr="002C60EA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признанием</w:t>
      </w:r>
      <w:r w:rsidRPr="002C60EA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своего</w:t>
      </w:r>
      <w:r w:rsidRPr="002C60EA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права</w:t>
      </w:r>
      <w:r w:rsidRPr="002C60EA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на</w:t>
      </w:r>
      <w:r w:rsidRPr="002C60EA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ошибку</w:t>
      </w:r>
      <w:r w:rsidRPr="002C60EA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и</w:t>
      </w:r>
      <w:r w:rsidRPr="002C60EA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такого</w:t>
      </w:r>
      <w:r w:rsidRPr="002C60EA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же</w:t>
      </w:r>
      <w:r w:rsidRPr="002C60EA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права</w:t>
      </w:r>
      <w:r w:rsidRPr="002C60EA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другого</w:t>
      </w:r>
      <w:r w:rsidRPr="002C60EA">
        <w:rPr>
          <w:rFonts w:ascii="Times New Roman" w:hAnsi="Times New Roman"/>
          <w:spacing w:val="25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человека</w:t>
      </w:r>
      <w:proofErr w:type="gramStart"/>
      <w:r w:rsidRPr="002C60EA">
        <w:rPr>
          <w:rFonts w:ascii="Times New Roman" w:hAnsi="Times New Roman"/>
          <w:spacing w:val="31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45"/>
          <w:sz w:val="24"/>
          <w:szCs w:val="24"/>
        </w:rPr>
        <w:t>.</w:t>
      </w:r>
      <w:proofErr w:type="gramEnd"/>
    </w:p>
    <w:p w14:paraId="5F65D360" w14:textId="15640949" w:rsidR="00A27770" w:rsidRPr="002154EE" w:rsidRDefault="002154EE" w:rsidP="00A27770">
      <w:pPr>
        <w:pStyle w:val="af9"/>
        <w:spacing w:before="106"/>
        <w:ind w:left="157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w w:val="90"/>
          <w:sz w:val="24"/>
          <w:szCs w:val="24"/>
        </w:rPr>
        <w:t>э</w:t>
      </w:r>
      <w:r w:rsidR="00A27770" w:rsidRPr="002154EE">
        <w:rPr>
          <w:rFonts w:ascii="Times New Roman" w:hAnsi="Times New Roman"/>
          <w:i/>
          <w:w w:val="90"/>
          <w:sz w:val="24"/>
          <w:szCs w:val="24"/>
        </w:rPr>
        <w:t>кологическое</w:t>
      </w:r>
      <w:r w:rsidR="00A27770" w:rsidRPr="002154EE">
        <w:rPr>
          <w:rFonts w:ascii="Times New Roman" w:hAnsi="Times New Roman"/>
          <w:i/>
          <w:spacing w:val="38"/>
          <w:w w:val="90"/>
          <w:sz w:val="24"/>
          <w:szCs w:val="24"/>
        </w:rPr>
        <w:t xml:space="preserve"> </w:t>
      </w:r>
      <w:r w:rsidR="00A27770" w:rsidRPr="002154EE">
        <w:rPr>
          <w:rFonts w:ascii="Times New Roman" w:hAnsi="Times New Roman"/>
          <w:i/>
          <w:w w:val="90"/>
          <w:sz w:val="24"/>
          <w:szCs w:val="24"/>
        </w:rPr>
        <w:t>воспитание:</w:t>
      </w:r>
    </w:p>
    <w:p w14:paraId="606AF4DF" w14:textId="6ACF0F67" w:rsidR="00A27770" w:rsidRPr="002C60EA" w:rsidRDefault="00A27770" w:rsidP="00A27770">
      <w:pPr>
        <w:pStyle w:val="af9"/>
        <w:spacing w:before="68" w:line="247" w:lineRule="auto"/>
        <w:ind w:left="157" w:right="156" w:firstLine="226"/>
        <w:rPr>
          <w:rFonts w:ascii="Times New Roman" w:hAnsi="Times New Roman"/>
          <w:sz w:val="24"/>
          <w:szCs w:val="24"/>
        </w:rPr>
      </w:pPr>
      <w:r w:rsidRPr="002C60EA">
        <w:rPr>
          <w:rFonts w:ascii="Times New Roman" w:hAnsi="Times New Roman"/>
          <w:spacing w:val="-1"/>
          <w:w w:val="110"/>
          <w:sz w:val="24"/>
          <w:szCs w:val="24"/>
        </w:rPr>
        <w:t xml:space="preserve">ориентацией </w:t>
      </w:r>
      <w:r w:rsidRPr="002C60EA">
        <w:rPr>
          <w:rFonts w:ascii="Times New Roman" w:hAnsi="Times New Roman"/>
          <w:w w:val="110"/>
          <w:sz w:val="24"/>
          <w:szCs w:val="24"/>
        </w:rPr>
        <w:t>на применен</w:t>
      </w:r>
      <w:r w:rsidR="002C60EA" w:rsidRPr="002C60EA">
        <w:rPr>
          <w:rFonts w:ascii="Times New Roman" w:hAnsi="Times New Roman"/>
          <w:w w:val="110"/>
          <w:sz w:val="24"/>
          <w:szCs w:val="24"/>
        </w:rPr>
        <w:t>ие математических знаний для ре</w:t>
      </w:r>
      <w:r w:rsidRPr="002C60EA">
        <w:rPr>
          <w:rFonts w:ascii="Times New Roman" w:hAnsi="Times New Roman"/>
          <w:w w:val="110"/>
          <w:sz w:val="24"/>
          <w:szCs w:val="24"/>
        </w:rPr>
        <w:t>шения</w:t>
      </w:r>
      <w:r w:rsidRPr="002C60EA">
        <w:rPr>
          <w:rFonts w:ascii="Times New Roman" w:hAnsi="Times New Roman"/>
          <w:spacing w:val="-9"/>
          <w:w w:val="110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10"/>
          <w:sz w:val="24"/>
          <w:szCs w:val="24"/>
        </w:rPr>
        <w:t>задач</w:t>
      </w:r>
      <w:r w:rsidRPr="002C60EA">
        <w:rPr>
          <w:rFonts w:ascii="Times New Roman" w:hAnsi="Times New Roman"/>
          <w:spacing w:val="-9"/>
          <w:w w:val="110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10"/>
          <w:sz w:val="24"/>
          <w:szCs w:val="24"/>
        </w:rPr>
        <w:t>в</w:t>
      </w:r>
      <w:r w:rsidRPr="002C60EA">
        <w:rPr>
          <w:rFonts w:ascii="Times New Roman" w:hAnsi="Times New Roman"/>
          <w:spacing w:val="-9"/>
          <w:w w:val="110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10"/>
          <w:sz w:val="24"/>
          <w:szCs w:val="24"/>
        </w:rPr>
        <w:t>области</w:t>
      </w:r>
      <w:r w:rsidRPr="002C60EA">
        <w:rPr>
          <w:rFonts w:ascii="Times New Roman" w:hAnsi="Times New Roman"/>
          <w:spacing w:val="-9"/>
          <w:w w:val="110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10"/>
          <w:sz w:val="24"/>
          <w:szCs w:val="24"/>
        </w:rPr>
        <w:t>сохранности</w:t>
      </w:r>
      <w:r w:rsidRPr="002C60EA">
        <w:rPr>
          <w:rFonts w:ascii="Times New Roman" w:hAnsi="Times New Roman"/>
          <w:spacing w:val="-9"/>
          <w:w w:val="110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10"/>
          <w:sz w:val="24"/>
          <w:szCs w:val="24"/>
        </w:rPr>
        <w:t>окружающей</w:t>
      </w:r>
      <w:r w:rsidRPr="002C60EA">
        <w:rPr>
          <w:rFonts w:ascii="Times New Roman" w:hAnsi="Times New Roman"/>
          <w:spacing w:val="-9"/>
          <w:w w:val="110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10"/>
          <w:sz w:val="24"/>
          <w:szCs w:val="24"/>
        </w:rPr>
        <w:t>среды,</w:t>
      </w:r>
      <w:r w:rsidRPr="002C60EA">
        <w:rPr>
          <w:rFonts w:ascii="Times New Roman" w:hAnsi="Times New Roman"/>
          <w:spacing w:val="-9"/>
          <w:w w:val="110"/>
          <w:sz w:val="24"/>
          <w:szCs w:val="24"/>
        </w:rPr>
        <w:t xml:space="preserve"> </w:t>
      </w:r>
      <w:r w:rsidR="002C60EA" w:rsidRPr="002C60EA">
        <w:rPr>
          <w:rFonts w:ascii="Times New Roman" w:hAnsi="Times New Roman"/>
          <w:w w:val="110"/>
          <w:sz w:val="24"/>
          <w:szCs w:val="24"/>
        </w:rPr>
        <w:t>плани</w:t>
      </w:r>
      <w:r w:rsidRPr="002C60EA">
        <w:rPr>
          <w:rFonts w:ascii="Times New Roman" w:hAnsi="Times New Roman"/>
          <w:w w:val="110"/>
          <w:sz w:val="24"/>
          <w:szCs w:val="24"/>
        </w:rPr>
        <w:t>рования поступков и оценки их возможных последствий для</w:t>
      </w:r>
      <w:r w:rsidRPr="002C60EA">
        <w:rPr>
          <w:rFonts w:ascii="Times New Roman" w:hAnsi="Times New Roman"/>
          <w:spacing w:val="1"/>
          <w:w w:val="110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окружающей</w:t>
      </w:r>
      <w:r w:rsidRPr="002C60EA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среды;</w:t>
      </w:r>
      <w:r w:rsidRPr="002C60EA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осознанием</w:t>
      </w:r>
      <w:r w:rsidRPr="002C60EA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глобального</w:t>
      </w:r>
      <w:r w:rsidRPr="002C60EA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характера</w:t>
      </w:r>
      <w:r w:rsidRPr="002C60EA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="002C60EA" w:rsidRPr="002C60EA">
        <w:rPr>
          <w:rFonts w:ascii="Times New Roman" w:hAnsi="Times New Roman"/>
          <w:w w:val="105"/>
          <w:sz w:val="24"/>
          <w:szCs w:val="24"/>
        </w:rPr>
        <w:t>эколо</w:t>
      </w:r>
      <w:r w:rsidRPr="002C60EA">
        <w:rPr>
          <w:rFonts w:ascii="Times New Roman" w:hAnsi="Times New Roman"/>
          <w:w w:val="110"/>
          <w:sz w:val="24"/>
          <w:szCs w:val="24"/>
        </w:rPr>
        <w:t>гических</w:t>
      </w:r>
      <w:r w:rsidRPr="002C60EA">
        <w:rPr>
          <w:rFonts w:ascii="Times New Roman" w:hAnsi="Times New Roman"/>
          <w:spacing w:val="21"/>
          <w:w w:val="110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10"/>
          <w:sz w:val="24"/>
          <w:szCs w:val="24"/>
        </w:rPr>
        <w:t>проблем</w:t>
      </w:r>
      <w:r w:rsidRPr="002C60EA">
        <w:rPr>
          <w:rFonts w:ascii="Times New Roman" w:hAnsi="Times New Roman"/>
          <w:spacing w:val="21"/>
          <w:w w:val="110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10"/>
          <w:sz w:val="24"/>
          <w:szCs w:val="24"/>
        </w:rPr>
        <w:t>и</w:t>
      </w:r>
      <w:r w:rsidRPr="002C60EA">
        <w:rPr>
          <w:rFonts w:ascii="Times New Roman" w:hAnsi="Times New Roman"/>
          <w:spacing w:val="21"/>
          <w:w w:val="110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10"/>
          <w:sz w:val="24"/>
          <w:szCs w:val="24"/>
        </w:rPr>
        <w:t>путей</w:t>
      </w:r>
      <w:r w:rsidRPr="002C60EA">
        <w:rPr>
          <w:rFonts w:ascii="Times New Roman" w:hAnsi="Times New Roman"/>
          <w:spacing w:val="21"/>
          <w:w w:val="110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10"/>
          <w:sz w:val="24"/>
          <w:szCs w:val="24"/>
        </w:rPr>
        <w:t>их</w:t>
      </w:r>
      <w:r w:rsidRPr="002C60EA">
        <w:rPr>
          <w:rFonts w:ascii="Times New Roman" w:hAnsi="Times New Roman"/>
          <w:spacing w:val="22"/>
          <w:w w:val="110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10"/>
          <w:sz w:val="24"/>
          <w:szCs w:val="24"/>
        </w:rPr>
        <w:t>решения</w:t>
      </w:r>
      <w:proofErr w:type="gramStart"/>
      <w:r w:rsidRPr="002C60EA">
        <w:rPr>
          <w:rFonts w:ascii="Times New Roman" w:hAnsi="Times New Roman"/>
          <w:spacing w:val="26"/>
          <w:w w:val="110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45"/>
          <w:sz w:val="24"/>
          <w:szCs w:val="24"/>
        </w:rPr>
        <w:t>.</w:t>
      </w:r>
      <w:proofErr w:type="gramEnd"/>
    </w:p>
    <w:p w14:paraId="0240F78A" w14:textId="57533D35" w:rsidR="00A27770" w:rsidRPr="002154EE" w:rsidRDefault="00A27770" w:rsidP="00A27770">
      <w:pPr>
        <w:pStyle w:val="af9"/>
        <w:spacing w:before="105"/>
        <w:ind w:left="157"/>
        <w:rPr>
          <w:rFonts w:ascii="Times New Roman" w:hAnsi="Times New Roman"/>
          <w:i/>
          <w:sz w:val="24"/>
          <w:szCs w:val="24"/>
        </w:rPr>
      </w:pPr>
      <w:r w:rsidRPr="002154EE">
        <w:rPr>
          <w:rFonts w:ascii="Times New Roman" w:hAnsi="Times New Roman"/>
          <w:i/>
          <w:w w:val="90"/>
          <w:sz w:val="24"/>
          <w:szCs w:val="24"/>
        </w:rPr>
        <w:t>личностные</w:t>
      </w:r>
      <w:r w:rsidRPr="002154EE">
        <w:rPr>
          <w:rFonts w:ascii="Times New Roman" w:hAnsi="Times New Roman"/>
          <w:i/>
          <w:spacing w:val="19"/>
          <w:w w:val="90"/>
          <w:sz w:val="24"/>
          <w:szCs w:val="24"/>
        </w:rPr>
        <w:t xml:space="preserve"> </w:t>
      </w:r>
      <w:r w:rsidRPr="002154EE">
        <w:rPr>
          <w:rFonts w:ascii="Times New Roman" w:hAnsi="Times New Roman"/>
          <w:i/>
          <w:w w:val="90"/>
          <w:sz w:val="24"/>
          <w:szCs w:val="24"/>
        </w:rPr>
        <w:t>результаты,</w:t>
      </w:r>
      <w:r w:rsidRPr="002154EE">
        <w:rPr>
          <w:rFonts w:ascii="Times New Roman" w:hAnsi="Times New Roman"/>
          <w:i/>
          <w:spacing w:val="19"/>
          <w:w w:val="90"/>
          <w:sz w:val="24"/>
          <w:szCs w:val="24"/>
        </w:rPr>
        <w:t xml:space="preserve"> </w:t>
      </w:r>
      <w:r w:rsidRPr="002154EE">
        <w:rPr>
          <w:rFonts w:ascii="Times New Roman" w:hAnsi="Times New Roman"/>
          <w:i/>
          <w:w w:val="90"/>
          <w:sz w:val="24"/>
          <w:szCs w:val="24"/>
        </w:rPr>
        <w:t>обеспечивающие</w:t>
      </w:r>
      <w:r w:rsidRPr="002154EE">
        <w:rPr>
          <w:rFonts w:ascii="Times New Roman" w:hAnsi="Times New Roman"/>
          <w:i/>
          <w:spacing w:val="19"/>
          <w:w w:val="90"/>
          <w:sz w:val="24"/>
          <w:szCs w:val="24"/>
        </w:rPr>
        <w:t xml:space="preserve"> </w:t>
      </w:r>
      <w:r w:rsidRPr="002154EE">
        <w:rPr>
          <w:rFonts w:ascii="Times New Roman" w:hAnsi="Times New Roman"/>
          <w:i/>
          <w:w w:val="90"/>
          <w:sz w:val="24"/>
          <w:szCs w:val="24"/>
        </w:rPr>
        <w:t>адаптацию</w:t>
      </w:r>
      <w:r w:rsidRPr="002154EE">
        <w:rPr>
          <w:rFonts w:ascii="Times New Roman" w:hAnsi="Times New Roman"/>
          <w:i/>
          <w:spacing w:val="19"/>
          <w:w w:val="90"/>
          <w:sz w:val="24"/>
          <w:szCs w:val="24"/>
        </w:rPr>
        <w:t xml:space="preserve"> </w:t>
      </w:r>
      <w:r w:rsidRPr="002154EE">
        <w:rPr>
          <w:rFonts w:ascii="Times New Roman" w:hAnsi="Times New Roman"/>
          <w:i/>
          <w:w w:val="90"/>
          <w:sz w:val="24"/>
          <w:szCs w:val="24"/>
        </w:rPr>
        <w:t>обучающегося</w:t>
      </w:r>
      <w:r w:rsidRPr="002154EE">
        <w:rPr>
          <w:rFonts w:ascii="Times New Roman" w:hAnsi="Times New Roman"/>
          <w:i/>
          <w:spacing w:val="19"/>
          <w:w w:val="90"/>
          <w:sz w:val="24"/>
          <w:szCs w:val="24"/>
        </w:rPr>
        <w:t xml:space="preserve"> </w:t>
      </w:r>
      <w:r w:rsidRPr="002154EE">
        <w:rPr>
          <w:rFonts w:ascii="Times New Roman" w:hAnsi="Times New Roman"/>
          <w:i/>
          <w:w w:val="90"/>
          <w:sz w:val="24"/>
          <w:szCs w:val="24"/>
        </w:rPr>
        <w:t>к</w:t>
      </w:r>
      <w:r w:rsidRPr="002154EE">
        <w:rPr>
          <w:rFonts w:ascii="Times New Roman" w:hAnsi="Times New Roman"/>
          <w:i/>
          <w:spacing w:val="19"/>
          <w:w w:val="90"/>
          <w:sz w:val="24"/>
          <w:szCs w:val="24"/>
        </w:rPr>
        <w:t xml:space="preserve"> </w:t>
      </w:r>
      <w:r w:rsidR="002C60EA" w:rsidRPr="002154EE">
        <w:rPr>
          <w:rFonts w:ascii="Times New Roman" w:hAnsi="Times New Roman"/>
          <w:i/>
          <w:w w:val="90"/>
          <w:sz w:val="24"/>
          <w:szCs w:val="24"/>
        </w:rPr>
        <w:t>из</w:t>
      </w:r>
      <w:r w:rsidRPr="002154EE">
        <w:rPr>
          <w:rFonts w:ascii="Times New Roman" w:hAnsi="Times New Roman"/>
          <w:i/>
          <w:spacing w:val="-54"/>
          <w:w w:val="90"/>
          <w:sz w:val="24"/>
          <w:szCs w:val="24"/>
        </w:rPr>
        <w:t xml:space="preserve"> </w:t>
      </w:r>
      <w:r w:rsidRPr="002154EE">
        <w:rPr>
          <w:rFonts w:ascii="Times New Roman" w:hAnsi="Times New Roman"/>
          <w:i/>
          <w:sz w:val="24"/>
          <w:szCs w:val="24"/>
        </w:rPr>
        <w:t>меняющимся</w:t>
      </w:r>
      <w:r w:rsidRPr="002154EE">
        <w:rPr>
          <w:rFonts w:ascii="Times New Roman" w:hAnsi="Times New Roman"/>
          <w:i/>
          <w:spacing w:val="-7"/>
          <w:sz w:val="24"/>
          <w:szCs w:val="24"/>
        </w:rPr>
        <w:t xml:space="preserve"> </w:t>
      </w:r>
      <w:r w:rsidRPr="002154EE">
        <w:rPr>
          <w:rFonts w:ascii="Times New Roman" w:hAnsi="Times New Roman"/>
          <w:i/>
          <w:sz w:val="24"/>
          <w:szCs w:val="24"/>
        </w:rPr>
        <w:t>условиям</w:t>
      </w:r>
      <w:r w:rsidRPr="002154EE">
        <w:rPr>
          <w:rFonts w:ascii="Times New Roman" w:hAnsi="Times New Roman"/>
          <w:i/>
          <w:spacing w:val="-7"/>
          <w:sz w:val="24"/>
          <w:szCs w:val="24"/>
        </w:rPr>
        <w:t xml:space="preserve"> </w:t>
      </w:r>
      <w:r w:rsidRPr="002154EE">
        <w:rPr>
          <w:rFonts w:ascii="Times New Roman" w:hAnsi="Times New Roman"/>
          <w:i/>
          <w:sz w:val="24"/>
          <w:szCs w:val="24"/>
        </w:rPr>
        <w:t>социальной</w:t>
      </w:r>
      <w:r w:rsidRPr="002154EE">
        <w:rPr>
          <w:rFonts w:ascii="Times New Roman" w:hAnsi="Times New Roman"/>
          <w:i/>
          <w:spacing w:val="-6"/>
          <w:sz w:val="24"/>
          <w:szCs w:val="24"/>
        </w:rPr>
        <w:t xml:space="preserve"> </w:t>
      </w:r>
      <w:r w:rsidRPr="002154EE">
        <w:rPr>
          <w:rFonts w:ascii="Times New Roman" w:hAnsi="Times New Roman"/>
          <w:i/>
          <w:sz w:val="24"/>
          <w:szCs w:val="24"/>
        </w:rPr>
        <w:t>и</w:t>
      </w:r>
      <w:r w:rsidRPr="002154EE">
        <w:rPr>
          <w:rFonts w:ascii="Times New Roman" w:hAnsi="Times New Roman"/>
          <w:i/>
          <w:spacing w:val="-7"/>
          <w:sz w:val="24"/>
          <w:szCs w:val="24"/>
        </w:rPr>
        <w:t xml:space="preserve"> </w:t>
      </w:r>
      <w:r w:rsidRPr="002154EE">
        <w:rPr>
          <w:rFonts w:ascii="Times New Roman" w:hAnsi="Times New Roman"/>
          <w:i/>
          <w:sz w:val="24"/>
          <w:szCs w:val="24"/>
        </w:rPr>
        <w:t>природной</w:t>
      </w:r>
      <w:r w:rsidRPr="002154EE">
        <w:rPr>
          <w:rFonts w:ascii="Times New Roman" w:hAnsi="Times New Roman"/>
          <w:i/>
          <w:spacing w:val="-7"/>
          <w:sz w:val="24"/>
          <w:szCs w:val="24"/>
        </w:rPr>
        <w:t xml:space="preserve"> </w:t>
      </w:r>
      <w:r w:rsidRPr="002154EE">
        <w:rPr>
          <w:rFonts w:ascii="Times New Roman" w:hAnsi="Times New Roman"/>
          <w:i/>
          <w:sz w:val="24"/>
          <w:szCs w:val="24"/>
        </w:rPr>
        <w:t>среды:</w:t>
      </w:r>
    </w:p>
    <w:p w14:paraId="11652B86" w14:textId="64C91F68" w:rsidR="00A27770" w:rsidRPr="002C60EA" w:rsidRDefault="00A27770" w:rsidP="00A27770">
      <w:pPr>
        <w:pStyle w:val="af9"/>
        <w:spacing w:before="66" w:line="247" w:lineRule="auto"/>
        <w:ind w:left="157" w:right="154" w:firstLine="226"/>
        <w:rPr>
          <w:rFonts w:ascii="Times New Roman" w:hAnsi="Times New Roman"/>
          <w:sz w:val="24"/>
          <w:szCs w:val="24"/>
        </w:rPr>
      </w:pPr>
      <w:r w:rsidRPr="002C60EA">
        <w:rPr>
          <w:rFonts w:ascii="Times New Roman" w:hAnsi="Times New Roman"/>
          <w:w w:val="105"/>
          <w:sz w:val="24"/>
          <w:szCs w:val="24"/>
        </w:rPr>
        <w:t>готовностью</w:t>
      </w:r>
      <w:r w:rsidRPr="002C60EA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к</w:t>
      </w:r>
      <w:r w:rsidRPr="002C60EA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действиям</w:t>
      </w:r>
      <w:r w:rsidRPr="002C60EA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в</w:t>
      </w:r>
      <w:r w:rsidRPr="002C60EA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условиях</w:t>
      </w:r>
      <w:r w:rsidRPr="002C60EA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неопределённости,</w:t>
      </w:r>
      <w:r w:rsidRPr="002C60EA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="002C60EA" w:rsidRPr="002C60EA">
        <w:rPr>
          <w:rFonts w:ascii="Times New Roman" w:hAnsi="Times New Roman"/>
          <w:w w:val="105"/>
          <w:sz w:val="24"/>
          <w:szCs w:val="24"/>
        </w:rPr>
        <w:t>по</w:t>
      </w:r>
      <w:r w:rsidRPr="002C60EA">
        <w:rPr>
          <w:rFonts w:ascii="Times New Roman" w:hAnsi="Times New Roman"/>
          <w:w w:val="105"/>
          <w:sz w:val="24"/>
          <w:szCs w:val="24"/>
        </w:rPr>
        <w:t>вышению</w:t>
      </w:r>
      <w:r w:rsidRPr="002C60EA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уровня</w:t>
      </w:r>
      <w:r w:rsidRPr="002C60EA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своей</w:t>
      </w:r>
      <w:r w:rsidRPr="002C60EA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компетентности</w:t>
      </w:r>
      <w:r w:rsidRPr="002C60EA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через</w:t>
      </w:r>
      <w:r w:rsidRPr="002C60EA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практическую</w:t>
      </w:r>
      <w:r w:rsidRPr="002C60EA">
        <w:rPr>
          <w:rFonts w:ascii="Times New Roman" w:hAnsi="Times New Roman"/>
          <w:spacing w:val="-44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деятельность, в том числе уме</w:t>
      </w:r>
      <w:r w:rsidR="002C60EA" w:rsidRPr="002C60EA">
        <w:rPr>
          <w:rFonts w:ascii="Times New Roman" w:hAnsi="Times New Roman"/>
          <w:w w:val="105"/>
          <w:sz w:val="24"/>
          <w:szCs w:val="24"/>
        </w:rPr>
        <w:t>ние учиться у других людей, при</w:t>
      </w:r>
      <w:r w:rsidRPr="002C60EA">
        <w:rPr>
          <w:rFonts w:ascii="Times New Roman" w:hAnsi="Times New Roman"/>
          <w:w w:val="105"/>
          <w:sz w:val="24"/>
          <w:szCs w:val="24"/>
        </w:rPr>
        <w:t>обретать</w:t>
      </w:r>
      <w:r w:rsidRPr="002C60EA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в</w:t>
      </w:r>
      <w:r w:rsidRPr="002C60EA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совместной</w:t>
      </w:r>
      <w:r w:rsidRPr="002C60EA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деятельности</w:t>
      </w:r>
      <w:r w:rsidRPr="002C60EA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новые</w:t>
      </w:r>
      <w:r w:rsidRPr="002C60EA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знания,</w:t>
      </w:r>
      <w:r w:rsidRPr="002C60EA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навыки</w:t>
      </w:r>
      <w:r w:rsidRPr="002C60EA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и</w:t>
      </w:r>
      <w:r w:rsidRPr="002C60EA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компетенции</w:t>
      </w:r>
      <w:r w:rsidRPr="002C60EA">
        <w:rPr>
          <w:rFonts w:ascii="Times New Roman" w:hAnsi="Times New Roman"/>
          <w:spacing w:val="26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из</w:t>
      </w:r>
      <w:r w:rsidRPr="002C60EA">
        <w:rPr>
          <w:rFonts w:ascii="Times New Roman" w:hAnsi="Times New Roman"/>
          <w:spacing w:val="26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опыта</w:t>
      </w:r>
      <w:r w:rsidRPr="002C60EA">
        <w:rPr>
          <w:rFonts w:ascii="Times New Roman" w:hAnsi="Times New Roman"/>
          <w:spacing w:val="27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других;</w:t>
      </w:r>
    </w:p>
    <w:p w14:paraId="7143649C" w14:textId="2EDAF0DB" w:rsidR="00A27770" w:rsidRPr="002C60EA" w:rsidRDefault="00A27770" w:rsidP="00A27770">
      <w:pPr>
        <w:pStyle w:val="af9"/>
        <w:spacing w:before="5" w:line="247" w:lineRule="auto"/>
        <w:ind w:left="157" w:right="154" w:firstLine="226"/>
        <w:rPr>
          <w:rFonts w:ascii="Times New Roman" w:hAnsi="Times New Roman"/>
          <w:sz w:val="24"/>
          <w:szCs w:val="24"/>
        </w:rPr>
      </w:pPr>
      <w:r w:rsidRPr="002C60EA">
        <w:rPr>
          <w:rFonts w:ascii="Times New Roman" w:hAnsi="Times New Roman"/>
          <w:w w:val="105"/>
          <w:sz w:val="24"/>
          <w:szCs w:val="24"/>
        </w:rPr>
        <w:t>необходимостью в формировании новых знаний, в том числе</w:t>
      </w:r>
      <w:r w:rsidRPr="002C60EA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формулировать</w:t>
      </w:r>
      <w:r w:rsidRPr="002C60EA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идеи,</w:t>
      </w:r>
      <w:r w:rsidRPr="002C60EA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понятия,</w:t>
      </w:r>
      <w:r w:rsidRPr="002C60EA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гипотезы</w:t>
      </w:r>
      <w:r w:rsidRPr="002C60EA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об</w:t>
      </w:r>
      <w:r w:rsidRPr="002C60EA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объектах</w:t>
      </w:r>
      <w:r w:rsidRPr="002C60EA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и</w:t>
      </w:r>
      <w:r w:rsidRPr="002C60EA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="002C60EA" w:rsidRPr="002C60EA">
        <w:rPr>
          <w:rFonts w:ascii="Times New Roman" w:hAnsi="Times New Roman"/>
          <w:w w:val="105"/>
          <w:sz w:val="24"/>
          <w:szCs w:val="24"/>
        </w:rPr>
        <w:t>явле</w:t>
      </w:r>
      <w:r w:rsidRPr="002C60EA">
        <w:rPr>
          <w:rFonts w:ascii="Times New Roman" w:hAnsi="Times New Roman"/>
          <w:w w:val="105"/>
          <w:sz w:val="24"/>
          <w:szCs w:val="24"/>
        </w:rPr>
        <w:t>ниях,</w:t>
      </w:r>
      <w:r w:rsidRPr="002C60EA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в</w:t>
      </w:r>
      <w:r w:rsidRPr="002C60EA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том</w:t>
      </w:r>
      <w:r w:rsidRPr="002C60EA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числе</w:t>
      </w:r>
      <w:r w:rsidRPr="002C60EA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ранее</w:t>
      </w:r>
      <w:r w:rsidRPr="002C60EA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не</w:t>
      </w:r>
      <w:r w:rsidRPr="002C60EA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известных,</w:t>
      </w:r>
      <w:r w:rsidRPr="002C60EA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осознавать</w:t>
      </w:r>
      <w:r w:rsidRPr="002C60EA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дефициты</w:t>
      </w:r>
      <w:r w:rsidRPr="002C60EA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05"/>
          <w:sz w:val="24"/>
          <w:szCs w:val="24"/>
        </w:rPr>
        <w:t>собственных знаний и компет</w:t>
      </w:r>
      <w:r w:rsidR="002C60EA" w:rsidRPr="002C60EA">
        <w:rPr>
          <w:rFonts w:ascii="Times New Roman" w:hAnsi="Times New Roman"/>
          <w:w w:val="105"/>
          <w:sz w:val="24"/>
          <w:szCs w:val="24"/>
        </w:rPr>
        <w:t>ентностей, планировать своё раз</w:t>
      </w:r>
      <w:r w:rsidRPr="002C60EA">
        <w:rPr>
          <w:rFonts w:ascii="Times New Roman" w:hAnsi="Times New Roman"/>
          <w:w w:val="105"/>
          <w:sz w:val="24"/>
          <w:szCs w:val="24"/>
        </w:rPr>
        <w:t>витие;</w:t>
      </w:r>
    </w:p>
    <w:p w14:paraId="2E563D8D" w14:textId="27D562D7" w:rsidR="00475482" w:rsidRDefault="00A27770" w:rsidP="000B6FCC">
      <w:pPr>
        <w:pStyle w:val="af9"/>
        <w:spacing w:before="4" w:line="247" w:lineRule="auto"/>
        <w:ind w:left="157" w:right="154" w:firstLine="226"/>
        <w:rPr>
          <w:rFonts w:ascii="Times New Roman" w:hAnsi="Times New Roman"/>
          <w:w w:val="145"/>
          <w:sz w:val="24"/>
          <w:szCs w:val="24"/>
        </w:rPr>
      </w:pPr>
      <w:r w:rsidRPr="002C60EA">
        <w:rPr>
          <w:rFonts w:ascii="Times New Roman" w:hAnsi="Times New Roman"/>
          <w:w w:val="110"/>
          <w:sz w:val="24"/>
          <w:szCs w:val="24"/>
        </w:rPr>
        <w:t>способностью</w:t>
      </w:r>
      <w:r w:rsidRPr="002C60EA">
        <w:rPr>
          <w:rFonts w:ascii="Times New Roman" w:hAnsi="Times New Roman"/>
          <w:spacing w:val="1"/>
          <w:w w:val="110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10"/>
          <w:sz w:val="24"/>
          <w:szCs w:val="24"/>
        </w:rPr>
        <w:t>осознавать</w:t>
      </w:r>
      <w:r w:rsidRPr="002C60EA">
        <w:rPr>
          <w:rFonts w:ascii="Times New Roman" w:hAnsi="Times New Roman"/>
          <w:spacing w:val="1"/>
          <w:w w:val="110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10"/>
          <w:sz w:val="24"/>
          <w:szCs w:val="24"/>
        </w:rPr>
        <w:t>стрессовую</w:t>
      </w:r>
      <w:r w:rsidRPr="002C60EA">
        <w:rPr>
          <w:rFonts w:ascii="Times New Roman" w:hAnsi="Times New Roman"/>
          <w:spacing w:val="1"/>
          <w:w w:val="110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10"/>
          <w:sz w:val="24"/>
          <w:szCs w:val="24"/>
        </w:rPr>
        <w:t>ситуацию,</w:t>
      </w:r>
      <w:r w:rsidRPr="002C60EA">
        <w:rPr>
          <w:rFonts w:ascii="Times New Roman" w:hAnsi="Times New Roman"/>
          <w:spacing w:val="1"/>
          <w:w w:val="110"/>
          <w:sz w:val="24"/>
          <w:szCs w:val="24"/>
        </w:rPr>
        <w:t xml:space="preserve"> </w:t>
      </w:r>
      <w:r w:rsidR="002C60EA" w:rsidRPr="002C60EA">
        <w:rPr>
          <w:rFonts w:ascii="Times New Roman" w:hAnsi="Times New Roman"/>
          <w:w w:val="110"/>
          <w:sz w:val="24"/>
          <w:szCs w:val="24"/>
        </w:rPr>
        <w:t>восприни</w:t>
      </w:r>
      <w:r w:rsidRPr="002C60EA">
        <w:rPr>
          <w:rFonts w:ascii="Times New Roman" w:hAnsi="Times New Roman"/>
          <w:w w:val="110"/>
          <w:sz w:val="24"/>
          <w:szCs w:val="24"/>
        </w:rPr>
        <w:t>мать стрессовую ситуацию как вызов, требующий контрмер,</w:t>
      </w:r>
      <w:r w:rsidRPr="002C60EA">
        <w:rPr>
          <w:rFonts w:ascii="Times New Roman" w:hAnsi="Times New Roman"/>
          <w:spacing w:val="1"/>
          <w:w w:val="110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10"/>
          <w:sz w:val="24"/>
          <w:szCs w:val="24"/>
        </w:rPr>
        <w:t>корректировать принимае</w:t>
      </w:r>
      <w:r w:rsidR="002C60EA" w:rsidRPr="002C60EA">
        <w:rPr>
          <w:rFonts w:ascii="Times New Roman" w:hAnsi="Times New Roman"/>
          <w:w w:val="110"/>
          <w:sz w:val="24"/>
          <w:szCs w:val="24"/>
        </w:rPr>
        <w:t>мые решения и действия, формули</w:t>
      </w:r>
      <w:r w:rsidRPr="002C60EA">
        <w:rPr>
          <w:rFonts w:ascii="Times New Roman" w:hAnsi="Times New Roman"/>
          <w:w w:val="110"/>
          <w:sz w:val="24"/>
          <w:szCs w:val="24"/>
        </w:rPr>
        <w:t>ровать</w:t>
      </w:r>
      <w:r w:rsidRPr="002C60EA">
        <w:rPr>
          <w:rFonts w:ascii="Times New Roman" w:hAnsi="Times New Roman"/>
          <w:spacing w:val="5"/>
          <w:w w:val="110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10"/>
          <w:sz w:val="24"/>
          <w:szCs w:val="24"/>
        </w:rPr>
        <w:t>и</w:t>
      </w:r>
      <w:r w:rsidRPr="002C60EA">
        <w:rPr>
          <w:rFonts w:ascii="Times New Roman" w:hAnsi="Times New Roman"/>
          <w:spacing w:val="6"/>
          <w:w w:val="110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10"/>
          <w:sz w:val="24"/>
          <w:szCs w:val="24"/>
        </w:rPr>
        <w:t>оценивать</w:t>
      </w:r>
      <w:r w:rsidRPr="002C60EA">
        <w:rPr>
          <w:rFonts w:ascii="Times New Roman" w:hAnsi="Times New Roman"/>
          <w:spacing w:val="5"/>
          <w:w w:val="110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10"/>
          <w:sz w:val="24"/>
          <w:szCs w:val="24"/>
        </w:rPr>
        <w:t>риски</w:t>
      </w:r>
      <w:r w:rsidRPr="002C60EA">
        <w:rPr>
          <w:rFonts w:ascii="Times New Roman" w:hAnsi="Times New Roman"/>
          <w:spacing w:val="6"/>
          <w:w w:val="110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10"/>
          <w:sz w:val="24"/>
          <w:szCs w:val="24"/>
        </w:rPr>
        <w:t>и</w:t>
      </w:r>
      <w:r w:rsidRPr="002C60EA">
        <w:rPr>
          <w:rFonts w:ascii="Times New Roman" w:hAnsi="Times New Roman"/>
          <w:spacing w:val="6"/>
          <w:w w:val="110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10"/>
          <w:sz w:val="24"/>
          <w:szCs w:val="24"/>
        </w:rPr>
        <w:t>последствия,</w:t>
      </w:r>
      <w:r w:rsidRPr="002C60EA">
        <w:rPr>
          <w:rFonts w:ascii="Times New Roman" w:hAnsi="Times New Roman"/>
          <w:spacing w:val="5"/>
          <w:w w:val="110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10"/>
          <w:sz w:val="24"/>
          <w:szCs w:val="24"/>
        </w:rPr>
        <w:t>формировать</w:t>
      </w:r>
      <w:r w:rsidRPr="002C60EA">
        <w:rPr>
          <w:rFonts w:ascii="Times New Roman" w:hAnsi="Times New Roman"/>
          <w:spacing w:val="6"/>
          <w:w w:val="110"/>
          <w:sz w:val="24"/>
          <w:szCs w:val="24"/>
        </w:rPr>
        <w:t xml:space="preserve"> </w:t>
      </w:r>
      <w:r w:rsidRPr="002C60EA">
        <w:rPr>
          <w:rFonts w:ascii="Times New Roman" w:hAnsi="Times New Roman"/>
          <w:w w:val="110"/>
          <w:sz w:val="24"/>
          <w:szCs w:val="24"/>
        </w:rPr>
        <w:t>опыт</w:t>
      </w:r>
      <w:r w:rsidRPr="002C60EA">
        <w:rPr>
          <w:rFonts w:ascii="Times New Roman" w:hAnsi="Times New Roman"/>
          <w:w w:val="145"/>
          <w:sz w:val="24"/>
          <w:szCs w:val="24"/>
        </w:rPr>
        <w:t>.</w:t>
      </w:r>
    </w:p>
    <w:p w14:paraId="145BF606" w14:textId="47D911A4" w:rsidR="00892788" w:rsidRDefault="00892788" w:rsidP="00892788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b/>
          <w:bCs/>
          <w:color w:val="191919"/>
          <w:sz w:val="24"/>
          <w:szCs w:val="24"/>
          <w:lang w:eastAsia="en-US"/>
        </w:rPr>
      </w:pPr>
      <w:r w:rsidRPr="00892788">
        <w:rPr>
          <w:rFonts w:ascii="Times New Roman" w:eastAsia="Calibri" w:hAnsi="Times New Roman"/>
          <w:b/>
          <w:bCs/>
          <w:color w:val="191919"/>
          <w:sz w:val="24"/>
          <w:szCs w:val="24"/>
          <w:lang w:eastAsia="en-US"/>
        </w:rPr>
        <w:t>Метапредметные результаты:</w:t>
      </w:r>
    </w:p>
    <w:p w14:paraId="13CA2C80" w14:textId="7CE3BEE3" w:rsidR="000B6FCC" w:rsidRPr="000B6FCC" w:rsidRDefault="000B6FCC" w:rsidP="000B6FCC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bCs/>
          <w:i/>
          <w:color w:val="191919"/>
          <w:sz w:val="24"/>
          <w:szCs w:val="24"/>
          <w:lang w:eastAsia="en-US"/>
        </w:rPr>
      </w:pPr>
      <w:r w:rsidRPr="000B6FCC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 xml:space="preserve">Метапредметные результаты освоения программы учебного предмета «Математика» характеризуются овладением </w:t>
      </w:r>
      <w:r>
        <w:rPr>
          <w:rFonts w:ascii="Times New Roman" w:eastAsia="Calibri" w:hAnsi="Times New Roman"/>
          <w:bCs/>
          <w:i/>
          <w:color w:val="191919"/>
          <w:sz w:val="24"/>
          <w:szCs w:val="24"/>
          <w:lang w:eastAsia="en-US"/>
        </w:rPr>
        <w:t>универ</w:t>
      </w:r>
      <w:r w:rsidRPr="000B6FCC">
        <w:rPr>
          <w:rFonts w:ascii="Times New Roman" w:eastAsia="Calibri" w:hAnsi="Times New Roman"/>
          <w:bCs/>
          <w:i/>
          <w:color w:val="191919"/>
          <w:sz w:val="24"/>
          <w:szCs w:val="24"/>
          <w:lang w:eastAsia="en-US"/>
        </w:rPr>
        <w:t>сальными познавательными действиями, универсальными коммуникативными де</w:t>
      </w:r>
      <w:r w:rsidR="004C0024">
        <w:rPr>
          <w:rFonts w:ascii="Times New Roman" w:eastAsia="Calibri" w:hAnsi="Times New Roman"/>
          <w:bCs/>
          <w:i/>
          <w:color w:val="191919"/>
          <w:sz w:val="24"/>
          <w:szCs w:val="24"/>
          <w:lang w:eastAsia="en-US"/>
        </w:rPr>
        <w:t>йствиями и универсальными регу</w:t>
      </w:r>
      <w:r w:rsidRPr="000B6FCC">
        <w:rPr>
          <w:rFonts w:ascii="Times New Roman" w:eastAsia="Calibri" w:hAnsi="Times New Roman"/>
          <w:bCs/>
          <w:i/>
          <w:color w:val="191919"/>
          <w:sz w:val="24"/>
          <w:szCs w:val="24"/>
          <w:lang w:eastAsia="en-US"/>
        </w:rPr>
        <w:t>лятивными действиями.</w:t>
      </w:r>
    </w:p>
    <w:p w14:paraId="4E19E29F" w14:textId="12AB3DF6" w:rsidR="000B6FCC" w:rsidRPr="000B6FCC" w:rsidRDefault="000B6FCC" w:rsidP="000B6FCC">
      <w:pPr>
        <w:numPr>
          <w:ilvl w:val="0"/>
          <w:numId w:val="28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bCs/>
          <w:i/>
          <w:color w:val="191919"/>
          <w:sz w:val="24"/>
          <w:szCs w:val="24"/>
          <w:lang w:eastAsia="en-US"/>
        </w:rPr>
      </w:pPr>
      <w:r w:rsidRPr="000B6FCC">
        <w:rPr>
          <w:rFonts w:ascii="Times New Roman" w:eastAsia="Calibri" w:hAnsi="Times New Roman"/>
          <w:bCs/>
          <w:i/>
          <w:color w:val="191919"/>
          <w:sz w:val="24"/>
          <w:szCs w:val="24"/>
          <w:lang w:eastAsia="en-US"/>
        </w:rPr>
        <w:lastRenderedPageBreak/>
        <w:t>Универсальные позн</w:t>
      </w:r>
      <w:r w:rsidR="004C0024">
        <w:rPr>
          <w:rFonts w:ascii="Times New Roman" w:eastAsia="Calibri" w:hAnsi="Times New Roman"/>
          <w:bCs/>
          <w:i/>
          <w:color w:val="191919"/>
          <w:sz w:val="24"/>
          <w:szCs w:val="24"/>
          <w:lang w:eastAsia="en-US"/>
        </w:rPr>
        <w:t>авательные действия обеспечива</w:t>
      </w:r>
      <w:r w:rsidRPr="000B6FCC">
        <w:rPr>
          <w:rFonts w:ascii="Times New Roman" w:eastAsia="Calibri" w:hAnsi="Times New Roman"/>
          <w:bCs/>
          <w:i/>
          <w:color w:val="191919"/>
          <w:sz w:val="24"/>
          <w:szCs w:val="24"/>
          <w:lang w:eastAsia="en-US"/>
        </w:rPr>
        <w:t>ют формирование базовы</w:t>
      </w:r>
      <w:r w:rsidR="004C0024">
        <w:rPr>
          <w:rFonts w:ascii="Times New Roman" w:eastAsia="Calibri" w:hAnsi="Times New Roman"/>
          <w:bCs/>
          <w:i/>
          <w:color w:val="191919"/>
          <w:sz w:val="24"/>
          <w:szCs w:val="24"/>
          <w:lang w:eastAsia="en-US"/>
        </w:rPr>
        <w:t>х когнитивных процессов обучаю</w:t>
      </w:r>
      <w:r w:rsidRPr="000B6FCC">
        <w:rPr>
          <w:rFonts w:ascii="Times New Roman" w:eastAsia="Calibri" w:hAnsi="Times New Roman"/>
          <w:bCs/>
          <w:i/>
          <w:color w:val="191919"/>
          <w:sz w:val="24"/>
          <w:szCs w:val="24"/>
          <w:lang w:eastAsia="en-US"/>
        </w:rPr>
        <w:t xml:space="preserve">щихся (освоение методов </w:t>
      </w:r>
      <w:r w:rsidR="00A86C9C">
        <w:rPr>
          <w:rFonts w:ascii="Times New Roman" w:eastAsia="Calibri" w:hAnsi="Times New Roman"/>
          <w:bCs/>
          <w:i/>
          <w:color w:val="191919"/>
          <w:sz w:val="24"/>
          <w:szCs w:val="24"/>
          <w:lang w:eastAsia="en-US"/>
        </w:rPr>
        <w:t>познания окружающего мира; при</w:t>
      </w:r>
      <w:r w:rsidRPr="000B6FCC">
        <w:rPr>
          <w:rFonts w:ascii="Times New Roman" w:eastAsia="Calibri" w:hAnsi="Times New Roman"/>
          <w:bCs/>
          <w:i/>
          <w:color w:val="191919"/>
          <w:sz w:val="24"/>
          <w:szCs w:val="24"/>
          <w:lang w:eastAsia="en-US"/>
        </w:rPr>
        <w:t>менение логических, исследовательских операций, умений работать с информацией).</w:t>
      </w:r>
    </w:p>
    <w:p w14:paraId="5217C979" w14:textId="77777777" w:rsidR="000B6FCC" w:rsidRPr="000C59A8" w:rsidRDefault="000B6FCC" w:rsidP="000B6FCC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b/>
          <w:bCs/>
          <w:color w:val="191919"/>
          <w:sz w:val="24"/>
          <w:szCs w:val="24"/>
          <w:lang w:eastAsia="en-US"/>
        </w:rPr>
      </w:pPr>
      <w:r w:rsidRPr="000C59A8">
        <w:rPr>
          <w:rFonts w:ascii="Times New Roman" w:eastAsia="Calibri" w:hAnsi="Times New Roman"/>
          <w:b/>
          <w:bCs/>
          <w:color w:val="191919"/>
          <w:sz w:val="24"/>
          <w:szCs w:val="24"/>
          <w:lang w:eastAsia="en-US"/>
        </w:rPr>
        <w:t>базовые логические действия:</w:t>
      </w:r>
    </w:p>
    <w:p w14:paraId="75990D62" w14:textId="538FF088" w:rsidR="000B6FCC" w:rsidRPr="000B6FCC" w:rsidRDefault="000B6FCC" w:rsidP="000B6FCC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</w:pPr>
      <w:r w:rsidRPr="000B6FCC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 xml:space="preserve"> выявлять и характеризоват</w:t>
      </w:r>
      <w:r w:rsidR="004C0024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>ь существенные признаки матема</w:t>
      </w:r>
      <w:r w:rsidRPr="000B6FCC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>тических объектов, понятий, отношений между понятиями; формулировать определения понятий; устанавлив</w:t>
      </w:r>
      <w:r w:rsidR="004C0024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>ать суще</w:t>
      </w:r>
      <w:r w:rsidRPr="000B6FCC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>ственный признак классификации, основания для обобщения и сравнения, критерии проводимого анализа;</w:t>
      </w:r>
    </w:p>
    <w:p w14:paraId="0BA34E0F" w14:textId="0945E6A7" w:rsidR="000B6FCC" w:rsidRPr="000B6FCC" w:rsidRDefault="000B6FCC" w:rsidP="000B6FCC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</w:pPr>
      <w:r w:rsidRPr="000B6FCC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>воспринимать, формулировать и преобразовывать суждения: утвердительные и отрицате</w:t>
      </w:r>
      <w:r w:rsidR="004C0024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>льные, единичные, частные и об</w:t>
      </w:r>
      <w:r w:rsidRPr="000B6FCC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>щие; условные;</w:t>
      </w:r>
    </w:p>
    <w:p w14:paraId="12F646D4" w14:textId="3246ABC5" w:rsidR="000B6FCC" w:rsidRPr="000B6FCC" w:rsidRDefault="000B6FCC" w:rsidP="000B6FCC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</w:pPr>
      <w:r w:rsidRPr="000B6FCC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>выявлять математические зак</w:t>
      </w:r>
      <w:r w:rsidR="004C0024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>ономерности, взаимосвязи и про</w:t>
      </w:r>
      <w:r w:rsidRPr="000B6FCC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>тиворечия в фактах, данных, наблюдениях и утверждениях; предлагать критерии для в</w:t>
      </w:r>
      <w:r w:rsidR="004C0024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>ыявления закономерностей и про</w:t>
      </w:r>
      <w:r w:rsidRPr="000B6FCC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>тиворечий;</w:t>
      </w:r>
    </w:p>
    <w:p w14:paraId="0D080165" w14:textId="359AC391" w:rsidR="000B6FCC" w:rsidRPr="000B6FCC" w:rsidRDefault="000B6FCC" w:rsidP="000B6FCC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</w:pPr>
      <w:r w:rsidRPr="000B6FCC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072A3305" w14:textId="27C0F1A8" w:rsidR="000B6FCC" w:rsidRPr="000B6FCC" w:rsidRDefault="000B6FCC" w:rsidP="000B6FCC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</w:pPr>
      <w:r w:rsidRPr="000B6FCC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>разбирать доказательства м</w:t>
      </w:r>
      <w:r w:rsidR="004C0024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>атематических утверждений (пря</w:t>
      </w:r>
      <w:r w:rsidRPr="000B6FCC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>мые и от противного), проводить самостоятельно несложные доказательства математич</w:t>
      </w:r>
      <w:r w:rsidR="004C0024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>еских фактов, выстраивать аргу</w:t>
      </w:r>
      <w:r w:rsidRPr="000B6FCC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>ментацию, приводить пр</w:t>
      </w:r>
      <w:r w:rsidR="004C0024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>имеры и контрпримеры; обосновы</w:t>
      </w:r>
      <w:r w:rsidRPr="000B6FCC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>вать собственные рассуждения;</w:t>
      </w:r>
    </w:p>
    <w:p w14:paraId="78F40A8C" w14:textId="433A89A4" w:rsidR="000B6FCC" w:rsidRDefault="000B6FCC" w:rsidP="000B6FCC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</w:pPr>
      <w:r w:rsidRPr="000B6FCC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>выбирать способ решения</w:t>
      </w:r>
      <w:r w:rsidR="004C0024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 xml:space="preserve"> учебной задачи (сравнивать не</w:t>
      </w:r>
      <w:r w:rsidRPr="000B6FCC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>сколько вариантов решения, выбирать наиболее подходящий с учётом самос</w:t>
      </w:r>
      <w:r w:rsidR="000C59A8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>тоятельно выделенных критериев)</w:t>
      </w:r>
      <w:r w:rsidRPr="000B6FCC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>.</w:t>
      </w:r>
    </w:p>
    <w:p w14:paraId="2B50FEC9" w14:textId="77777777" w:rsidR="000C59A8" w:rsidRPr="000C59A8" w:rsidRDefault="000C59A8" w:rsidP="000C59A8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b/>
          <w:bCs/>
          <w:color w:val="191919"/>
          <w:sz w:val="24"/>
          <w:szCs w:val="24"/>
          <w:lang w:eastAsia="en-US"/>
        </w:rPr>
      </w:pPr>
      <w:r w:rsidRPr="000C59A8">
        <w:rPr>
          <w:rFonts w:ascii="Times New Roman" w:eastAsia="Calibri" w:hAnsi="Times New Roman"/>
          <w:b/>
          <w:bCs/>
          <w:color w:val="191919"/>
          <w:sz w:val="24"/>
          <w:szCs w:val="24"/>
          <w:lang w:eastAsia="en-US"/>
        </w:rPr>
        <w:t>базовые исследовательские действия:</w:t>
      </w:r>
    </w:p>
    <w:p w14:paraId="5D4B2528" w14:textId="363EF16D" w:rsidR="000C59A8" w:rsidRDefault="000C59A8" w:rsidP="000C59A8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</w:pPr>
      <w:r w:rsidRPr="000C59A8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 xml:space="preserve">использовать вопросы как </w:t>
      </w:r>
      <w:r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>исследовательский инструмент по</w:t>
      </w:r>
      <w:r w:rsidRPr="000C59A8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 xml:space="preserve">знания; формулировать вопросы, фиксирующие </w:t>
      </w:r>
      <w:r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>противоре</w:t>
      </w:r>
      <w:r w:rsidRPr="000C59A8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>чие, проблему, самостоятел</w:t>
      </w:r>
      <w:r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>ьно устанавливать искомое и дан</w:t>
      </w:r>
      <w:r w:rsidRPr="000C59A8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>ное, формировать гипотезу, аргументировать свою позицию, мнение;</w:t>
      </w:r>
    </w:p>
    <w:p w14:paraId="5143F9A8" w14:textId="6029DB2A" w:rsidR="004E45DF" w:rsidRPr="004E45DF" w:rsidRDefault="004E45DF" w:rsidP="004E45DF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</w:pPr>
      <w:r w:rsidRPr="004E45DF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 xml:space="preserve">проводить по самостоятельно составленному плану </w:t>
      </w:r>
      <w:r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>неслож</w:t>
      </w:r>
      <w:r w:rsidRPr="004E45DF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>ный эксперимент, небольшое исследование по установлению особенностей математическ</w:t>
      </w:r>
      <w:r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>ого объекта, зависимостей объек</w:t>
      </w:r>
      <w:r w:rsidRPr="004E45DF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>тов между собой;</w:t>
      </w:r>
    </w:p>
    <w:p w14:paraId="37CD8FCD" w14:textId="0EF34C6F" w:rsidR="004E45DF" w:rsidRPr="004E45DF" w:rsidRDefault="004E45DF" w:rsidP="004E45DF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</w:pPr>
      <w:r w:rsidRPr="004E45DF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 xml:space="preserve">самостоятельно формулировать обобщения и выводы по </w:t>
      </w:r>
      <w:r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>ре</w:t>
      </w:r>
      <w:r w:rsidRPr="004E45DF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 xml:space="preserve">зультатам проведённого наблюдения, исследования, </w:t>
      </w:r>
      <w:r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>оцени</w:t>
      </w:r>
      <w:r w:rsidRPr="004E45DF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>вать достоверность получен</w:t>
      </w:r>
      <w:r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>ных результатов, выводов и обоб</w:t>
      </w:r>
      <w:r w:rsidRPr="004E45DF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>щений;</w:t>
      </w:r>
    </w:p>
    <w:p w14:paraId="64128948" w14:textId="335C379F" w:rsidR="004E45DF" w:rsidRPr="004E45DF" w:rsidRDefault="004E45DF" w:rsidP="004E45DF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</w:pPr>
      <w:r w:rsidRPr="004E45DF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>прогнозировать возможно</w:t>
      </w:r>
      <w:r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>е развитие процесса, а также вы</w:t>
      </w:r>
      <w:r w:rsidRPr="004E45DF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 xml:space="preserve">двигать предположения </w:t>
      </w:r>
      <w:r w:rsidR="00557407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>о его развитии в новых условиях</w:t>
      </w:r>
      <w:r w:rsidRPr="004E45DF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>.</w:t>
      </w:r>
    </w:p>
    <w:p w14:paraId="362978E2" w14:textId="77777777" w:rsidR="004E45DF" w:rsidRPr="004E45DF" w:rsidRDefault="004E45DF" w:rsidP="004E45DF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b/>
          <w:bCs/>
          <w:color w:val="191919"/>
          <w:sz w:val="24"/>
          <w:szCs w:val="24"/>
          <w:lang w:eastAsia="en-US"/>
        </w:rPr>
      </w:pPr>
      <w:r w:rsidRPr="004E45DF">
        <w:rPr>
          <w:rFonts w:ascii="Times New Roman" w:eastAsia="Calibri" w:hAnsi="Times New Roman"/>
          <w:b/>
          <w:bCs/>
          <w:color w:val="191919"/>
          <w:sz w:val="24"/>
          <w:szCs w:val="24"/>
          <w:lang w:eastAsia="en-US"/>
        </w:rPr>
        <w:t>работа с информацией:</w:t>
      </w:r>
    </w:p>
    <w:p w14:paraId="700F34E4" w14:textId="272C9313" w:rsidR="004E45DF" w:rsidRPr="004E45DF" w:rsidRDefault="004E45DF" w:rsidP="004E45DF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</w:pPr>
      <w:r w:rsidRPr="004E45DF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>выявлять недостаточность</w:t>
      </w:r>
      <w:r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 xml:space="preserve"> и избыточность информации, дан</w:t>
      </w:r>
      <w:r w:rsidRPr="004E45DF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>ных, необходимых для решения задачи;</w:t>
      </w:r>
    </w:p>
    <w:p w14:paraId="126CF0EA" w14:textId="325EE052" w:rsidR="004E45DF" w:rsidRPr="004E45DF" w:rsidRDefault="004E45DF" w:rsidP="004E45DF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</w:pPr>
      <w:r w:rsidRPr="004E45DF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 xml:space="preserve">выбирать, анализировать, систематизировать и </w:t>
      </w:r>
      <w:r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>интерпрети</w:t>
      </w:r>
      <w:r w:rsidRPr="004E45DF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>ровать информацию различных видов и форм представления;</w:t>
      </w:r>
    </w:p>
    <w:p w14:paraId="7862EBA4" w14:textId="6DFD18BC" w:rsidR="004E45DF" w:rsidRPr="004E45DF" w:rsidRDefault="004E45DF" w:rsidP="004E45DF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</w:pPr>
      <w:r w:rsidRPr="004E45DF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 xml:space="preserve"> выбирать форму предст</w:t>
      </w:r>
      <w:r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>авления информации и иллюстриро</w:t>
      </w:r>
      <w:r w:rsidRPr="004E45DF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>вать решаемые задачи с</w:t>
      </w:r>
      <w:r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>хемами, диаграммами, иной графи</w:t>
      </w:r>
      <w:r w:rsidRPr="004E45DF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>кой и их комбинациями;</w:t>
      </w:r>
    </w:p>
    <w:p w14:paraId="05F6D9FC" w14:textId="599FD3B2" w:rsidR="004E45DF" w:rsidRPr="004E45DF" w:rsidRDefault="004E45DF" w:rsidP="004E45DF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</w:pPr>
      <w:r w:rsidRPr="004E45DF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lastRenderedPageBreak/>
        <w:t xml:space="preserve">оценивать надёжность </w:t>
      </w:r>
      <w:r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>информации по критериям, предло</w:t>
      </w:r>
      <w:r w:rsidRPr="004E45DF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 xml:space="preserve">женным учителем или </w:t>
      </w:r>
      <w:r w:rsidR="00557407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>сформулированным самостоятельно</w:t>
      </w:r>
      <w:r w:rsidRPr="004E45DF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>.</w:t>
      </w:r>
    </w:p>
    <w:p w14:paraId="6A153F22" w14:textId="65F26F82" w:rsidR="004E45DF" w:rsidRPr="004E45DF" w:rsidRDefault="004E45DF" w:rsidP="004E45DF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</w:pPr>
      <w:r w:rsidRPr="004E45DF">
        <w:rPr>
          <w:rFonts w:ascii="Times New Roman" w:eastAsia="Calibri" w:hAnsi="Times New Roman"/>
          <w:bCs/>
          <w:i/>
          <w:color w:val="191919"/>
          <w:sz w:val="24"/>
          <w:szCs w:val="24"/>
          <w:lang w:eastAsia="en-US"/>
        </w:rPr>
        <w:t xml:space="preserve">Универсальные </w:t>
      </w:r>
      <w:r w:rsidRPr="004E45DF">
        <w:rPr>
          <w:rFonts w:ascii="Times New Roman" w:eastAsia="Calibri" w:hAnsi="Times New Roman"/>
          <w:b/>
          <w:bCs/>
          <w:i/>
          <w:color w:val="191919"/>
          <w:sz w:val="24"/>
          <w:szCs w:val="24"/>
          <w:lang w:eastAsia="en-US"/>
        </w:rPr>
        <w:t xml:space="preserve">коммуникативные </w:t>
      </w:r>
      <w:r w:rsidRPr="004E45DF">
        <w:rPr>
          <w:rFonts w:ascii="Times New Roman" w:eastAsia="Calibri" w:hAnsi="Times New Roman"/>
          <w:bCs/>
          <w:i/>
          <w:color w:val="191919"/>
          <w:sz w:val="24"/>
          <w:szCs w:val="24"/>
          <w:lang w:eastAsia="en-US"/>
        </w:rPr>
        <w:t xml:space="preserve">действия </w:t>
      </w:r>
      <w:r>
        <w:rPr>
          <w:rFonts w:ascii="Times New Roman" w:eastAsia="Calibri" w:hAnsi="Times New Roman"/>
          <w:bCs/>
          <w:i/>
          <w:color w:val="191919"/>
          <w:sz w:val="24"/>
          <w:szCs w:val="24"/>
          <w:lang w:eastAsia="en-US"/>
        </w:rPr>
        <w:t>обеспечи</w:t>
      </w:r>
      <w:r w:rsidRPr="004E45DF">
        <w:rPr>
          <w:rFonts w:ascii="Times New Roman" w:eastAsia="Calibri" w:hAnsi="Times New Roman"/>
          <w:bCs/>
          <w:i/>
          <w:color w:val="191919"/>
          <w:sz w:val="24"/>
          <w:szCs w:val="24"/>
          <w:lang w:eastAsia="en-US"/>
        </w:rPr>
        <w:t xml:space="preserve">вают сформированность социальных навыков обучающихся. </w:t>
      </w:r>
      <w:r w:rsidRPr="004E45DF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>общение:</w:t>
      </w:r>
    </w:p>
    <w:p w14:paraId="4C23EA18" w14:textId="10539719" w:rsidR="004E45DF" w:rsidRPr="004E45DF" w:rsidRDefault="004E45DF" w:rsidP="004E45DF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</w:pPr>
      <w:r w:rsidRPr="004E45DF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 xml:space="preserve"> воспринимать и формулировать суждения в соответствии с условиями и целями общения; ясно, точно, </w:t>
      </w:r>
      <w:r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>грамотно  выра</w:t>
      </w:r>
      <w:r w:rsidRPr="004E45DF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 xml:space="preserve">жать свою точку зрения в </w:t>
      </w:r>
      <w:r w:rsidR="004F4C58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>устных и письменных текстах, да</w:t>
      </w:r>
      <w:r w:rsidRPr="004E45DF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>вать пояснения по ходу решения задачи, комментировать полученный результат;</w:t>
      </w:r>
    </w:p>
    <w:p w14:paraId="18D88665" w14:textId="61032299" w:rsidR="004E45DF" w:rsidRPr="004E45DF" w:rsidRDefault="004E45DF" w:rsidP="004E45DF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</w:pPr>
      <w:r w:rsidRPr="004E45DF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 xml:space="preserve"> в ходе обсуждения задавать вопросы по </w:t>
      </w:r>
      <w:r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>существу  обсуждае</w:t>
      </w:r>
      <w:r w:rsidRPr="004E45DF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>мой темы, проблемы, решаемой задачи, высказывать идеи, нацеленные  на  поиск  решения;  сопоставлять  свои  суждения с суждениями других участ</w:t>
      </w:r>
      <w:r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>ников диалога, обнаруживать раз</w:t>
      </w:r>
      <w:r w:rsidRPr="004E45DF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 xml:space="preserve">личие и сходство позиций; в корректной форме </w:t>
      </w:r>
      <w:r w:rsidR="004F4C58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>формулиро</w:t>
      </w:r>
      <w:r w:rsidRPr="004E45DF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>вать разногласия, свои возражения;</w:t>
      </w:r>
    </w:p>
    <w:p w14:paraId="45A884D7" w14:textId="291B64D0" w:rsidR="004E45DF" w:rsidRPr="004E45DF" w:rsidRDefault="004E45DF" w:rsidP="004E45DF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</w:pPr>
      <w:r w:rsidRPr="004E45DF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 xml:space="preserve"> представлять результаты решения задачи, эксперимента, </w:t>
      </w:r>
      <w:proofErr w:type="spellStart"/>
      <w:r w:rsidRPr="004E45DF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>и</w:t>
      </w:r>
      <w:proofErr w:type="gramStart"/>
      <w:r w:rsidRPr="004E45DF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>с</w:t>
      </w:r>
      <w:proofErr w:type="spellEnd"/>
      <w:r w:rsidRPr="004E45DF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>-</w:t>
      </w:r>
      <w:proofErr w:type="gramEnd"/>
      <w:r w:rsidRPr="004E45DF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 xml:space="preserve"> следования, проекта; самос</w:t>
      </w:r>
      <w:r w:rsidR="004F4C58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>тоятельно выбирать формат высту</w:t>
      </w:r>
      <w:r w:rsidRPr="004E45DF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>пления с учётом задач презентации и особенностей аудитории .</w:t>
      </w:r>
    </w:p>
    <w:p w14:paraId="6CFD1620" w14:textId="77777777" w:rsidR="004E45DF" w:rsidRPr="004F4C58" w:rsidRDefault="004E45DF" w:rsidP="004E45DF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b/>
          <w:bCs/>
          <w:color w:val="191919"/>
          <w:sz w:val="24"/>
          <w:szCs w:val="24"/>
          <w:lang w:eastAsia="en-US"/>
        </w:rPr>
      </w:pPr>
      <w:r w:rsidRPr="004F4C58">
        <w:rPr>
          <w:rFonts w:ascii="Times New Roman" w:eastAsia="Calibri" w:hAnsi="Times New Roman"/>
          <w:b/>
          <w:bCs/>
          <w:color w:val="191919"/>
          <w:sz w:val="24"/>
          <w:szCs w:val="24"/>
          <w:lang w:eastAsia="en-US"/>
        </w:rPr>
        <w:t>сотрудничество:</w:t>
      </w:r>
    </w:p>
    <w:p w14:paraId="71168998" w14:textId="6A5E42F1" w:rsidR="00206A80" w:rsidRPr="00206A80" w:rsidRDefault="004E45DF" w:rsidP="00206A80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</w:pPr>
      <w:r w:rsidRPr="004E45DF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 xml:space="preserve"> понимать и использовать преимущества командной и </w:t>
      </w:r>
      <w:r w:rsidR="004F4C58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>инди</w:t>
      </w:r>
      <w:r w:rsidRPr="004E45DF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>видуальной  работы  при  решении  учебных  математических</w:t>
      </w:r>
      <w:r w:rsidR="00206A80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 xml:space="preserve"> </w:t>
      </w:r>
      <w:r w:rsidR="00206A80" w:rsidRPr="00206A80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 xml:space="preserve">задач; принимать цель совместной </w:t>
      </w:r>
      <w:r w:rsidR="00206A80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>деятельности,  планиро</w:t>
      </w:r>
      <w:r w:rsidR="00206A80" w:rsidRPr="00206A80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>вать организацию совместн</w:t>
      </w:r>
      <w:r w:rsidR="00206A80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>ой работы, распределять виды ра</w:t>
      </w:r>
      <w:r w:rsidR="00206A80" w:rsidRPr="00206A80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>бот, договариваться, обсуждать процесс и результат работы; обобщать мнения нескольких людей;</w:t>
      </w:r>
    </w:p>
    <w:p w14:paraId="08A979FE" w14:textId="42B12B2D" w:rsidR="00206A80" w:rsidRPr="00206A80" w:rsidRDefault="00206A80" w:rsidP="00206A80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</w:pPr>
      <w:r w:rsidRPr="00206A80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 xml:space="preserve">участвовать в групповых формах работы (обсуждения, обмен </w:t>
      </w:r>
      <w:r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>мнениями, мозговые штурмы и др</w:t>
      </w:r>
      <w:r w:rsidR="00557407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>.</w:t>
      </w:r>
      <w:r w:rsidRPr="00206A80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 xml:space="preserve">); выполнять свою часть работы и координировать свои действия с другими членами </w:t>
      </w:r>
      <w:r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 xml:space="preserve">команды; </w:t>
      </w:r>
      <w:r w:rsidRPr="00206A80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>оценивать качество своего вклада в общий продукт по критериям, сформул</w:t>
      </w:r>
      <w:r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>ированным участниками взаимодей</w:t>
      </w:r>
      <w:r w:rsidRPr="00206A80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>ствия</w:t>
      </w:r>
      <w:proofErr w:type="gramStart"/>
      <w:r w:rsidRPr="00206A80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 xml:space="preserve"> .</w:t>
      </w:r>
      <w:proofErr w:type="gramEnd"/>
    </w:p>
    <w:p w14:paraId="68B9BCCB" w14:textId="77777777" w:rsidR="00206A80" w:rsidRPr="00206A80" w:rsidRDefault="00206A80" w:rsidP="00206A80">
      <w:pPr>
        <w:numPr>
          <w:ilvl w:val="0"/>
          <w:numId w:val="30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bCs/>
          <w:i/>
          <w:color w:val="191919"/>
          <w:sz w:val="24"/>
          <w:szCs w:val="24"/>
          <w:lang w:eastAsia="en-US"/>
        </w:rPr>
      </w:pPr>
      <w:r w:rsidRPr="00206A80">
        <w:rPr>
          <w:rFonts w:ascii="Times New Roman" w:eastAsia="Calibri" w:hAnsi="Times New Roman"/>
          <w:bCs/>
          <w:i/>
          <w:color w:val="191919"/>
          <w:sz w:val="24"/>
          <w:szCs w:val="24"/>
          <w:lang w:eastAsia="en-US"/>
        </w:rPr>
        <w:t xml:space="preserve">Универсальные </w:t>
      </w:r>
      <w:r w:rsidRPr="00206A80">
        <w:rPr>
          <w:rFonts w:ascii="Times New Roman" w:eastAsia="Calibri" w:hAnsi="Times New Roman"/>
          <w:b/>
          <w:bCs/>
          <w:i/>
          <w:color w:val="191919"/>
          <w:sz w:val="24"/>
          <w:szCs w:val="24"/>
          <w:lang w:eastAsia="en-US"/>
        </w:rPr>
        <w:t xml:space="preserve">регулятивные </w:t>
      </w:r>
      <w:r w:rsidRPr="00206A80">
        <w:rPr>
          <w:rFonts w:ascii="Times New Roman" w:eastAsia="Calibri" w:hAnsi="Times New Roman"/>
          <w:bCs/>
          <w:i/>
          <w:color w:val="191919"/>
          <w:sz w:val="24"/>
          <w:szCs w:val="24"/>
          <w:lang w:eastAsia="en-US"/>
        </w:rPr>
        <w:t>действия обеспечивают формирование смысловых установок и жизненных навыков личности.</w:t>
      </w:r>
    </w:p>
    <w:p w14:paraId="388CA870" w14:textId="77777777" w:rsidR="00206A80" w:rsidRPr="00206A80" w:rsidRDefault="00206A80" w:rsidP="00206A80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b/>
          <w:bCs/>
          <w:color w:val="191919"/>
          <w:sz w:val="24"/>
          <w:szCs w:val="24"/>
          <w:lang w:eastAsia="en-US"/>
        </w:rPr>
      </w:pPr>
      <w:r w:rsidRPr="00206A80">
        <w:rPr>
          <w:rFonts w:ascii="Times New Roman" w:eastAsia="Calibri" w:hAnsi="Times New Roman"/>
          <w:b/>
          <w:bCs/>
          <w:color w:val="191919"/>
          <w:sz w:val="24"/>
          <w:szCs w:val="24"/>
          <w:lang w:eastAsia="en-US"/>
        </w:rPr>
        <w:t>самоорганизация:</w:t>
      </w:r>
    </w:p>
    <w:p w14:paraId="0726B1B9" w14:textId="36E3699E" w:rsidR="00206A80" w:rsidRPr="00206A80" w:rsidRDefault="00206A80" w:rsidP="00206A80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</w:pPr>
      <w:r w:rsidRPr="00206A80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 xml:space="preserve">самостоятельно составлять план, алгоритм решения задачи (или его часть), выбирать </w:t>
      </w:r>
      <w:r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>способ решения с учётом имеющих</w:t>
      </w:r>
      <w:r w:rsidRPr="00206A80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>ся ресурсов и собственных возможностей, аргументировать и корректировать варианты</w:t>
      </w:r>
      <w:r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 xml:space="preserve"> решений с учётом новой информа</w:t>
      </w:r>
      <w:r w:rsidRPr="00206A80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>ции</w:t>
      </w:r>
      <w:proofErr w:type="gramStart"/>
      <w:r w:rsidRPr="00206A80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 xml:space="preserve"> .</w:t>
      </w:r>
      <w:proofErr w:type="gramEnd"/>
    </w:p>
    <w:p w14:paraId="727CC24C" w14:textId="77777777" w:rsidR="00206A80" w:rsidRPr="00206A80" w:rsidRDefault="00206A80" w:rsidP="00206A80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b/>
          <w:bCs/>
          <w:color w:val="191919"/>
          <w:sz w:val="24"/>
          <w:szCs w:val="24"/>
          <w:lang w:eastAsia="en-US"/>
        </w:rPr>
      </w:pPr>
      <w:r w:rsidRPr="00206A80">
        <w:rPr>
          <w:rFonts w:ascii="Times New Roman" w:eastAsia="Calibri" w:hAnsi="Times New Roman"/>
          <w:b/>
          <w:bCs/>
          <w:color w:val="191919"/>
          <w:sz w:val="24"/>
          <w:szCs w:val="24"/>
          <w:lang w:eastAsia="en-US"/>
        </w:rPr>
        <w:t>самоконтроль:</w:t>
      </w:r>
    </w:p>
    <w:p w14:paraId="3736D160" w14:textId="36584F2C" w:rsidR="00206A80" w:rsidRPr="00206A80" w:rsidRDefault="00206A80" w:rsidP="00206A80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</w:pPr>
      <w:r w:rsidRPr="00206A80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 xml:space="preserve"> владеть способами самопроверки, самоконтроля процесса и результата решения математической задачи;</w:t>
      </w:r>
    </w:p>
    <w:p w14:paraId="4D0B1BC7" w14:textId="03F0F702" w:rsidR="00206A80" w:rsidRPr="00206A80" w:rsidRDefault="00206A80" w:rsidP="00206A80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</w:pPr>
      <w:r w:rsidRPr="00206A80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>предвидеть трудности, которые могу</w:t>
      </w:r>
      <w:r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>т возникнуть при реше</w:t>
      </w:r>
      <w:r w:rsidRPr="00206A80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 xml:space="preserve">нии задачи, вносить коррективы в деятельность на основе новых обстоятельств, найденных ошибок, выявленных </w:t>
      </w:r>
      <w:r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>труд</w:t>
      </w:r>
      <w:r w:rsidRPr="00206A80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>ностей;</w:t>
      </w:r>
    </w:p>
    <w:p w14:paraId="6D8696D1" w14:textId="17710B90" w:rsidR="000B6FCC" w:rsidRPr="00563C71" w:rsidRDefault="00206A80" w:rsidP="00892788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</w:pPr>
      <w:r w:rsidRPr="00206A80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 xml:space="preserve">оценивать соответствие результата деятельности </w:t>
      </w:r>
      <w:r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>поставлен</w:t>
      </w:r>
      <w:r w:rsidRPr="00206A80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 xml:space="preserve">ной цели и условиям, объяснять причины достижения или </w:t>
      </w:r>
      <w:proofErr w:type="spellStart"/>
      <w:r w:rsidRPr="00206A80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>недостижения</w:t>
      </w:r>
      <w:proofErr w:type="spellEnd"/>
      <w:r w:rsidRPr="00206A80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 xml:space="preserve"> цели, наход</w:t>
      </w:r>
      <w:r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>ить ошибку, давать оценку приоб</w:t>
      </w:r>
      <w:r w:rsidR="00557407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>ретённому опыту</w:t>
      </w:r>
      <w:r w:rsidRPr="00206A80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>.</w:t>
      </w:r>
    </w:p>
    <w:p w14:paraId="7E6E3E58" w14:textId="06688FD5" w:rsidR="00892788" w:rsidRDefault="00892788" w:rsidP="00892788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b/>
          <w:bCs/>
          <w:color w:val="191919"/>
          <w:sz w:val="24"/>
          <w:szCs w:val="24"/>
          <w:lang w:eastAsia="en-US"/>
        </w:rPr>
      </w:pPr>
      <w:r w:rsidRPr="00892788">
        <w:rPr>
          <w:rFonts w:ascii="Times New Roman" w:eastAsia="Calibri" w:hAnsi="Times New Roman"/>
          <w:b/>
          <w:bCs/>
          <w:color w:val="191919"/>
          <w:sz w:val="24"/>
          <w:szCs w:val="24"/>
          <w:lang w:eastAsia="en-US"/>
        </w:rPr>
        <w:t>Предметные результаты:</w:t>
      </w:r>
    </w:p>
    <w:p w14:paraId="1D04BAC7" w14:textId="5DA0C626" w:rsidR="00563C71" w:rsidRPr="00265213" w:rsidRDefault="00563C71" w:rsidP="0026521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</w:pPr>
      <w:r w:rsidRPr="00563C71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>развитие логических представлений и навыков логического</w:t>
      </w:r>
      <w:r w:rsidR="00265213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 xml:space="preserve"> </w:t>
      </w:r>
      <w:r w:rsidRPr="00563C71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 xml:space="preserve">мышления осуществляется на протяжении всех лет обучения в основной школе. </w:t>
      </w:r>
      <w:r w:rsidR="00265213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>Предполага</w:t>
      </w:r>
      <w:r w:rsidR="00265213" w:rsidRPr="00265213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 xml:space="preserve">ется, что выпускник основной </w:t>
      </w:r>
      <w:r w:rsidR="00265213" w:rsidRPr="00265213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lastRenderedPageBreak/>
        <w:t xml:space="preserve">школы сможет строить </w:t>
      </w:r>
      <w:r w:rsidR="00AC5DF8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>высказы</w:t>
      </w:r>
      <w:r w:rsidR="00265213" w:rsidRPr="00265213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>вания и отрицания высказываний, распознавать истинные и ложные высказывания, приводить примеры и контрпримеры, овладеет понятиями: опреде</w:t>
      </w:r>
      <w:r w:rsidR="00AC5DF8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>ление, аксиома, теорема, доказа</w:t>
      </w:r>
      <w:r w:rsidR="00265213" w:rsidRPr="00265213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>тельство — и научится испо</w:t>
      </w:r>
      <w:r w:rsidR="00AC5DF8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>льзовать их при выполнении учеб</w:t>
      </w:r>
      <w:r w:rsidR="00265213" w:rsidRPr="00265213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 xml:space="preserve">ных и </w:t>
      </w:r>
      <w:proofErr w:type="spellStart"/>
      <w:r w:rsidR="00265213" w:rsidRPr="00265213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>внеучебных</w:t>
      </w:r>
      <w:proofErr w:type="spellEnd"/>
      <w:r w:rsidR="00265213" w:rsidRPr="00265213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 xml:space="preserve"> задач</w:t>
      </w:r>
      <w:r w:rsidR="00AC5DF8">
        <w:rPr>
          <w:rFonts w:ascii="Times New Roman" w:eastAsia="Calibri" w:hAnsi="Times New Roman"/>
          <w:bCs/>
          <w:color w:val="191919"/>
          <w:sz w:val="24"/>
          <w:szCs w:val="24"/>
          <w:lang w:eastAsia="en-US"/>
        </w:rPr>
        <w:t>;</w:t>
      </w:r>
    </w:p>
    <w:p w14:paraId="665AA1B7" w14:textId="0AA50391" w:rsidR="00892788" w:rsidRPr="00892788" w:rsidRDefault="00892788" w:rsidP="00892788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color w:val="191919"/>
          <w:sz w:val="24"/>
          <w:szCs w:val="24"/>
          <w:lang w:eastAsia="en-US"/>
        </w:rPr>
      </w:pPr>
      <w:r w:rsidRPr="00892788">
        <w:rPr>
          <w:rFonts w:ascii="Times New Roman" w:eastAsia="Calibri" w:hAnsi="Times New Roman"/>
          <w:color w:val="191919"/>
          <w:sz w:val="24"/>
          <w:szCs w:val="24"/>
          <w:lang w:eastAsia="en-US"/>
        </w:rPr>
        <w:t>осознание значения математики для повседневной жизни человека;</w:t>
      </w:r>
    </w:p>
    <w:p w14:paraId="3DFACB1D" w14:textId="41F4BC25" w:rsidR="00892788" w:rsidRPr="00892788" w:rsidRDefault="00892788" w:rsidP="00892788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color w:val="191919"/>
          <w:sz w:val="24"/>
          <w:szCs w:val="24"/>
          <w:lang w:eastAsia="en-US"/>
        </w:rPr>
      </w:pPr>
      <w:r w:rsidRPr="00892788">
        <w:rPr>
          <w:rFonts w:ascii="Times New Roman" w:eastAsia="Calibri" w:hAnsi="Times New Roman"/>
          <w:color w:val="191919"/>
          <w:sz w:val="24"/>
          <w:szCs w:val="24"/>
          <w:lang w:eastAsia="en-US"/>
        </w:rPr>
        <w:t>представление о математической науке, как сфере математической деятельности, об этапах её развития, о её значимости для развития цивилизации;</w:t>
      </w:r>
    </w:p>
    <w:p w14:paraId="594EE503" w14:textId="73D8C23E" w:rsidR="00892788" w:rsidRPr="00892788" w:rsidRDefault="00892788" w:rsidP="00892788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color w:val="191919"/>
          <w:sz w:val="24"/>
          <w:szCs w:val="24"/>
          <w:lang w:eastAsia="en-US"/>
        </w:rPr>
      </w:pPr>
      <w:r w:rsidRPr="00892788">
        <w:rPr>
          <w:rFonts w:ascii="Times New Roman" w:eastAsia="Calibri" w:hAnsi="Times New Roman"/>
          <w:color w:val="191919"/>
          <w:sz w:val="24"/>
          <w:szCs w:val="24"/>
          <w:lang w:eastAsia="en-US"/>
        </w:rPr>
        <w:t>развитие умений 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символики, проводить классификации, логические обоснования;</w:t>
      </w:r>
    </w:p>
    <w:p w14:paraId="42B476E3" w14:textId="288A1CB5" w:rsidR="00892788" w:rsidRPr="00892788" w:rsidRDefault="00892788" w:rsidP="00892788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color w:val="191919"/>
          <w:sz w:val="24"/>
          <w:szCs w:val="24"/>
          <w:lang w:eastAsia="en-US"/>
        </w:rPr>
      </w:pPr>
      <w:r w:rsidRPr="00892788">
        <w:rPr>
          <w:rFonts w:ascii="Times New Roman" w:eastAsia="Calibri" w:hAnsi="Times New Roman"/>
          <w:color w:val="191919"/>
          <w:sz w:val="24"/>
          <w:szCs w:val="24"/>
          <w:lang w:eastAsia="en-US"/>
        </w:rPr>
        <w:t>владение базовым понятийным аппаратом по основным разделам содержания;</w:t>
      </w:r>
    </w:p>
    <w:p w14:paraId="2041B14B" w14:textId="616ABB3F" w:rsidR="00892788" w:rsidRPr="00892788" w:rsidRDefault="00892788" w:rsidP="00892788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color w:val="191919"/>
          <w:sz w:val="24"/>
          <w:szCs w:val="24"/>
          <w:lang w:eastAsia="en-US"/>
        </w:rPr>
      </w:pPr>
      <w:r w:rsidRPr="00892788">
        <w:rPr>
          <w:rFonts w:ascii="Times New Roman" w:eastAsia="Calibri" w:hAnsi="Times New Roman"/>
          <w:color w:val="191919"/>
          <w:sz w:val="24"/>
          <w:szCs w:val="24"/>
          <w:lang w:eastAsia="en-US"/>
        </w:rPr>
        <w:t xml:space="preserve"> практически значимые математические умения и навыки, их применение к решению математических и не математических задач, предполагающее умения:</w:t>
      </w:r>
    </w:p>
    <w:p w14:paraId="133B4106" w14:textId="4E74B845" w:rsidR="00892788" w:rsidRPr="00892788" w:rsidRDefault="00892788" w:rsidP="00892788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color w:val="191919"/>
          <w:sz w:val="24"/>
          <w:szCs w:val="24"/>
          <w:lang w:eastAsia="en-US"/>
        </w:rPr>
      </w:pPr>
      <w:r w:rsidRPr="00892788">
        <w:rPr>
          <w:rFonts w:ascii="Times New Roman" w:eastAsia="Calibri" w:hAnsi="Times New Roman"/>
          <w:color w:val="191919"/>
          <w:sz w:val="24"/>
          <w:szCs w:val="24"/>
          <w:lang w:eastAsia="en-US"/>
        </w:rPr>
        <w:t>• выполнять вычисления с натуральными числами,</w:t>
      </w:r>
      <w:r w:rsidR="00A86C9C">
        <w:rPr>
          <w:rFonts w:ascii="Times New Roman" w:eastAsia="Calibri" w:hAnsi="Times New Roman"/>
          <w:color w:val="191919"/>
          <w:sz w:val="24"/>
          <w:szCs w:val="24"/>
          <w:lang w:eastAsia="en-US"/>
        </w:rPr>
        <w:t xml:space="preserve"> </w:t>
      </w:r>
      <w:r w:rsidRPr="00892788">
        <w:rPr>
          <w:rFonts w:ascii="Times New Roman" w:eastAsia="Calibri" w:hAnsi="Times New Roman"/>
          <w:color w:val="191919"/>
          <w:sz w:val="24"/>
          <w:szCs w:val="24"/>
          <w:lang w:eastAsia="en-US"/>
        </w:rPr>
        <w:t xml:space="preserve">обыкновенными и десятичными дробями, </w:t>
      </w:r>
    </w:p>
    <w:p w14:paraId="633A2E30" w14:textId="77777777" w:rsidR="00892788" w:rsidRPr="00892788" w:rsidRDefault="00892788" w:rsidP="00892788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color w:val="191919"/>
          <w:sz w:val="24"/>
          <w:szCs w:val="24"/>
          <w:lang w:eastAsia="en-US"/>
        </w:rPr>
      </w:pPr>
      <w:r w:rsidRPr="00892788">
        <w:rPr>
          <w:rFonts w:ascii="Times New Roman" w:eastAsia="Calibri" w:hAnsi="Times New Roman"/>
          <w:color w:val="191919"/>
          <w:sz w:val="24"/>
          <w:szCs w:val="24"/>
          <w:lang w:eastAsia="en-US"/>
        </w:rPr>
        <w:t>• решать текстов</w:t>
      </w:r>
      <w:r w:rsidR="000C7EEC">
        <w:rPr>
          <w:rFonts w:ascii="Times New Roman" w:eastAsia="Calibri" w:hAnsi="Times New Roman"/>
          <w:color w:val="191919"/>
          <w:sz w:val="24"/>
          <w:szCs w:val="24"/>
          <w:lang w:eastAsia="en-US"/>
        </w:rPr>
        <w:t>ые задачи арифметическим способа</w:t>
      </w:r>
      <w:r w:rsidRPr="00892788">
        <w:rPr>
          <w:rFonts w:ascii="Times New Roman" w:eastAsia="Calibri" w:hAnsi="Times New Roman"/>
          <w:color w:val="191919"/>
          <w:sz w:val="24"/>
          <w:szCs w:val="24"/>
          <w:lang w:eastAsia="en-US"/>
        </w:rPr>
        <w:t>ми с помощью составления и решения уравнений;</w:t>
      </w:r>
    </w:p>
    <w:p w14:paraId="4A0ACB51" w14:textId="77777777" w:rsidR="00892788" w:rsidRPr="00892788" w:rsidRDefault="00892788" w:rsidP="00892788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color w:val="191919"/>
          <w:sz w:val="24"/>
          <w:szCs w:val="24"/>
          <w:lang w:eastAsia="en-US"/>
        </w:rPr>
      </w:pPr>
      <w:r w:rsidRPr="00892788">
        <w:rPr>
          <w:rFonts w:ascii="Times New Roman" w:eastAsia="Calibri" w:hAnsi="Times New Roman"/>
          <w:color w:val="191919"/>
          <w:sz w:val="24"/>
          <w:szCs w:val="24"/>
          <w:lang w:eastAsia="en-US"/>
        </w:rPr>
        <w:t>• изображать фигуры на плоскости;</w:t>
      </w:r>
    </w:p>
    <w:p w14:paraId="1B26C123" w14:textId="77777777" w:rsidR="00892788" w:rsidRPr="00892788" w:rsidRDefault="00892788" w:rsidP="00892788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color w:val="191919"/>
          <w:sz w:val="24"/>
          <w:szCs w:val="24"/>
          <w:lang w:eastAsia="en-US"/>
        </w:rPr>
      </w:pPr>
      <w:r w:rsidRPr="00892788">
        <w:rPr>
          <w:rFonts w:ascii="Times New Roman" w:eastAsia="Calibri" w:hAnsi="Times New Roman"/>
          <w:color w:val="191919"/>
          <w:sz w:val="24"/>
          <w:szCs w:val="24"/>
          <w:lang w:eastAsia="en-US"/>
        </w:rPr>
        <w:t>• использовать геометрический «язык» для описания предметов окружающего мира;</w:t>
      </w:r>
    </w:p>
    <w:p w14:paraId="38CC25F8" w14:textId="77777777" w:rsidR="00892788" w:rsidRPr="00892788" w:rsidRDefault="00892788" w:rsidP="00892788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color w:val="191919"/>
          <w:sz w:val="24"/>
          <w:szCs w:val="24"/>
          <w:lang w:eastAsia="en-US"/>
        </w:rPr>
      </w:pPr>
      <w:r w:rsidRPr="00892788">
        <w:rPr>
          <w:rFonts w:ascii="Times New Roman" w:eastAsia="Calibri" w:hAnsi="Times New Roman"/>
          <w:color w:val="191919"/>
          <w:sz w:val="24"/>
          <w:szCs w:val="24"/>
          <w:lang w:eastAsia="en-US"/>
        </w:rPr>
        <w:t>• измерять длины отрезков, величины углов, вычислять площади и объёмы фигур;</w:t>
      </w:r>
    </w:p>
    <w:p w14:paraId="0AD97529" w14:textId="77777777" w:rsidR="00892788" w:rsidRPr="00892788" w:rsidRDefault="00892788" w:rsidP="00892788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color w:val="191919"/>
          <w:sz w:val="24"/>
          <w:szCs w:val="24"/>
          <w:lang w:eastAsia="en-US"/>
        </w:rPr>
      </w:pPr>
      <w:r w:rsidRPr="00892788">
        <w:rPr>
          <w:rFonts w:ascii="Times New Roman" w:eastAsia="Calibri" w:hAnsi="Times New Roman"/>
          <w:color w:val="191919"/>
          <w:sz w:val="24"/>
          <w:szCs w:val="24"/>
          <w:lang w:eastAsia="en-US"/>
        </w:rPr>
        <w:t>• распознавать и изображать равные фигуры;</w:t>
      </w:r>
    </w:p>
    <w:p w14:paraId="5370661B" w14:textId="5671C0B5" w:rsidR="00892788" w:rsidRPr="00892788" w:rsidRDefault="00892788" w:rsidP="00892788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color w:val="191919"/>
          <w:sz w:val="24"/>
          <w:szCs w:val="24"/>
          <w:lang w:eastAsia="en-US"/>
        </w:rPr>
      </w:pPr>
      <w:r w:rsidRPr="00892788">
        <w:rPr>
          <w:rFonts w:ascii="Times New Roman" w:eastAsia="Calibri" w:hAnsi="Times New Roman"/>
          <w:color w:val="191919"/>
          <w:sz w:val="24"/>
          <w:szCs w:val="24"/>
          <w:lang w:eastAsia="en-US"/>
        </w:rPr>
        <w:t>• проводить несложные практические вычисления с</w:t>
      </w:r>
      <w:r w:rsidR="006F7BAC">
        <w:rPr>
          <w:rFonts w:ascii="Times New Roman" w:eastAsia="Calibri" w:hAnsi="Times New Roman"/>
          <w:color w:val="191919"/>
          <w:sz w:val="24"/>
          <w:szCs w:val="24"/>
          <w:lang w:eastAsia="en-US"/>
        </w:rPr>
        <w:t xml:space="preserve"> </w:t>
      </w:r>
      <w:r w:rsidRPr="00892788">
        <w:rPr>
          <w:rFonts w:ascii="Times New Roman" w:eastAsia="Calibri" w:hAnsi="Times New Roman"/>
          <w:color w:val="191919"/>
          <w:sz w:val="24"/>
          <w:szCs w:val="24"/>
          <w:lang w:eastAsia="en-US"/>
        </w:rPr>
        <w:t>процентами, использовать прикидку и оценку; выполнять необходимые измерения;</w:t>
      </w:r>
    </w:p>
    <w:p w14:paraId="0EA92CE1" w14:textId="77777777" w:rsidR="00892788" w:rsidRPr="000C7EEC" w:rsidRDefault="00892788" w:rsidP="000C7EEC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color w:val="191919"/>
          <w:sz w:val="24"/>
          <w:szCs w:val="24"/>
          <w:lang w:eastAsia="en-US"/>
        </w:rPr>
      </w:pPr>
      <w:r w:rsidRPr="00892788">
        <w:rPr>
          <w:rFonts w:ascii="Times New Roman" w:eastAsia="Calibri" w:hAnsi="Times New Roman"/>
          <w:color w:val="191919"/>
          <w:sz w:val="24"/>
          <w:szCs w:val="24"/>
          <w:lang w:eastAsia="en-US"/>
        </w:rPr>
        <w:t>• решать простейшие комбинаторные задачи перебором возможных вариантов.</w:t>
      </w:r>
    </w:p>
    <w:p w14:paraId="6E2B0AEF" w14:textId="6ECE07DB" w:rsidR="005D73F8" w:rsidRPr="00DD1FE0" w:rsidRDefault="00892788" w:rsidP="00C5121F">
      <w:pPr>
        <w:spacing w:after="0" w:line="240" w:lineRule="auto"/>
        <w:ind w:firstLine="709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  <w:r w:rsidRPr="00A86C9C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   </w:t>
      </w:r>
      <w:r w:rsidR="00DD1FE0" w:rsidRPr="00A86C9C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                             </w:t>
      </w:r>
      <w:r w:rsidR="00A86C9C" w:rsidRPr="00A86C9C">
        <w:rPr>
          <w:rFonts w:ascii="Times New Roman" w:eastAsia="Calibri" w:hAnsi="Times New Roman"/>
          <w:b/>
          <w:bCs/>
          <w:sz w:val="24"/>
          <w:szCs w:val="24"/>
          <w:lang w:eastAsia="en-US"/>
        </w:rPr>
        <w:t>3.</w:t>
      </w:r>
      <w:r w:rsidR="00DD1FE0">
        <w:rPr>
          <w:rFonts w:eastAsia="Calibri"/>
          <w:b/>
          <w:bCs/>
          <w:sz w:val="24"/>
          <w:szCs w:val="24"/>
          <w:lang w:eastAsia="en-US"/>
        </w:rPr>
        <w:t xml:space="preserve"> </w:t>
      </w:r>
      <w:r w:rsidR="00E77DCB" w:rsidRPr="00DD1FE0">
        <w:rPr>
          <w:rFonts w:ascii="Times New Roman" w:eastAsia="Calibri" w:hAnsi="Times New Roman"/>
          <w:b/>
          <w:bCs/>
          <w:sz w:val="28"/>
          <w:szCs w:val="28"/>
          <w:lang w:eastAsia="en-US"/>
        </w:rPr>
        <w:t>Содержание учебного курса.</w:t>
      </w:r>
    </w:p>
    <w:p w14:paraId="044F71AF" w14:textId="77777777" w:rsidR="00892788" w:rsidRPr="00D648D9" w:rsidRDefault="00892788" w:rsidP="00C5121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76C8E79D" w14:textId="13CAAA46" w:rsidR="00892788" w:rsidRPr="00892788" w:rsidRDefault="00892788" w:rsidP="00892788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/>
          <w:b/>
          <w:color w:val="191919"/>
          <w:sz w:val="24"/>
          <w:szCs w:val="24"/>
          <w:u w:val="single"/>
          <w:lang w:eastAsia="en-US"/>
        </w:rPr>
      </w:pPr>
      <w:bookmarkStart w:id="1" w:name="bookmark3"/>
      <w:r>
        <w:rPr>
          <w:rFonts w:ascii="Times New Roman" w:eastAsia="Calibri" w:hAnsi="Times New Roman"/>
          <w:b/>
          <w:color w:val="191919"/>
          <w:sz w:val="24"/>
          <w:szCs w:val="24"/>
          <w:u w:val="single"/>
          <w:lang w:eastAsia="en-US"/>
        </w:rPr>
        <w:t>Математика</w:t>
      </w:r>
      <w:r w:rsidRPr="00892788">
        <w:rPr>
          <w:rFonts w:ascii="Times New Roman" w:eastAsia="Calibri" w:hAnsi="Times New Roman"/>
          <w:b/>
          <w:color w:val="191919"/>
          <w:sz w:val="24"/>
          <w:szCs w:val="24"/>
          <w:u w:val="single"/>
          <w:lang w:eastAsia="en-US"/>
        </w:rPr>
        <w:t xml:space="preserve"> 5 класса</w:t>
      </w:r>
      <w:r w:rsidR="009A653E">
        <w:rPr>
          <w:rFonts w:ascii="Times New Roman" w:eastAsia="Calibri" w:hAnsi="Times New Roman"/>
          <w:b/>
          <w:color w:val="191919"/>
          <w:sz w:val="24"/>
          <w:szCs w:val="24"/>
          <w:u w:val="single"/>
          <w:lang w:eastAsia="en-US"/>
        </w:rPr>
        <w:t xml:space="preserve"> </w:t>
      </w:r>
      <w:r w:rsidR="000E2680">
        <w:rPr>
          <w:rFonts w:ascii="Times New Roman" w:eastAsia="Calibri" w:hAnsi="Times New Roman"/>
          <w:b/>
          <w:color w:val="191919"/>
          <w:sz w:val="24"/>
          <w:szCs w:val="24"/>
          <w:u w:val="single"/>
          <w:lang w:eastAsia="en-US"/>
        </w:rPr>
        <w:t>(204</w:t>
      </w:r>
      <w:r w:rsidR="00664D2B">
        <w:rPr>
          <w:rFonts w:ascii="Times New Roman" w:eastAsia="Calibri" w:hAnsi="Times New Roman"/>
          <w:b/>
          <w:color w:val="191919"/>
          <w:sz w:val="24"/>
          <w:szCs w:val="24"/>
          <w:u w:val="single"/>
          <w:lang w:eastAsia="en-US"/>
        </w:rPr>
        <w:t xml:space="preserve"> часа)</w:t>
      </w:r>
    </w:p>
    <w:p w14:paraId="5BE428F1" w14:textId="77777777" w:rsidR="006A0BE0" w:rsidRPr="006A0BE0" w:rsidRDefault="006A0BE0" w:rsidP="006A0BE0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color w:val="191919"/>
          <w:sz w:val="24"/>
          <w:szCs w:val="24"/>
          <w:lang w:eastAsia="en-US"/>
        </w:rPr>
      </w:pPr>
      <w:r w:rsidRPr="006A0BE0">
        <w:rPr>
          <w:rFonts w:ascii="Times New Roman" w:eastAsia="Calibri" w:hAnsi="Times New Roman"/>
          <w:color w:val="191919"/>
          <w:sz w:val="24"/>
          <w:szCs w:val="24"/>
          <w:lang w:eastAsia="en-US"/>
        </w:rPr>
        <w:t>Натуральные числа и нуль</w:t>
      </w:r>
    </w:p>
    <w:p w14:paraId="5B038E26" w14:textId="7921FA75" w:rsidR="006A0BE0" w:rsidRPr="006A0BE0" w:rsidRDefault="005C6075" w:rsidP="006A0BE0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color w:val="191919"/>
          <w:sz w:val="24"/>
          <w:szCs w:val="24"/>
          <w:lang w:eastAsia="en-US"/>
        </w:rPr>
      </w:pPr>
      <w:r>
        <w:rPr>
          <w:rFonts w:ascii="Times New Roman" w:eastAsia="Calibri" w:hAnsi="Times New Roman"/>
          <w:color w:val="191919"/>
          <w:sz w:val="24"/>
          <w:szCs w:val="24"/>
          <w:lang w:eastAsia="en-US"/>
        </w:rPr>
        <w:t>натуральное число</w:t>
      </w:r>
      <w:proofErr w:type="gramStart"/>
      <w:r w:rsidR="006A0BE0" w:rsidRPr="006A0BE0">
        <w:rPr>
          <w:rFonts w:ascii="Times New Roman" w:eastAsia="Calibri" w:hAnsi="Times New Roman"/>
          <w:color w:val="191919"/>
          <w:sz w:val="24"/>
          <w:szCs w:val="24"/>
          <w:lang w:eastAsia="en-US"/>
        </w:rPr>
        <w:t>.</w:t>
      </w:r>
      <w:proofErr w:type="gramEnd"/>
      <w:r w:rsidR="006A0BE0" w:rsidRPr="006A0BE0">
        <w:rPr>
          <w:rFonts w:ascii="Times New Roman" w:eastAsia="Calibri" w:hAnsi="Times New Roman"/>
          <w:color w:val="191919"/>
          <w:sz w:val="24"/>
          <w:szCs w:val="24"/>
          <w:lang w:eastAsia="en-US"/>
        </w:rPr>
        <w:t xml:space="preserve"> </w:t>
      </w:r>
      <w:proofErr w:type="gramStart"/>
      <w:r w:rsidR="006A0BE0" w:rsidRPr="006A0BE0">
        <w:rPr>
          <w:rFonts w:ascii="Times New Roman" w:eastAsia="Calibri" w:hAnsi="Times New Roman"/>
          <w:color w:val="191919"/>
          <w:sz w:val="24"/>
          <w:szCs w:val="24"/>
          <w:lang w:eastAsia="en-US"/>
        </w:rPr>
        <w:t>р</w:t>
      </w:r>
      <w:proofErr w:type="gramEnd"/>
      <w:r w:rsidR="006A0BE0" w:rsidRPr="006A0BE0">
        <w:rPr>
          <w:rFonts w:ascii="Times New Roman" w:eastAsia="Calibri" w:hAnsi="Times New Roman"/>
          <w:color w:val="191919"/>
          <w:sz w:val="24"/>
          <w:szCs w:val="24"/>
          <w:lang w:eastAsia="en-US"/>
        </w:rPr>
        <w:t>яд нат</w:t>
      </w:r>
      <w:r w:rsidR="009A653E">
        <w:rPr>
          <w:rFonts w:ascii="Times New Roman" w:eastAsia="Calibri" w:hAnsi="Times New Roman"/>
          <w:color w:val="191919"/>
          <w:sz w:val="24"/>
          <w:szCs w:val="24"/>
          <w:lang w:eastAsia="en-US"/>
        </w:rPr>
        <w:t>уральных чисел</w:t>
      </w:r>
      <w:r>
        <w:rPr>
          <w:rFonts w:ascii="Times New Roman" w:eastAsia="Calibri" w:hAnsi="Times New Roman"/>
          <w:color w:val="191919"/>
          <w:sz w:val="24"/>
          <w:szCs w:val="24"/>
          <w:lang w:eastAsia="en-US"/>
        </w:rPr>
        <w:t>. число 0 . изо</w:t>
      </w:r>
      <w:r w:rsidR="006A0BE0" w:rsidRPr="006A0BE0">
        <w:rPr>
          <w:rFonts w:ascii="Times New Roman" w:eastAsia="Calibri" w:hAnsi="Times New Roman"/>
          <w:color w:val="191919"/>
          <w:sz w:val="24"/>
          <w:szCs w:val="24"/>
          <w:lang w:eastAsia="en-US"/>
        </w:rPr>
        <w:t>бражение натуральных чи</w:t>
      </w:r>
      <w:r w:rsidR="009A653E">
        <w:rPr>
          <w:rFonts w:ascii="Times New Roman" w:eastAsia="Calibri" w:hAnsi="Times New Roman"/>
          <w:color w:val="191919"/>
          <w:sz w:val="24"/>
          <w:szCs w:val="24"/>
          <w:lang w:eastAsia="en-US"/>
        </w:rPr>
        <w:t>сел точками на координатном луче</w:t>
      </w:r>
      <w:r w:rsidR="006A0BE0" w:rsidRPr="006A0BE0">
        <w:rPr>
          <w:rFonts w:ascii="Times New Roman" w:eastAsia="Calibri" w:hAnsi="Times New Roman"/>
          <w:color w:val="191919"/>
          <w:sz w:val="24"/>
          <w:szCs w:val="24"/>
          <w:lang w:eastAsia="en-US"/>
        </w:rPr>
        <w:t>.</w:t>
      </w:r>
    </w:p>
    <w:p w14:paraId="32713786" w14:textId="113D9576" w:rsidR="006A0BE0" w:rsidRPr="006A0BE0" w:rsidRDefault="005C6075" w:rsidP="006A0BE0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color w:val="191919"/>
          <w:sz w:val="24"/>
          <w:szCs w:val="24"/>
          <w:lang w:eastAsia="en-US"/>
        </w:rPr>
      </w:pPr>
      <w:r>
        <w:rPr>
          <w:rFonts w:ascii="Times New Roman" w:eastAsia="Calibri" w:hAnsi="Times New Roman"/>
          <w:color w:val="191919"/>
          <w:sz w:val="24"/>
          <w:szCs w:val="24"/>
          <w:lang w:eastAsia="en-US"/>
        </w:rPr>
        <w:t>Позиционная система счисления</w:t>
      </w:r>
      <w:r w:rsidR="009A653E">
        <w:rPr>
          <w:rFonts w:ascii="Times New Roman" w:eastAsia="Calibri" w:hAnsi="Times New Roman"/>
          <w:color w:val="191919"/>
          <w:sz w:val="24"/>
          <w:szCs w:val="24"/>
          <w:lang w:eastAsia="en-US"/>
        </w:rPr>
        <w:t>,</w:t>
      </w:r>
      <w:r w:rsidR="006A0BE0" w:rsidRPr="006A0BE0">
        <w:rPr>
          <w:rFonts w:ascii="Times New Roman" w:eastAsia="Calibri" w:hAnsi="Times New Roman"/>
          <w:color w:val="191919"/>
          <w:sz w:val="24"/>
          <w:szCs w:val="24"/>
          <w:lang w:eastAsia="en-US"/>
        </w:rPr>
        <w:t xml:space="preserve"> римская нумерация как пример непозиционной системы счи</w:t>
      </w:r>
      <w:r w:rsidR="009A653E">
        <w:rPr>
          <w:rFonts w:ascii="Times New Roman" w:eastAsia="Calibri" w:hAnsi="Times New Roman"/>
          <w:color w:val="191919"/>
          <w:sz w:val="24"/>
          <w:szCs w:val="24"/>
          <w:lang w:eastAsia="en-US"/>
        </w:rPr>
        <w:t>сления,</w:t>
      </w:r>
      <w:r>
        <w:rPr>
          <w:rFonts w:ascii="Times New Roman" w:eastAsia="Calibri" w:hAnsi="Times New Roman"/>
          <w:color w:val="191919"/>
          <w:sz w:val="24"/>
          <w:szCs w:val="24"/>
          <w:lang w:eastAsia="en-US"/>
        </w:rPr>
        <w:t xml:space="preserve"> десятичная систе</w:t>
      </w:r>
      <w:r w:rsidR="009A653E">
        <w:rPr>
          <w:rFonts w:ascii="Times New Roman" w:eastAsia="Calibri" w:hAnsi="Times New Roman"/>
          <w:color w:val="191919"/>
          <w:sz w:val="24"/>
          <w:szCs w:val="24"/>
          <w:lang w:eastAsia="en-US"/>
        </w:rPr>
        <w:t>ма счисления</w:t>
      </w:r>
      <w:r w:rsidR="006A0BE0" w:rsidRPr="006A0BE0">
        <w:rPr>
          <w:rFonts w:ascii="Times New Roman" w:eastAsia="Calibri" w:hAnsi="Times New Roman"/>
          <w:color w:val="191919"/>
          <w:sz w:val="24"/>
          <w:szCs w:val="24"/>
          <w:lang w:eastAsia="en-US"/>
        </w:rPr>
        <w:t>.</w:t>
      </w:r>
    </w:p>
    <w:p w14:paraId="3C6BE2DA" w14:textId="7BE725BB" w:rsidR="006A0BE0" w:rsidRPr="006A0BE0" w:rsidRDefault="006A0BE0" w:rsidP="006A0BE0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color w:val="191919"/>
          <w:sz w:val="24"/>
          <w:szCs w:val="24"/>
          <w:lang w:eastAsia="en-US"/>
        </w:rPr>
      </w:pPr>
      <w:r w:rsidRPr="006A0BE0">
        <w:rPr>
          <w:rFonts w:ascii="Times New Roman" w:eastAsia="Calibri" w:hAnsi="Times New Roman"/>
          <w:color w:val="191919"/>
          <w:sz w:val="24"/>
          <w:szCs w:val="24"/>
          <w:lang w:eastAsia="en-US"/>
        </w:rPr>
        <w:t>сравнение натуральных чисел, сравнение натуральных чисел с нулём</w:t>
      </w:r>
      <w:proofErr w:type="gramStart"/>
      <w:r w:rsidRPr="006A0BE0">
        <w:rPr>
          <w:rFonts w:ascii="Times New Roman" w:eastAsia="Calibri" w:hAnsi="Times New Roman"/>
          <w:color w:val="191919"/>
          <w:sz w:val="24"/>
          <w:szCs w:val="24"/>
          <w:lang w:eastAsia="en-US"/>
        </w:rPr>
        <w:t xml:space="preserve"> .</w:t>
      </w:r>
      <w:proofErr w:type="gramEnd"/>
      <w:r w:rsidRPr="006A0BE0">
        <w:rPr>
          <w:rFonts w:ascii="Times New Roman" w:eastAsia="Calibri" w:hAnsi="Times New Roman"/>
          <w:color w:val="191919"/>
          <w:sz w:val="24"/>
          <w:szCs w:val="24"/>
          <w:lang w:eastAsia="en-US"/>
        </w:rPr>
        <w:t xml:space="preserve"> способы сравнения</w:t>
      </w:r>
      <w:r w:rsidR="009A653E">
        <w:rPr>
          <w:rFonts w:ascii="Times New Roman" w:eastAsia="Calibri" w:hAnsi="Times New Roman"/>
          <w:color w:val="191919"/>
          <w:sz w:val="24"/>
          <w:szCs w:val="24"/>
          <w:lang w:eastAsia="en-US"/>
        </w:rPr>
        <w:t xml:space="preserve"> . округление натуральных чисел</w:t>
      </w:r>
      <w:r w:rsidRPr="006A0BE0">
        <w:rPr>
          <w:rFonts w:ascii="Times New Roman" w:eastAsia="Calibri" w:hAnsi="Times New Roman"/>
          <w:color w:val="191919"/>
          <w:sz w:val="24"/>
          <w:szCs w:val="24"/>
          <w:lang w:eastAsia="en-US"/>
        </w:rPr>
        <w:t>.</w:t>
      </w:r>
    </w:p>
    <w:p w14:paraId="3EF37A94" w14:textId="70A10A6A" w:rsidR="005C6075" w:rsidRPr="005C6075" w:rsidRDefault="006A0BE0" w:rsidP="005C6075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color w:val="191919"/>
          <w:sz w:val="24"/>
          <w:szCs w:val="24"/>
          <w:lang w:eastAsia="en-US"/>
        </w:rPr>
      </w:pPr>
      <w:r w:rsidRPr="006A0BE0">
        <w:rPr>
          <w:rFonts w:ascii="Times New Roman" w:eastAsia="Calibri" w:hAnsi="Times New Roman"/>
          <w:color w:val="191919"/>
          <w:sz w:val="24"/>
          <w:szCs w:val="24"/>
          <w:lang w:eastAsia="en-US"/>
        </w:rPr>
        <w:t>сложение натуральных чисел; свойство нуля при сложении. вычитание как действие, обратное сложе</w:t>
      </w:r>
      <w:r w:rsidR="009A653E">
        <w:rPr>
          <w:rFonts w:ascii="Times New Roman" w:eastAsia="Calibri" w:hAnsi="Times New Roman"/>
          <w:color w:val="191919"/>
          <w:sz w:val="24"/>
          <w:szCs w:val="24"/>
          <w:lang w:eastAsia="en-US"/>
        </w:rPr>
        <w:t>нию</w:t>
      </w:r>
      <w:r w:rsidR="005C6075">
        <w:rPr>
          <w:rFonts w:ascii="Times New Roman" w:eastAsia="Calibri" w:hAnsi="Times New Roman"/>
          <w:color w:val="191919"/>
          <w:sz w:val="24"/>
          <w:szCs w:val="24"/>
          <w:lang w:eastAsia="en-US"/>
        </w:rPr>
        <w:t>. умножение на</w:t>
      </w:r>
      <w:r w:rsidRPr="006A0BE0">
        <w:rPr>
          <w:rFonts w:ascii="Times New Roman" w:eastAsia="Calibri" w:hAnsi="Times New Roman"/>
          <w:color w:val="191919"/>
          <w:sz w:val="24"/>
          <w:szCs w:val="24"/>
          <w:lang w:eastAsia="en-US"/>
        </w:rPr>
        <w:t>туральных чисел; свойства нуля и единицы при умножении</w:t>
      </w:r>
      <w:proofErr w:type="gramStart"/>
      <w:r w:rsidRPr="006A0BE0">
        <w:rPr>
          <w:rFonts w:ascii="Times New Roman" w:eastAsia="Calibri" w:hAnsi="Times New Roman"/>
          <w:color w:val="191919"/>
          <w:sz w:val="24"/>
          <w:szCs w:val="24"/>
          <w:lang w:eastAsia="en-US"/>
        </w:rPr>
        <w:t xml:space="preserve"> .</w:t>
      </w:r>
      <w:proofErr w:type="gramEnd"/>
      <w:r w:rsidRPr="006A0BE0">
        <w:rPr>
          <w:rFonts w:ascii="Times New Roman" w:eastAsia="Calibri" w:hAnsi="Times New Roman"/>
          <w:color w:val="191919"/>
          <w:sz w:val="24"/>
          <w:szCs w:val="24"/>
          <w:lang w:eastAsia="en-US"/>
        </w:rPr>
        <w:t xml:space="preserve"> деление как действие, обрат</w:t>
      </w:r>
      <w:r w:rsidR="005C6075">
        <w:rPr>
          <w:rFonts w:ascii="Times New Roman" w:eastAsia="Calibri" w:hAnsi="Times New Roman"/>
          <w:color w:val="191919"/>
          <w:sz w:val="24"/>
          <w:szCs w:val="24"/>
          <w:lang w:eastAsia="en-US"/>
        </w:rPr>
        <w:t>ное умножению компоненты действий, связь между ними</w:t>
      </w:r>
      <w:r w:rsidRPr="006A0BE0">
        <w:rPr>
          <w:rFonts w:ascii="Times New Roman" w:eastAsia="Calibri" w:hAnsi="Times New Roman"/>
          <w:color w:val="191919"/>
          <w:sz w:val="24"/>
          <w:szCs w:val="24"/>
          <w:lang w:eastAsia="en-US"/>
        </w:rPr>
        <w:t>. Про</w:t>
      </w:r>
      <w:r w:rsidR="005C6075">
        <w:rPr>
          <w:rFonts w:ascii="Times New Roman" w:eastAsia="Calibri" w:hAnsi="Times New Roman"/>
          <w:color w:val="191919"/>
          <w:sz w:val="24"/>
          <w:szCs w:val="24"/>
          <w:lang w:eastAsia="en-US"/>
        </w:rPr>
        <w:t>верка результата арифметическо</w:t>
      </w:r>
      <w:r w:rsidRPr="006A0BE0">
        <w:rPr>
          <w:rFonts w:ascii="Times New Roman" w:eastAsia="Calibri" w:hAnsi="Times New Roman"/>
          <w:color w:val="191919"/>
          <w:sz w:val="24"/>
          <w:szCs w:val="24"/>
          <w:lang w:eastAsia="en-US"/>
        </w:rPr>
        <w:t>го действия. Переместительное и сочетательное свойства сло</w:t>
      </w:r>
      <w:r w:rsidR="005C6075">
        <w:rPr>
          <w:rFonts w:ascii="Times New Roman" w:eastAsia="Calibri" w:hAnsi="Times New Roman"/>
          <w:color w:val="191919"/>
          <w:sz w:val="24"/>
          <w:szCs w:val="24"/>
          <w:lang w:eastAsia="en-US"/>
        </w:rPr>
        <w:t>же</w:t>
      </w:r>
      <w:r w:rsidRPr="006A0BE0">
        <w:rPr>
          <w:rFonts w:ascii="Times New Roman" w:eastAsia="Calibri" w:hAnsi="Times New Roman"/>
          <w:color w:val="191919"/>
          <w:sz w:val="24"/>
          <w:szCs w:val="24"/>
          <w:lang w:eastAsia="en-US"/>
        </w:rPr>
        <w:t xml:space="preserve">ния </w:t>
      </w:r>
      <w:r w:rsidRPr="006A0BE0">
        <w:rPr>
          <w:rFonts w:ascii="Times New Roman" w:eastAsia="Calibri" w:hAnsi="Times New Roman"/>
          <w:color w:val="191919"/>
          <w:sz w:val="24"/>
          <w:szCs w:val="24"/>
          <w:lang w:eastAsia="en-US"/>
        </w:rPr>
        <w:lastRenderedPageBreak/>
        <w:t>и умножения, распределительное свойство умножения относительно сложения</w:t>
      </w:r>
      <w:r w:rsidR="005C6075">
        <w:rPr>
          <w:rFonts w:ascii="Times New Roman" w:eastAsia="Calibri" w:hAnsi="Times New Roman"/>
          <w:color w:val="191919"/>
          <w:sz w:val="24"/>
          <w:szCs w:val="24"/>
          <w:lang w:eastAsia="en-US"/>
        </w:rPr>
        <w:t xml:space="preserve"> </w:t>
      </w:r>
      <w:r w:rsidR="005C6075" w:rsidRPr="005C6075">
        <w:rPr>
          <w:rFonts w:ascii="Times New Roman" w:eastAsia="Calibri" w:hAnsi="Times New Roman"/>
          <w:color w:val="191919"/>
          <w:sz w:val="24"/>
          <w:szCs w:val="24"/>
          <w:lang w:eastAsia="en-US"/>
        </w:rPr>
        <w:t>использование букв для обозначения неизвестных компонент и записи св</w:t>
      </w:r>
      <w:r w:rsidR="005C6075">
        <w:rPr>
          <w:rFonts w:ascii="Times New Roman" w:eastAsia="Calibri" w:hAnsi="Times New Roman"/>
          <w:color w:val="191919"/>
          <w:sz w:val="24"/>
          <w:szCs w:val="24"/>
          <w:lang w:eastAsia="en-US"/>
        </w:rPr>
        <w:t>ойств арифметических действий деление с остатком,</w:t>
      </w:r>
      <w:r w:rsidR="009A653E">
        <w:rPr>
          <w:rFonts w:ascii="Times New Roman" w:eastAsia="Calibri" w:hAnsi="Times New Roman"/>
          <w:color w:val="191919"/>
          <w:sz w:val="24"/>
          <w:szCs w:val="24"/>
          <w:lang w:eastAsia="en-US"/>
        </w:rPr>
        <w:t xml:space="preserve"> </w:t>
      </w:r>
      <w:r w:rsidR="005C6075" w:rsidRPr="005C6075">
        <w:rPr>
          <w:rFonts w:ascii="Times New Roman" w:eastAsia="Calibri" w:hAnsi="Times New Roman"/>
          <w:color w:val="191919"/>
          <w:sz w:val="24"/>
          <w:szCs w:val="24"/>
          <w:lang w:eastAsia="en-US"/>
        </w:rPr>
        <w:t>степ</w:t>
      </w:r>
      <w:r w:rsidR="005C6075">
        <w:rPr>
          <w:rFonts w:ascii="Times New Roman" w:eastAsia="Calibri" w:hAnsi="Times New Roman"/>
          <w:color w:val="191919"/>
          <w:sz w:val="24"/>
          <w:szCs w:val="24"/>
          <w:lang w:eastAsia="en-US"/>
        </w:rPr>
        <w:t>ень с натуральным показателем</w:t>
      </w:r>
      <w:proofErr w:type="gramStart"/>
      <w:r w:rsidR="005C6075">
        <w:rPr>
          <w:rFonts w:ascii="Times New Roman" w:eastAsia="Calibri" w:hAnsi="Times New Roman"/>
          <w:color w:val="191919"/>
          <w:sz w:val="24"/>
          <w:szCs w:val="24"/>
          <w:lang w:eastAsia="en-US"/>
        </w:rPr>
        <w:t xml:space="preserve"> ,</w:t>
      </w:r>
      <w:proofErr w:type="gramEnd"/>
      <w:r w:rsidR="005C6075">
        <w:rPr>
          <w:rFonts w:ascii="Times New Roman" w:eastAsia="Calibri" w:hAnsi="Times New Roman"/>
          <w:color w:val="191919"/>
          <w:sz w:val="24"/>
          <w:szCs w:val="24"/>
          <w:lang w:eastAsia="en-US"/>
        </w:rPr>
        <w:t xml:space="preserve"> </w:t>
      </w:r>
      <w:r w:rsidR="005C6075" w:rsidRPr="005C6075">
        <w:rPr>
          <w:rFonts w:ascii="Times New Roman" w:eastAsia="Calibri" w:hAnsi="Times New Roman"/>
          <w:color w:val="191919"/>
          <w:sz w:val="24"/>
          <w:szCs w:val="24"/>
          <w:lang w:eastAsia="en-US"/>
        </w:rPr>
        <w:t>запись числа в виде суммы разрядных слагаемых.</w:t>
      </w:r>
    </w:p>
    <w:p w14:paraId="0482A87A" w14:textId="289FA4A2" w:rsidR="006A0BE0" w:rsidRPr="006A0BE0" w:rsidRDefault="002746EE" w:rsidP="005C6075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color w:val="191919"/>
          <w:sz w:val="24"/>
          <w:szCs w:val="24"/>
          <w:lang w:eastAsia="en-US"/>
        </w:rPr>
      </w:pPr>
      <w:r>
        <w:rPr>
          <w:rFonts w:ascii="Times New Roman" w:eastAsia="Calibri" w:hAnsi="Times New Roman"/>
          <w:color w:val="191919"/>
          <w:sz w:val="24"/>
          <w:szCs w:val="24"/>
          <w:lang w:eastAsia="en-US"/>
        </w:rPr>
        <w:t xml:space="preserve">числовое выражение, </w:t>
      </w:r>
      <w:r w:rsidR="005C6075" w:rsidRPr="005C6075">
        <w:rPr>
          <w:rFonts w:ascii="Times New Roman" w:eastAsia="Calibri" w:hAnsi="Times New Roman"/>
          <w:color w:val="191919"/>
          <w:sz w:val="24"/>
          <w:szCs w:val="24"/>
          <w:lang w:eastAsia="en-US"/>
        </w:rPr>
        <w:t>выч</w:t>
      </w:r>
      <w:r>
        <w:rPr>
          <w:rFonts w:ascii="Times New Roman" w:eastAsia="Calibri" w:hAnsi="Times New Roman"/>
          <w:color w:val="191919"/>
          <w:sz w:val="24"/>
          <w:szCs w:val="24"/>
          <w:lang w:eastAsia="en-US"/>
        </w:rPr>
        <w:t>исление значений числовых выра</w:t>
      </w:r>
      <w:r w:rsidR="005C6075" w:rsidRPr="005C6075">
        <w:rPr>
          <w:rFonts w:ascii="Times New Roman" w:eastAsia="Calibri" w:hAnsi="Times New Roman"/>
          <w:color w:val="191919"/>
          <w:sz w:val="24"/>
          <w:szCs w:val="24"/>
          <w:lang w:eastAsia="en-US"/>
        </w:rPr>
        <w:t>жений; порядок выполнения д</w:t>
      </w:r>
      <w:r>
        <w:rPr>
          <w:rFonts w:ascii="Times New Roman" w:eastAsia="Calibri" w:hAnsi="Times New Roman"/>
          <w:color w:val="191919"/>
          <w:sz w:val="24"/>
          <w:szCs w:val="24"/>
          <w:lang w:eastAsia="en-US"/>
        </w:rPr>
        <w:t>ействий</w:t>
      </w:r>
      <w:r w:rsidR="009A653E">
        <w:rPr>
          <w:rFonts w:ascii="Times New Roman" w:eastAsia="Calibri" w:hAnsi="Times New Roman"/>
          <w:color w:val="191919"/>
          <w:sz w:val="24"/>
          <w:szCs w:val="24"/>
          <w:lang w:eastAsia="en-US"/>
        </w:rPr>
        <w:t>,</w:t>
      </w:r>
      <w:r>
        <w:rPr>
          <w:rFonts w:ascii="Times New Roman" w:eastAsia="Calibri" w:hAnsi="Times New Roman"/>
          <w:color w:val="191919"/>
          <w:sz w:val="24"/>
          <w:szCs w:val="24"/>
          <w:lang w:eastAsia="en-US"/>
        </w:rPr>
        <w:t xml:space="preserve"> использование при вы</w:t>
      </w:r>
      <w:r w:rsidR="005C6075" w:rsidRPr="005C6075">
        <w:rPr>
          <w:rFonts w:ascii="Times New Roman" w:eastAsia="Calibri" w:hAnsi="Times New Roman"/>
          <w:color w:val="191919"/>
          <w:sz w:val="24"/>
          <w:szCs w:val="24"/>
          <w:lang w:eastAsia="en-US"/>
        </w:rPr>
        <w:t>числениях переместительного и</w:t>
      </w:r>
      <w:r>
        <w:rPr>
          <w:rFonts w:ascii="Times New Roman" w:eastAsia="Calibri" w:hAnsi="Times New Roman"/>
          <w:color w:val="191919"/>
          <w:sz w:val="24"/>
          <w:szCs w:val="24"/>
          <w:lang w:eastAsia="en-US"/>
        </w:rPr>
        <w:t xml:space="preserve"> сочетательного свойства сложе</w:t>
      </w:r>
      <w:r w:rsidR="005C6075" w:rsidRPr="005C6075">
        <w:rPr>
          <w:rFonts w:ascii="Times New Roman" w:eastAsia="Calibri" w:hAnsi="Times New Roman"/>
          <w:color w:val="191919"/>
          <w:sz w:val="24"/>
          <w:szCs w:val="24"/>
          <w:lang w:eastAsia="en-US"/>
        </w:rPr>
        <w:t>ния и умножения, распределительного свойство умножения относительно сложения.</w:t>
      </w:r>
    </w:p>
    <w:p w14:paraId="1894B98A" w14:textId="611C084E" w:rsidR="00892788" w:rsidRDefault="00892788" w:rsidP="00892788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b/>
          <w:bCs/>
          <w:color w:val="191919"/>
          <w:sz w:val="24"/>
          <w:szCs w:val="24"/>
          <w:lang w:eastAsia="en-US"/>
        </w:rPr>
      </w:pPr>
      <w:r w:rsidRPr="00892788">
        <w:rPr>
          <w:rFonts w:ascii="Times New Roman" w:eastAsia="Calibri" w:hAnsi="Times New Roman"/>
          <w:b/>
          <w:bCs/>
          <w:color w:val="191919"/>
          <w:sz w:val="24"/>
          <w:szCs w:val="24"/>
          <w:lang w:eastAsia="en-US"/>
        </w:rPr>
        <w:t xml:space="preserve">Дроби </w:t>
      </w:r>
    </w:p>
    <w:p w14:paraId="090764DA" w14:textId="3477B92C" w:rsidR="002746EE" w:rsidRPr="002746EE" w:rsidRDefault="002746EE" w:rsidP="002746EE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color w:val="191919"/>
          <w:sz w:val="24"/>
          <w:szCs w:val="24"/>
          <w:lang w:eastAsia="en-US"/>
        </w:rPr>
      </w:pPr>
      <w:r w:rsidRPr="002746EE">
        <w:rPr>
          <w:rFonts w:ascii="Times New Roman" w:eastAsia="Calibri" w:hAnsi="Times New Roman"/>
          <w:color w:val="191919"/>
          <w:sz w:val="24"/>
          <w:szCs w:val="24"/>
          <w:lang w:eastAsia="en-US"/>
        </w:rPr>
        <w:t>Представление о дроби как способе записи части величины</w:t>
      </w:r>
      <w:proofErr w:type="gramStart"/>
      <w:r w:rsidRPr="002746EE">
        <w:rPr>
          <w:rFonts w:ascii="Times New Roman" w:eastAsia="Calibri" w:hAnsi="Times New Roman"/>
          <w:color w:val="191919"/>
          <w:sz w:val="24"/>
          <w:szCs w:val="24"/>
          <w:lang w:eastAsia="en-US"/>
        </w:rPr>
        <w:t>.</w:t>
      </w:r>
      <w:proofErr w:type="gramEnd"/>
      <w:r w:rsidRPr="002746EE">
        <w:rPr>
          <w:rFonts w:ascii="Times New Roman" w:eastAsia="Calibri" w:hAnsi="Times New Roman"/>
          <w:color w:val="191919"/>
          <w:sz w:val="24"/>
          <w:szCs w:val="24"/>
          <w:lang w:eastAsia="en-US"/>
        </w:rPr>
        <w:t xml:space="preserve"> </w:t>
      </w:r>
      <w:proofErr w:type="gramStart"/>
      <w:r w:rsidRPr="002746EE">
        <w:rPr>
          <w:rFonts w:ascii="Times New Roman" w:eastAsia="Calibri" w:hAnsi="Times New Roman"/>
          <w:color w:val="191919"/>
          <w:sz w:val="24"/>
          <w:szCs w:val="24"/>
          <w:lang w:eastAsia="en-US"/>
        </w:rPr>
        <w:t>о</w:t>
      </w:r>
      <w:proofErr w:type="gramEnd"/>
      <w:r w:rsidRPr="002746EE">
        <w:rPr>
          <w:rFonts w:ascii="Times New Roman" w:eastAsia="Calibri" w:hAnsi="Times New Roman"/>
          <w:color w:val="191919"/>
          <w:sz w:val="24"/>
          <w:szCs w:val="24"/>
          <w:lang w:eastAsia="en-US"/>
        </w:rPr>
        <w:t>быкновенные дроби. Правиль</w:t>
      </w:r>
      <w:r w:rsidR="009A653E">
        <w:rPr>
          <w:rFonts w:ascii="Times New Roman" w:eastAsia="Calibri" w:hAnsi="Times New Roman"/>
          <w:color w:val="191919"/>
          <w:sz w:val="24"/>
          <w:szCs w:val="24"/>
          <w:lang w:eastAsia="en-US"/>
        </w:rPr>
        <w:t>ные и неправильные дроби</w:t>
      </w:r>
      <w:r>
        <w:rPr>
          <w:rFonts w:ascii="Times New Roman" w:eastAsia="Calibri" w:hAnsi="Times New Roman"/>
          <w:color w:val="191919"/>
          <w:sz w:val="24"/>
          <w:szCs w:val="24"/>
          <w:lang w:eastAsia="en-US"/>
        </w:rPr>
        <w:t>. сме</w:t>
      </w:r>
      <w:r w:rsidRPr="002746EE">
        <w:rPr>
          <w:rFonts w:ascii="Times New Roman" w:eastAsia="Calibri" w:hAnsi="Times New Roman"/>
          <w:color w:val="191919"/>
          <w:sz w:val="24"/>
          <w:szCs w:val="24"/>
          <w:lang w:eastAsia="en-US"/>
        </w:rPr>
        <w:t>шанная дробь; представлени</w:t>
      </w:r>
      <w:r>
        <w:rPr>
          <w:rFonts w:ascii="Times New Roman" w:eastAsia="Calibri" w:hAnsi="Times New Roman"/>
          <w:color w:val="191919"/>
          <w:sz w:val="24"/>
          <w:szCs w:val="24"/>
          <w:lang w:eastAsia="en-US"/>
        </w:rPr>
        <w:t>е смешанной дроби в виде непра</w:t>
      </w:r>
      <w:r w:rsidRPr="002746EE">
        <w:rPr>
          <w:rFonts w:ascii="Times New Roman" w:eastAsia="Calibri" w:hAnsi="Times New Roman"/>
          <w:color w:val="191919"/>
          <w:sz w:val="24"/>
          <w:szCs w:val="24"/>
          <w:lang w:eastAsia="en-US"/>
        </w:rPr>
        <w:t>вильной дроби и выделение целой части числа из неправильной дроби</w:t>
      </w:r>
      <w:proofErr w:type="gramStart"/>
      <w:r w:rsidRPr="002746EE">
        <w:rPr>
          <w:rFonts w:ascii="Times New Roman" w:eastAsia="Calibri" w:hAnsi="Times New Roman"/>
          <w:color w:val="191919"/>
          <w:sz w:val="24"/>
          <w:szCs w:val="24"/>
          <w:lang w:eastAsia="en-US"/>
        </w:rPr>
        <w:t xml:space="preserve"> .</w:t>
      </w:r>
      <w:proofErr w:type="gramEnd"/>
      <w:r w:rsidRPr="002746EE">
        <w:rPr>
          <w:rFonts w:ascii="Times New Roman" w:eastAsia="Calibri" w:hAnsi="Times New Roman"/>
          <w:color w:val="191919"/>
          <w:sz w:val="24"/>
          <w:szCs w:val="24"/>
          <w:lang w:eastAsia="en-US"/>
        </w:rPr>
        <w:t xml:space="preserve"> изображение дробей точками на координатном луче  . основное свойство дроби . сокращ</w:t>
      </w:r>
      <w:r>
        <w:rPr>
          <w:rFonts w:ascii="Times New Roman" w:eastAsia="Calibri" w:hAnsi="Times New Roman"/>
          <w:color w:val="191919"/>
          <w:sz w:val="24"/>
          <w:szCs w:val="24"/>
          <w:lang w:eastAsia="en-US"/>
        </w:rPr>
        <w:t>ение дробей.  Приведение дро</w:t>
      </w:r>
      <w:r w:rsidRPr="002746EE">
        <w:rPr>
          <w:rFonts w:ascii="Times New Roman" w:eastAsia="Calibri" w:hAnsi="Times New Roman"/>
          <w:color w:val="191919"/>
          <w:sz w:val="24"/>
          <w:szCs w:val="24"/>
          <w:lang w:eastAsia="en-US"/>
        </w:rPr>
        <w:t>би к новому з</w:t>
      </w:r>
      <w:r w:rsidR="009E3A95">
        <w:rPr>
          <w:rFonts w:ascii="Times New Roman" w:eastAsia="Calibri" w:hAnsi="Times New Roman"/>
          <w:color w:val="191919"/>
          <w:sz w:val="24"/>
          <w:szCs w:val="24"/>
          <w:lang w:eastAsia="en-US"/>
        </w:rPr>
        <w:t xml:space="preserve">наменателю . сравнение дробей, </w:t>
      </w:r>
      <w:r w:rsidRPr="002746EE">
        <w:rPr>
          <w:rFonts w:ascii="Times New Roman" w:eastAsia="Calibri" w:hAnsi="Times New Roman"/>
          <w:color w:val="191919"/>
          <w:sz w:val="24"/>
          <w:szCs w:val="24"/>
          <w:lang w:eastAsia="en-US"/>
        </w:rPr>
        <w:t>сложение и вычитание дробей. умножение и делени</w:t>
      </w:r>
      <w:r>
        <w:rPr>
          <w:rFonts w:ascii="Times New Roman" w:eastAsia="Calibri" w:hAnsi="Times New Roman"/>
          <w:color w:val="191919"/>
          <w:sz w:val="24"/>
          <w:szCs w:val="24"/>
          <w:lang w:eastAsia="en-US"/>
        </w:rPr>
        <w:t>е дробей;</w:t>
      </w:r>
      <w:r w:rsidRPr="002746EE">
        <w:rPr>
          <w:rFonts w:ascii="Times New Roman" w:eastAsia="Calibri" w:hAnsi="Times New Roman"/>
          <w:color w:val="191919"/>
          <w:sz w:val="24"/>
          <w:szCs w:val="24"/>
          <w:lang w:eastAsia="en-US"/>
        </w:rPr>
        <w:t xml:space="preserve"> нахождение части</w:t>
      </w:r>
      <w:r w:rsidR="009A653E">
        <w:rPr>
          <w:rFonts w:ascii="Times New Roman" w:eastAsia="Calibri" w:hAnsi="Times New Roman"/>
          <w:color w:val="191919"/>
          <w:sz w:val="24"/>
          <w:szCs w:val="24"/>
          <w:lang w:eastAsia="en-US"/>
        </w:rPr>
        <w:t xml:space="preserve"> целого и целого по его части</w:t>
      </w:r>
      <w:r w:rsidR="009E3A95">
        <w:rPr>
          <w:rFonts w:ascii="Times New Roman" w:eastAsia="Calibri" w:hAnsi="Times New Roman"/>
          <w:color w:val="191919"/>
          <w:sz w:val="24"/>
          <w:szCs w:val="24"/>
          <w:lang w:eastAsia="en-US"/>
        </w:rPr>
        <w:t xml:space="preserve">, </w:t>
      </w:r>
      <w:r w:rsidRPr="002746EE">
        <w:rPr>
          <w:rFonts w:ascii="Times New Roman" w:eastAsia="Calibri" w:hAnsi="Times New Roman"/>
          <w:color w:val="191919"/>
          <w:sz w:val="24"/>
          <w:szCs w:val="24"/>
          <w:lang w:eastAsia="en-US"/>
        </w:rPr>
        <w:t>десятичная запись дробей. Представление десятичной дроби в виде обыкновенной . изобр</w:t>
      </w:r>
      <w:r w:rsidR="009E3A95">
        <w:rPr>
          <w:rFonts w:ascii="Times New Roman" w:eastAsia="Calibri" w:hAnsi="Times New Roman"/>
          <w:color w:val="191919"/>
          <w:sz w:val="24"/>
          <w:szCs w:val="24"/>
          <w:lang w:eastAsia="en-US"/>
        </w:rPr>
        <w:t>ажение десятичных дробей точка</w:t>
      </w:r>
      <w:r w:rsidRPr="002746EE">
        <w:rPr>
          <w:rFonts w:ascii="Times New Roman" w:eastAsia="Calibri" w:hAnsi="Times New Roman"/>
          <w:color w:val="191919"/>
          <w:sz w:val="24"/>
          <w:szCs w:val="24"/>
          <w:lang w:eastAsia="en-US"/>
        </w:rPr>
        <w:t>ми на координатной прямой . сравнение десятичных дробей .</w:t>
      </w:r>
    </w:p>
    <w:p w14:paraId="0B77734D" w14:textId="29D3AE53" w:rsidR="002746EE" w:rsidRDefault="002746EE" w:rsidP="002746EE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color w:val="191919"/>
          <w:sz w:val="24"/>
          <w:szCs w:val="24"/>
          <w:lang w:eastAsia="en-US"/>
        </w:rPr>
      </w:pPr>
      <w:r w:rsidRPr="002746EE">
        <w:rPr>
          <w:rFonts w:ascii="Times New Roman" w:eastAsia="Calibri" w:hAnsi="Times New Roman"/>
          <w:color w:val="191919"/>
          <w:sz w:val="24"/>
          <w:szCs w:val="24"/>
          <w:lang w:eastAsia="en-US"/>
        </w:rPr>
        <w:t>арифметические действия с десятичн</w:t>
      </w:r>
      <w:r w:rsidR="009E3A95">
        <w:rPr>
          <w:rFonts w:ascii="Times New Roman" w:eastAsia="Calibri" w:hAnsi="Times New Roman"/>
          <w:color w:val="191919"/>
          <w:sz w:val="24"/>
          <w:szCs w:val="24"/>
          <w:lang w:eastAsia="en-US"/>
        </w:rPr>
        <w:t>ыми дробями</w:t>
      </w:r>
      <w:proofErr w:type="gramStart"/>
      <w:r w:rsidR="009E3A95">
        <w:rPr>
          <w:rFonts w:ascii="Times New Roman" w:eastAsia="Calibri" w:hAnsi="Times New Roman"/>
          <w:color w:val="191919"/>
          <w:sz w:val="24"/>
          <w:szCs w:val="24"/>
          <w:lang w:eastAsia="en-US"/>
        </w:rPr>
        <w:t xml:space="preserve"> .</w:t>
      </w:r>
      <w:proofErr w:type="gramEnd"/>
      <w:r w:rsidR="009E3A95">
        <w:rPr>
          <w:rFonts w:ascii="Times New Roman" w:eastAsia="Calibri" w:hAnsi="Times New Roman"/>
          <w:color w:val="191919"/>
          <w:sz w:val="24"/>
          <w:szCs w:val="24"/>
          <w:lang w:eastAsia="en-US"/>
        </w:rPr>
        <w:t xml:space="preserve"> округле</w:t>
      </w:r>
      <w:r w:rsidRPr="002746EE">
        <w:rPr>
          <w:rFonts w:ascii="Times New Roman" w:eastAsia="Calibri" w:hAnsi="Times New Roman"/>
          <w:color w:val="191919"/>
          <w:sz w:val="24"/>
          <w:szCs w:val="24"/>
          <w:lang w:eastAsia="en-US"/>
        </w:rPr>
        <w:t>ние десятичных дробей .</w:t>
      </w:r>
    </w:p>
    <w:p w14:paraId="35AD36CE" w14:textId="77777777" w:rsidR="009E3A95" w:rsidRPr="009E3A95" w:rsidRDefault="009E3A95" w:rsidP="009E3A95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b/>
          <w:color w:val="191919"/>
          <w:sz w:val="24"/>
          <w:szCs w:val="24"/>
          <w:lang w:eastAsia="en-US"/>
        </w:rPr>
      </w:pPr>
      <w:r w:rsidRPr="009E3A95">
        <w:rPr>
          <w:rFonts w:ascii="Times New Roman" w:eastAsia="Calibri" w:hAnsi="Times New Roman"/>
          <w:b/>
          <w:color w:val="191919"/>
          <w:sz w:val="24"/>
          <w:szCs w:val="24"/>
          <w:lang w:eastAsia="en-US"/>
        </w:rPr>
        <w:t>Решение текстовых задач</w:t>
      </w:r>
    </w:p>
    <w:p w14:paraId="38D38264" w14:textId="51D343A9" w:rsidR="009E3A95" w:rsidRPr="006A0BE0" w:rsidRDefault="009E3A95" w:rsidP="009E3A95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color w:val="191919"/>
          <w:sz w:val="24"/>
          <w:szCs w:val="24"/>
          <w:lang w:eastAsia="en-US"/>
        </w:rPr>
      </w:pPr>
      <w:r w:rsidRPr="009E3A95">
        <w:rPr>
          <w:rFonts w:ascii="Times New Roman" w:eastAsia="Calibri" w:hAnsi="Times New Roman"/>
          <w:color w:val="191919"/>
          <w:sz w:val="24"/>
          <w:szCs w:val="24"/>
          <w:lang w:eastAsia="en-US"/>
        </w:rPr>
        <w:t>решение текстовых задач арифметическим способом. решение логических задач</w:t>
      </w:r>
      <w:proofErr w:type="gramStart"/>
      <w:r w:rsidRPr="009E3A95">
        <w:rPr>
          <w:rFonts w:ascii="Times New Roman" w:eastAsia="Calibri" w:hAnsi="Times New Roman"/>
          <w:color w:val="191919"/>
          <w:sz w:val="24"/>
          <w:szCs w:val="24"/>
          <w:lang w:eastAsia="en-US"/>
        </w:rPr>
        <w:t xml:space="preserve"> .</w:t>
      </w:r>
      <w:proofErr w:type="gramEnd"/>
      <w:r w:rsidRPr="009E3A95">
        <w:rPr>
          <w:rFonts w:ascii="Times New Roman" w:eastAsia="Calibri" w:hAnsi="Times New Roman"/>
          <w:color w:val="191919"/>
          <w:sz w:val="24"/>
          <w:szCs w:val="24"/>
          <w:lang w:eastAsia="en-US"/>
        </w:rPr>
        <w:t xml:space="preserve"> решение за</w:t>
      </w:r>
      <w:r w:rsidR="009A653E">
        <w:rPr>
          <w:rFonts w:ascii="Times New Roman" w:eastAsia="Calibri" w:hAnsi="Times New Roman"/>
          <w:color w:val="191919"/>
          <w:sz w:val="24"/>
          <w:szCs w:val="24"/>
          <w:lang w:eastAsia="en-US"/>
        </w:rPr>
        <w:t>дач перебором всех возможных ва</w:t>
      </w:r>
      <w:r w:rsidRPr="009E3A95">
        <w:rPr>
          <w:rFonts w:ascii="Times New Roman" w:eastAsia="Calibri" w:hAnsi="Times New Roman"/>
          <w:color w:val="191919"/>
          <w:sz w:val="24"/>
          <w:szCs w:val="24"/>
          <w:lang w:eastAsia="en-US"/>
        </w:rPr>
        <w:t>риантов . использование при решении з</w:t>
      </w:r>
      <w:r>
        <w:rPr>
          <w:rFonts w:ascii="Times New Roman" w:eastAsia="Calibri" w:hAnsi="Times New Roman"/>
          <w:color w:val="191919"/>
          <w:sz w:val="24"/>
          <w:szCs w:val="24"/>
          <w:lang w:eastAsia="en-US"/>
        </w:rPr>
        <w:t xml:space="preserve">адач таблиц и схем, </w:t>
      </w:r>
      <w:r w:rsidRPr="009E3A95">
        <w:rPr>
          <w:rFonts w:ascii="Times New Roman" w:eastAsia="Calibri" w:hAnsi="Times New Roman"/>
          <w:color w:val="191919"/>
          <w:sz w:val="24"/>
          <w:szCs w:val="24"/>
          <w:lang w:eastAsia="en-US"/>
        </w:rPr>
        <w:t>решение задач, содержащих зависимости, связывающие величины: скорость, время, расс</w:t>
      </w:r>
      <w:r>
        <w:rPr>
          <w:rFonts w:ascii="Times New Roman" w:eastAsia="Calibri" w:hAnsi="Times New Roman"/>
          <w:color w:val="191919"/>
          <w:sz w:val="24"/>
          <w:szCs w:val="24"/>
          <w:lang w:eastAsia="en-US"/>
        </w:rPr>
        <w:t>тояние; цена, количество, стои</w:t>
      </w:r>
      <w:r w:rsidRPr="009E3A95">
        <w:rPr>
          <w:rFonts w:ascii="Times New Roman" w:eastAsia="Calibri" w:hAnsi="Times New Roman"/>
          <w:color w:val="191919"/>
          <w:sz w:val="24"/>
          <w:szCs w:val="24"/>
          <w:lang w:eastAsia="en-US"/>
        </w:rPr>
        <w:t xml:space="preserve">мость. единицы измерения: массы, объёма, цены; расстояния, времени, скорости. связь между единицами измерения каждой </w:t>
      </w:r>
      <w:r>
        <w:rPr>
          <w:rFonts w:ascii="Times New Roman" w:eastAsia="Calibri" w:hAnsi="Times New Roman"/>
          <w:color w:val="191919"/>
          <w:sz w:val="24"/>
          <w:szCs w:val="24"/>
          <w:lang w:eastAsia="en-US"/>
        </w:rPr>
        <w:t xml:space="preserve">величины , </w:t>
      </w:r>
      <w:r w:rsidRPr="009E3A95">
        <w:rPr>
          <w:rFonts w:ascii="Times New Roman" w:eastAsia="Calibri" w:hAnsi="Times New Roman"/>
          <w:color w:val="191919"/>
          <w:sz w:val="24"/>
          <w:szCs w:val="24"/>
          <w:lang w:eastAsia="en-US"/>
        </w:rPr>
        <w:t>ре</w:t>
      </w:r>
      <w:r>
        <w:rPr>
          <w:rFonts w:ascii="Times New Roman" w:eastAsia="Calibri" w:hAnsi="Times New Roman"/>
          <w:color w:val="191919"/>
          <w:sz w:val="24"/>
          <w:szCs w:val="24"/>
          <w:lang w:eastAsia="en-US"/>
        </w:rPr>
        <w:t xml:space="preserve">шение основных задач на дроби. </w:t>
      </w:r>
      <w:r w:rsidRPr="009E3A95">
        <w:rPr>
          <w:rFonts w:ascii="Times New Roman" w:eastAsia="Calibri" w:hAnsi="Times New Roman"/>
          <w:color w:val="191919"/>
          <w:sz w:val="24"/>
          <w:szCs w:val="24"/>
          <w:lang w:eastAsia="en-US"/>
        </w:rPr>
        <w:t>Представление данных в виде таблиц, столбчатых диаграмм .</w:t>
      </w:r>
    </w:p>
    <w:p w14:paraId="3DA92AAE" w14:textId="77777777" w:rsidR="002F1898" w:rsidRPr="002F1898" w:rsidRDefault="002F1898" w:rsidP="002F1898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b/>
          <w:color w:val="191919"/>
          <w:sz w:val="24"/>
          <w:szCs w:val="24"/>
          <w:lang w:eastAsia="en-US"/>
        </w:rPr>
      </w:pPr>
      <w:r w:rsidRPr="002F1898">
        <w:rPr>
          <w:rFonts w:ascii="Times New Roman" w:eastAsia="Calibri" w:hAnsi="Times New Roman"/>
          <w:b/>
          <w:color w:val="191919"/>
          <w:sz w:val="24"/>
          <w:szCs w:val="24"/>
          <w:lang w:eastAsia="en-US"/>
        </w:rPr>
        <w:t>Наглядная геометрия</w:t>
      </w:r>
    </w:p>
    <w:p w14:paraId="6070F978" w14:textId="69D6056F" w:rsidR="002F1898" w:rsidRPr="002F1898" w:rsidRDefault="002F1898" w:rsidP="002F1898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color w:val="191919"/>
          <w:sz w:val="24"/>
          <w:szCs w:val="24"/>
          <w:lang w:eastAsia="en-US"/>
        </w:rPr>
      </w:pPr>
      <w:r w:rsidRPr="002F1898">
        <w:rPr>
          <w:rFonts w:ascii="Times New Roman" w:eastAsia="Calibri" w:hAnsi="Times New Roman"/>
          <w:color w:val="191919"/>
          <w:sz w:val="24"/>
          <w:szCs w:val="24"/>
          <w:lang w:eastAsia="en-US"/>
        </w:rPr>
        <w:t>наглядные представления о фигурах на плоскости: точка, прямая,  отрезок,  луч,  угол,  ломаная,  многоугольник,  окруж</w:t>
      </w:r>
      <w:r>
        <w:rPr>
          <w:rFonts w:ascii="Times New Roman" w:eastAsia="Calibri" w:hAnsi="Times New Roman"/>
          <w:color w:val="191919"/>
          <w:sz w:val="24"/>
          <w:szCs w:val="24"/>
          <w:lang w:eastAsia="en-US"/>
        </w:rPr>
        <w:t>ность, круг,</w:t>
      </w:r>
      <w:r w:rsidRPr="002F1898">
        <w:rPr>
          <w:rFonts w:ascii="Times New Roman" w:eastAsia="Calibri" w:hAnsi="Times New Roman"/>
          <w:color w:val="191919"/>
          <w:sz w:val="24"/>
          <w:szCs w:val="24"/>
          <w:lang w:eastAsia="en-US"/>
        </w:rPr>
        <w:t xml:space="preserve"> угол</w:t>
      </w:r>
      <w:proofErr w:type="gramStart"/>
      <w:r w:rsidRPr="002F1898">
        <w:rPr>
          <w:rFonts w:ascii="Times New Roman" w:eastAsia="Calibri" w:hAnsi="Times New Roman"/>
          <w:color w:val="191919"/>
          <w:sz w:val="24"/>
          <w:szCs w:val="24"/>
          <w:lang w:eastAsia="en-US"/>
        </w:rPr>
        <w:t xml:space="preserve"> .</w:t>
      </w:r>
      <w:proofErr w:type="gramEnd"/>
      <w:r w:rsidRPr="002F1898">
        <w:rPr>
          <w:rFonts w:ascii="Times New Roman" w:eastAsia="Calibri" w:hAnsi="Times New Roman"/>
          <w:color w:val="191919"/>
          <w:sz w:val="24"/>
          <w:szCs w:val="24"/>
          <w:lang w:eastAsia="en-US"/>
        </w:rPr>
        <w:t xml:space="preserve"> Прямой, о</w:t>
      </w:r>
      <w:r>
        <w:rPr>
          <w:rFonts w:ascii="Times New Roman" w:eastAsia="Calibri" w:hAnsi="Times New Roman"/>
          <w:color w:val="191919"/>
          <w:sz w:val="24"/>
          <w:szCs w:val="24"/>
          <w:lang w:eastAsia="en-US"/>
        </w:rPr>
        <w:t>стрый, тупой и развёрнутый углы</w:t>
      </w:r>
      <w:r w:rsidRPr="002F1898">
        <w:rPr>
          <w:rFonts w:ascii="Times New Roman" w:eastAsia="Calibri" w:hAnsi="Times New Roman"/>
          <w:color w:val="191919"/>
          <w:sz w:val="24"/>
          <w:szCs w:val="24"/>
          <w:lang w:eastAsia="en-US"/>
        </w:rPr>
        <w:t>.</w:t>
      </w:r>
    </w:p>
    <w:p w14:paraId="691F699A" w14:textId="2444587A" w:rsidR="002F1898" w:rsidRPr="002F1898" w:rsidRDefault="002F1898" w:rsidP="002F1898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color w:val="191919"/>
          <w:sz w:val="24"/>
          <w:szCs w:val="24"/>
          <w:lang w:eastAsia="en-US"/>
        </w:rPr>
      </w:pPr>
      <w:r w:rsidRPr="002F1898">
        <w:rPr>
          <w:rFonts w:ascii="Times New Roman" w:eastAsia="Calibri" w:hAnsi="Times New Roman"/>
          <w:color w:val="191919"/>
          <w:sz w:val="24"/>
          <w:szCs w:val="24"/>
          <w:lang w:eastAsia="en-US"/>
        </w:rPr>
        <w:t>длина отрезка, метричес</w:t>
      </w:r>
      <w:r>
        <w:rPr>
          <w:rFonts w:ascii="Times New Roman" w:eastAsia="Calibri" w:hAnsi="Times New Roman"/>
          <w:color w:val="191919"/>
          <w:sz w:val="24"/>
          <w:szCs w:val="24"/>
          <w:lang w:eastAsia="en-US"/>
        </w:rPr>
        <w:t>кие единицы длины. длина лома</w:t>
      </w:r>
      <w:r w:rsidRPr="002F1898">
        <w:rPr>
          <w:rFonts w:ascii="Times New Roman" w:eastAsia="Calibri" w:hAnsi="Times New Roman"/>
          <w:color w:val="191919"/>
          <w:sz w:val="24"/>
          <w:szCs w:val="24"/>
          <w:lang w:eastAsia="en-US"/>
        </w:rPr>
        <w:t>ной, периметр многоугольника</w:t>
      </w:r>
      <w:proofErr w:type="gramStart"/>
      <w:r w:rsidRPr="002F1898">
        <w:rPr>
          <w:rFonts w:ascii="Times New Roman" w:eastAsia="Calibri" w:hAnsi="Times New Roman"/>
          <w:color w:val="191919"/>
          <w:sz w:val="24"/>
          <w:szCs w:val="24"/>
          <w:lang w:eastAsia="en-US"/>
        </w:rPr>
        <w:t xml:space="preserve"> .</w:t>
      </w:r>
      <w:proofErr w:type="gramEnd"/>
      <w:r w:rsidRPr="002F1898">
        <w:rPr>
          <w:rFonts w:ascii="Times New Roman" w:eastAsia="Calibri" w:hAnsi="Times New Roman"/>
          <w:color w:val="191919"/>
          <w:sz w:val="24"/>
          <w:szCs w:val="24"/>
          <w:lang w:eastAsia="en-US"/>
        </w:rPr>
        <w:t xml:space="preserve"> измерение и построение углов с помощью транспортира .</w:t>
      </w:r>
    </w:p>
    <w:p w14:paraId="75232032" w14:textId="30D795C5" w:rsidR="002F1898" w:rsidRPr="002F1898" w:rsidRDefault="002F1898" w:rsidP="002F1898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color w:val="191919"/>
          <w:sz w:val="24"/>
          <w:szCs w:val="24"/>
          <w:lang w:eastAsia="en-US"/>
        </w:rPr>
      </w:pPr>
      <w:r w:rsidRPr="002F1898">
        <w:rPr>
          <w:rFonts w:ascii="Times New Roman" w:eastAsia="Calibri" w:hAnsi="Times New Roman"/>
          <w:color w:val="191919"/>
          <w:sz w:val="24"/>
          <w:szCs w:val="24"/>
          <w:lang w:eastAsia="en-US"/>
        </w:rPr>
        <w:t>наглядные представления</w:t>
      </w:r>
      <w:r>
        <w:rPr>
          <w:rFonts w:ascii="Times New Roman" w:eastAsia="Calibri" w:hAnsi="Times New Roman"/>
          <w:color w:val="191919"/>
          <w:sz w:val="24"/>
          <w:szCs w:val="24"/>
          <w:lang w:eastAsia="en-US"/>
        </w:rPr>
        <w:t xml:space="preserve"> о фигурах на плоскости: много</w:t>
      </w:r>
      <w:r w:rsidRPr="002F1898">
        <w:rPr>
          <w:rFonts w:ascii="Times New Roman" w:eastAsia="Calibri" w:hAnsi="Times New Roman"/>
          <w:color w:val="191919"/>
          <w:sz w:val="24"/>
          <w:szCs w:val="24"/>
          <w:lang w:eastAsia="en-US"/>
        </w:rPr>
        <w:t>угольник; прямоугольник, квадрат; треугольник, о равенстве фигур.</w:t>
      </w:r>
    </w:p>
    <w:p w14:paraId="5F97038A" w14:textId="59996535" w:rsidR="002F1898" w:rsidRPr="002F1898" w:rsidRDefault="002F1898" w:rsidP="002F1898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color w:val="191919"/>
          <w:sz w:val="24"/>
          <w:szCs w:val="24"/>
          <w:lang w:eastAsia="en-US"/>
        </w:rPr>
      </w:pPr>
      <w:r w:rsidRPr="002F1898">
        <w:rPr>
          <w:rFonts w:ascii="Times New Roman" w:eastAsia="Calibri" w:hAnsi="Times New Roman"/>
          <w:color w:val="191919"/>
          <w:sz w:val="24"/>
          <w:szCs w:val="24"/>
          <w:lang w:eastAsia="en-US"/>
        </w:rPr>
        <w:t xml:space="preserve">изображение фигур, в том </w:t>
      </w:r>
      <w:r>
        <w:rPr>
          <w:rFonts w:ascii="Times New Roman" w:eastAsia="Calibri" w:hAnsi="Times New Roman"/>
          <w:color w:val="191919"/>
          <w:sz w:val="24"/>
          <w:szCs w:val="24"/>
          <w:lang w:eastAsia="en-US"/>
        </w:rPr>
        <w:t>числе на клетчатой бумаге. По</w:t>
      </w:r>
      <w:r w:rsidRPr="002F1898">
        <w:rPr>
          <w:rFonts w:ascii="Times New Roman" w:eastAsia="Calibri" w:hAnsi="Times New Roman"/>
          <w:color w:val="191919"/>
          <w:sz w:val="24"/>
          <w:szCs w:val="24"/>
          <w:lang w:eastAsia="en-US"/>
        </w:rPr>
        <w:t>строение конфигураций из ч</w:t>
      </w:r>
      <w:r>
        <w:rPr>
          <w:rFonts w:ascii="Times New Roman" w:eastAsia="Calibri" w:hAnsi="Times New Roman"/>
          <w:color w:val="191919"/>
          <w:sz w:val="24"/>
          <w:szCs w:val="24"/>
          <w:lang w:eastAsia="en-US"/>
        </w:rPr>
        <w:t xml:space="preserve">астей прямой, окружности на нелинованной и клетчатой бумаге, </w:t>
      </w:r>
      <w:r w:rsidRPr="002F1898">
        <w:rPr>
          <w:rFonts w:ascii="Times New Roman" w:eastAsia="Calibri" w:hAnsi="Times New Roman"/>
          <w:color w:val="191919"/>
          <w:sz w:val="24"/>
          <w:szCs w:val="24"/>
          <w:lang w:eastAsia="en-US"/>
        </w:rPr>
        <w:t>использование свойств сторон и углов прямоугольника, квадрата .</w:t>
      </w:r>
    </w:p>
    <w:p w14:paraId="0D93FE53" w14:textId="44CB2136" w:rsidR="00C204F6" w:rsidRPr="00205224" w:rsidRDefault="002F1898" w:rsidP="00205224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color w:val="191919"/>
          <w:sz w:val="24"/>
          <w:szCs w:val="24"/>
          <w:lang w:eastAsia="en-US"/>
        </w:rPr>
      </w:pPr>
      <w:r w:rsidRPr="002F1898">
        <w:rPr>
          <w:rFonts w:ascii="Times New Roman" w:eastAsia="Calibri" w:hAnsi="Times New Roman"/>
          <w:color w:val="191919"/>
          <w:sz w:val="24"/>
          <w:szCs w:val="24"/>
          <w:lang w:eastAsia="en-US"/>
        </w:rPr>
        <w:t>Площадь прямоугольника и многоугольников, составленных из прямоугольников, в том числе фигур, изображённых на клетчатой бумаг</w:t>
      </w:r>
      <w:r w:rsidR="00205224">
        <w:rPr>
          <w:rFonts w:ascii="Times New Roman" w:eastAsia="Calibri" w:hAnsi="Times New Roman"/>
          <w:color w:val="191919"/>
          <w:sz w:val="24"/>
          <w:szCs w:val="24"/>
          <w:lang w:eastAsia="en-US"/>
        </w:rPr>
        <w:t>е</w:t>
      </w:r>
      <w:r w:rsidR="009A653E">
        <w:rPr>
          <w:rFonts w:ascii="Times New Roman" w:eastAsia="Calibri" w:hAnsi="Times New Roman"/>
          <w:color w:val="191919"/>
          <w:sz w:val="24"/>
          <w:szCs w:val="24"/>
          <w:lang w:eastAsia="en-US"/>
        </w:rPr>
        <w:t>,</w:t>
      </w:r>
      <w:r w:rsidR="00205224">
        <w:rPr>
          <w:rFonts w:ascii="Times New Roman" w:eastAsia="Calibri" w:hAnsi="Times New Roman"/>
          <w:color w:val="191919"/>
          <w:sz w:val="24"/>
          <w:szCs w:val="24"/>
          <w:lang w:eastAsia="en-US"/>
        </w:rPr>
        <w:t xml:space="preserve"> единицы измерения площади</w:t>
      </w:r>
      <w:proofErr w:type="gramStart"/>
      <w:r w:rsidR="00205224">
        <w:rPr>
          <w:rFonts w:ascii="Times New Roman" w:eastAsia="Calibri" w:hAnsi="Times New Roman"/>
          <w:color w:val="191919"/>
          <w:sz w:val="24"/>
          <w:szCs w:val="24"/>
          <w:lang w:eastAsia="en-US"/>
        </w:rPr>
        <w:t xml:space="preserve"> .</w:t>
      </w:r>
      <w:proofErr w:type="gramEnd"/>
      <w:r w:rsidRPr="002F1898">
        <w:rPr>
          <w:rFonts w:ascii="Times New Roman" w:eastAsia="Calibri" w:hAnsi="Times New Roman"/>
          <w:color w:val="191919"/>
          <w:sz w:val="24"/>
          <w:szCs w:val="24"/>
          <w:lang w:eastAsia="en-US"/>
        </w:rPr>
        <w:t>наглядные представления о</w:t>
      </w:r>
      <w:r w:rsidR="00205224">
        <w:rPr>
          <w:rFonts w:ascii="Times New Roman" w:eastAsia="Calibri" w:hAnsi="Times New Roman"/>
          <w:color w:val="191919"/>
          <w:sz w:val="24"/>
          <w:szCs w:val="24"/>
          <w:lang w:eastAsia="en-US"/>
        </w:rPr>
        <w:t xml:space="preserve"> пространственных фигурах: пря</w:t>
      </w:r>
      <w:r w:rsidRPr="002F1898">
        <w:rPr>
          <w:rFonts w:ascii="Times New Roman" w:eastAsia="Calibri" w:hAnsi="Times New Roman"/>
          <w:color w:val="191919"/>
          <w:sz w:val="24"/>
          <w:szCs w:val="24"/>
          <w:lang w:eastAsia="en-US"/>
        </w:rPr>
        <w:t>моугольный параллелепипед,</w:t>
      </w:r>
      <w:r w:rsidR="00205224">
        <w:rPr>
          <w:rFonts w:ascii="Times New Roman" w:eastAsia="Calibri" w:hAnsi="Times New Roman"/>
          <w:color w:val="191919"/>
          <w:sz w:val="24"/>
          <w:szCs w:val="24"/>
          <w:lang w:eastAsia="en-US"/>
        </w:rPr>
        <w:t xml:space="preserve"> куб, многогранники . изображе</w:t>
      </w:r>
      <w:r w:rsidRPr="002F1898">
        <w:rPr>
          <w:rFonts w:ascii="Times New Roman" w:eastAsia="Calibri" w:hAnsi="Times New Roman"/>
          <w:color w:val="191919"/>
          <w:sz w:val="24"/>
          <w:szCs w:val="24"/>
          <w:lang w:eastAsia="en-US"/>
        </w:rPr>
        <w:t>ние простейших многогра</w:t>
      </w:r>
      <w:r w:rsidR="00205224">
        <w:rPr>
          <w:rFonts w:ascii="Times New Roman" w:eastAsia="Calibri" w:hAnsi="Times New Roman"/>
          <w:color w:val="191919"/>
          <w:sz w:val="24"/>
          <w:szCs w:val="24"/>
          <w:lang w:eastAsia="en-US"/>
        </w:rPr>
        <w:t xml:space="preserve">нников , развёртки куба и параллелепипеда </w:t>
      </w:r>
      <w:r w:rsidRPr="002F1898">
        <w:rPr>
          <w:rFonts w:ascii="Times New Roman" w:eastAsia="Calibri" w:hAnsi="Times New Roman"/>
          <w:color w:val="191919"/>
          <w:sz w:val="24"/>
          <w:szCs w:val="24"/>
          <w:lang w:eastAsia="en-US"/>
        </w:rPr>
        <w:t xml:space="preserve"> создание моделей мн</w:t>
      </w:r>
      <w:r w:rsidR="00205224">
        <w:rPr>
          <w:rFonts w:ascii="Times New Roman" w:eastAsia="Calibri" w:hAnsi="Times New Roman"/>
          <w:color w:val="191919"/>
          <w:sz w:val="24"/>
          <w:szCs w:val="24"/>
          <w:lang w:eastAsia="en-US"/>
        </w:rPr>
        <w:t>огогранников (из бумаги, прово</w:t>
      </w:r>
      <w:r w:rsidRPr="002F1898">
        <w:rPr>
          <w:rFonts w:ascii="Times New Roman" w:eastAsia="Calibri" w:hAnsi="Times New Roman"/>
          <w:color w:val="191919"/>
          <w:sz w:val="24"/>
          <w:szCs w:val="24"/>
          <w:lang w:eastAsia="en-US"/>
        </w:rPr>
        <w:t>локи,</w:t>
      </w:r>
      <w:r w:rsidR="009A653E">
        <w:rPr>
          <w:rFonts w:ascii="Times New Roman" w:eastAsia="Calibri" w:hAnsi="Times New Roman"/>
          <w:color w:val="191919"/>
          <w:sz w:val="24"/>
          <w:szCs w:val="24"/>
          <w:lang w:eastAsia="en-US"/>
        </w:rPr>
        <w:t xml:space="preserve"> пластилина и др</w:t>
      </w:r>
      <w:r w:rsidRPr="002F1898">
        <w:rPr>
          <w:rFonts w:ascii="Times New Roman" w:eastAsia="Calibri" w:hAnsi="Times New Roman"/>
          <w:color w:val="191919"/>
          <w:sz w:val="24"/>
          <w:szCs w:val="24"/>
          <w:lang w:eastAsia="en-US"/>
        </w:rPr>
        <w:t>.) .объём прямоугольного пара</w:t>
      </w:r>
      <w:r w:rsidR="00205224">
        <w:rPr>
          <w:rFonts w:ascii="Times New Roman" w:eastAsia="Calibri" w:hAnsi="Times New Roman"/>
          <w:color w:val="191919"/>
          <w:sz w:val="24"/>
          <w:szCs w:val="24"/>
          <w:lang w:eastAsia="en-US"/>
        </w:rPr>
        <w:t>ллелепипеда, куба . единицы из</w:t>
      </w:r>
      <w:r w:rsidR="009A653E">
        <w:rPr>
          <w:rFonts w:ascii="Times New Roman" w:eastAsia="Calibri" w:hAnsi="Times New Roman"/>
          <w:color w:val="191919"/>
          <w:sz w:val="24"/>
          <w:szCs w:val="24"/>
          <w:lang w:eastAsia="en-US"/>
        </w:rPr>
        <w:t>мерения объёма</w:t>
      </w:r>
      <w:r w:rsidR="00892788" w:rsidRPr="00892788">
        <w:rPr>
          <w:rFonts w:ascii="Times New Roman" w:eastAsia="Calibri" w:hAnsi="Times New Roman"/>
          <w:color w:val="191919"/>
          <w:sz w:val="24"/>
          <w:szCs w:val="24"/>
          <w:lang w:eastAsia="en-US"/>
        </w:rPr>
        <w:t>.</w:t>
      </w:r>
    </w:p>
    <w:p w14:paraId="1D9866FF" w14:textId="2B791590" w:rsidR="004D721A" w:rsidRPr="00664D2B" w:rsidRDefault="004D721A" w:rsidP="00AC77B3">
      <w:pPr>
        <w:rPr>
          <w:rFonts w:ascii="Times New Roman" w:hAnsi="Times New Roman"/>
          <w:sz w:val="24"/>
          <w:szCs w:val="24"/>
          <w:lang w:eastAsia="en-US"/>
        </w:rPr>
        <w:sectPr w:rsidR="004D721A" w:rsidRPr="00664D2B" w:rsidSect="00BD1B8C">
          <w:headerReference w:type="even" r:id="rId9"/>
          <w:headerReference w:type="default" r:id="rId10"/>
          <w:footerReference w:type="default" r:id="rId11"/>
          <w:footerReference w:type="first" r:id="rId12"/>
          <w:pgSz w:w="11906" w:h="16838"/>
          <w:pgMar w:top="1134" w:right="850" w:bottom="1134" w:left="1276" w:header="708" w:footer="708" w:gutter="0"/>
          <w:cols w:space="708"/>
          <w:titlePg/>
          <w:docGrid w:linePitch="360"/>
        </w:sectPr>
      </w:pPr>
    </w:p>
    <w:p w14:paraId="687B4897" w14:textId="7DBAC603" w:rsidR="00A44315" w:rsidRPr="009A653E" w:rsidRDefault="009A653E" w:rsidP="0055740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4. </w:t>
      </w:r>
      <w:r w:rsidR="00C204F6" w:rsidRPr="009A653E">
        <w:rPr>
          <w:rFonts w:ascii="Times New Roman" w:hAnsi="Times New Roman"/>
          <w:b/>
          <w:sz w:val="28"/>
          <w:szCs w:val="28"/>
        </w:rPr>
        <w:t>Тематическое планирование с указанием количества часов</w:t>
      </w:r>
      <w:r w:rsidR="00CD0D1D" w:rsidRPr="009A653E">
        <w:rPr>
          <w:rFonts w:ascii="Times New Roman" w:hAnsi="Times New Roman"/>
          <w:b/>
          <w:sz w:val="28"/>
          <w:szCs w:val="28"/>
        </w:rPr>
        <w:t>,</w:t>
      </w:r>
      <w:r w:rsidR="00A44315" w:rsidRPr="009A653E">
        <w:rPr>
          <w:rFonts w:ascii="Times New Roman" w:hAnsi="Times New Roman"/>
          <w:b/>
          <w:sz w:val="28"/>
          <w:szCs w:val="28"/>
        </w:rPr>
        <w:t xml:space="preserve"> отводимых на изучение каждого раздела.</w:t>
      </w:r>
    </w:p>
    <w:p w14:paraId="057A9578" w14:textId="014B6CC3" w:rsidR="00390B9E" w:rsidRPr="009E489B" w:rsidRDefault="00544E1E" w:rsidP="00557407">
      <w:pPr>
        <w:pStyle w:val="a6"/>
        <w:jc w:val="center"/>
      </w:pPr>
      <w:r>
        <w:t xml:space="preserve">Математика 5 класс </w:t>
      </w:r>
      <w:r w:rsidR="00A44315">
        <w:t>(</w:t>
      </w:r>
      <w:r w:rsidR="009E489B">
        <w:t>6 часов в неделю, всего 204</w:t>
      </w:r>
      <w:r w:rsidR="00735EF0" w:rsidRPr="00D648D9">
        <w:t xml:space="preserve"> часов)</w:t>
      </w:r>
      <w:bookmarkEnd w:id="1"/>
    </w:p>
    <w:tbl>
      <w:tblPr>
        <w:tblStyle w:val="aa"/>
        <w:tblW w:w="10172" w:type="dxa"/>
        <w:tblInd w:w="-821" w:type="dxa"/>
        <w:tblLook w:val="04A0" w:firstRow="1" w:lastRow="0" w:firstColumn="1" w:lastColumn="0" w:noHBand="0" w:noVBand="1"/>
      </w:tblPr>
      <w:tblGrid>
        <w:gridCol w:w="2943"/>
        <w:gridCol w:w="2976"/>
        <w:gridCol w:w="4253"/>
      </w:tblGrid>
      <w:tr w:rsidR="008B5EA2" w14:paraId="4FD4FDA6" w14:textId="77777777" w:rsidTr="008B5EA2">
        <w:tc>
          <w:tcPr>
            <w:tcW w:w="2943" w:type="dxa"/>
          </w:tcPr>
          <w:p w14:paraId="62F0718E" w14:textId="77777777" w:rsidR="008B5EA2" w:rsidRPr="00544E1E" w:rsidRDefault="008B5EA2" w:rsidP="008B5EA2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544E1E">
              <w:rPr>
                <w:rFonts w:ascii="Times New Roman" w:hAnsi="Times New Roman"/>
                <w:b/>
                <w:sz w:val="22"/>
                <w:szCs w:val="22"/>
              </w:rPr>
              <w:t>Название раздела (темы)</w:t>
            </w:r>
          </w:p>
          <w:p w14:paraId="224C7538" w14:textId="3D413984" w:rsidR="008B5EA2" w:rsidRPr="00544E1E" w:rsidRDefault="008B5EA2" w:rsidP="008B5EA2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544E1E">
              <w:rPr>
                <w:rFonts w:ascii="Times New Roman" w:hAnsi="Times New Roman"/>
                <w:b/>
                <w:sz w:val="22"/>
                <w:szCs w:val="22"/>
              </w:rPr>
              <w:t>курса (число часов)</w:t>
            </w:r>
          </w:p>
        </w:tc>
        <w:tc>
          <w:tcPr>
            <w:tcW w:w="2976" w:type="dxa"/>
          </w:tcPr>
          <w:p w14:paraId="6A3998E4" w14:textId="3CADA9BD" w:rsidR="008B5EA2" w:rsidRPr="00544E1E" w:rsidRDefault="008B5EA2" w:rsidP="008B5EA2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544E1E">
              <w:rPr>
                <w:rFonts w:ascii="Times New Roman" w:hAnsi="Times New Roman"/>
                <w:b/>
                <w:sz w:val="22"/>
                <w:szCs w:val="22"/>
              </w:rPr>
              <w:t>Основное</w:t>
            </w:r>
            <w:r w:rsidRPr="00544E1E">
              <w:rPr>
                <w:rFonts w:ascii="Times New Roman" w:hAnsi="Times New Roman"/>
                <w:b/>
                <w:spacing w:val="36"/>
                <w:sz w:val="22"/>
                <w:szCs w:val="22"/>
              </w:rPr>
              <w:t xml:space="preserve"> </w:t>
            </w:r>
            <w:r w:rsidRPr="00544E1E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4253" w:type="dxa"/>
          </w:tcPr>
          <w:p w14:paraId="3EAB61D5" w14:textId="750A936A" w:rsidR="008B5EA2" w:rsidRPr="00544E1E" w:rsidRDefault="008B5EA2" w:rsidP="008B5EA2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544E1E">
              <w:rPr>
                <w:rFonts w:ascii="Times New Roman" w:hAnsi="Times New Roman"/>
                <w:b/>
                <w:sz w:val="22"/>
                <w:szCs w:val="22"/>
              </w:rPr>
              <w:t>Основные</w:t>
            </w:r>
            <w:r w:rsidRPr="00544E1E">
              <w:rPr>
                <w:rFonts w:ascii="Times New Roman" w:hAnsi="Times New Roman"/>
                <w:b/>
                <w:spacing w:val="39"/>
                <w:sz w:val="22"/>
                <w:szCs w:val="22"/>
              </w:rPr>
              <w:t xml:space="preserve"> </w:t>
            </w:r>
            <w:r w:rsidRPr="00544E1E">
              <w:rPr>
                <w:rFonts w:ascii="Times New Roman" w:hAnsi="Times New Roman"/>
                <w:b/>
                <w:sz w:val="22"/>
                <w:szCs w:val="22"/>
              </w:rPr>
              <w:t>виды  деятельности  обучающихся</w:t>
            </w:r>
          </w:p>
        </w:tc>
      </w:tr>
      <w:tr w:rsidR="008B5EA2" w14:paraId="0FCC54E9" w14:textId="77777777" w:rsidTr="008B5EA2">
        <w:tc>
          <w:tcPr>
            <w:tcW w:w="2943" w:type="dxa"/>
          </w:tcPr>
          <w:p w14:paraId="29746EAC" w14:textId="77777777" w:rsidR="008B5EA2" w:rsidRPr="0035334A" w:rsidRDefault="008B5EA2" w:rsidP="008B5EA2">
            <w:pPr>
              <w:pStyle w:val="TableParagraph"/>
              <w:spacing w:before="59" w:line="228" w:lineRule="auto"/>
              <w:ind w:left="167" w:right="246"/>
              <w:rPr>
                <w:b/>
                <w:sz w:val="18"/>
              </w:rPr>
            </w:pPr>
            <w:r w:rsidRPr="0035334A">
              <w:rPr>
                <w:b/>
                <w:w w:val="105"/>
                <w:sz w:val="18"/>
              </w:rPr>
              <w:t>Натуральные</w:t>
            </w:r>
            <w:r w:rsidRPr="0035334A">
              <w:rPr>
                <w:b/>
                <w:spacing w:val="1"/>
                <w:w w:val="105"/>
                <w:sz w:val="18"/>
              </w:rPr>
              <w:t xml:space="preserve"> </w:t>
            </w:r>
            <w:r w:rsidRPr="0035334A">
              <w:rPr>
                <w:b/>
                <w:spacing w:val="-1"/>
                <w:w w:val="105"/>
                <w:sz w:val="18"/>
              </w:rPr>
              <w:t>числа.</w:t>
            </w:r>
            <w:r w:rsidRPr="0035334A">
              <w:rPr>
                <w:b/>
                <w:spacing w:val="4"/>
                <w:w w:val="105"/>
                <w:sz w:val="18"/>
              </w:rPr>
              <w:t xml:space="preserve"> </w:t>
            </w:r>
            <w:r w:rsidRPr="0035334A">
              <w:rPr>
                <w:b/>
                <w:spacing w:val="-1"/>
                <w:w w:val="105"/>
                <w:sz w:val="18"/>
              </w:rPr>
              <w:t>Действия</w:t>
            </w:r>
            <w:r w:rsidRPr="0035334A">
              <w:rPr>
                <w:b/>
                <w:spacing w:val="-38"/>
                <w:w w:val="105"/>
                <w:sz w:val="18"/>
              </w:rPr>
              <w:t xml:space="preserve"> </w:t>
            </w:r>
            <w:r w:rsidRPr="0035334A">
              <w:rPr>
                <w:b/>
                <w:spacing w:val="-2"/>
                <w:w w:val="105"/>
                <w:sz w:val="18"/>
              </w:rPr>
              <w:t>с</w:t>
            </w:r>
            <w:r w:rsidRPr="0035334A">
              <w:rPr>
                <w:b/>
                <w:spacing w:val="6"/>
                <w:w w:val="105"/>
                <w:sz w:val="18"/>
              </w:rPr>
              <w:t xml:space="preserve"> </w:t>
            </w:r>
            <w:r w:rsidRPr="0035334A">
              <w:rPr>
                <w:b/>
                <w:spacing w:val="-2"/>
                <w:w w:val="105"/>
                <w:sz w:val="18"/>
              </w:rPr>
              <w:t>натуральными</w:t>
            </w:r>
            <w:r w:rsidRPr="0035334A">
              <w:rPr>
                <w:b/>
                <w:spacing w:val="-38"/>
                <w:w w:val="105"/>
                <w:sz w:val="18"/>
              </w:rPr>
              <w:t xml:space="preserve"> </w:t>
            </w:r>
            <w:r w:rsidRPr="0035334A">
              <w:rPr>
                <w:b/>
                <w:w w:val="105"/>
                <w:sz w:val="18"/>
              </w:rPr>
              <w:t>числами</w:t>
            </w:r>
          </w:p>
          <w:p w14:paraId="391397E8" w14:textId="3D2C2D7C" w:rsidR="008B5EA2" w:rsidRDefault="008E6176" w:rsidP="008B5E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/>
                <w:sz w:val="18"/>
              </w:rPr>
              <w:t>(85</w:t>
            </w:r>
            <w:r w:rsidR="004A6FB6">
              <w:rPr>
                <w:b/>
                <w:sz w:val="18"/>
              </w:rPr>
              <w:t xml:space="preserve"> </w:t>
            </w:r>
            <w:r w:rsidR="008B5EA2">
              <w:rPr>
                <w:b/>
                <w:sz w:val="18"/>
              </w:rPr>
              <w:t>ч)</w:t>
            </w:r>
          </w:p>
        </w:tc>
        <w:tc>
          <w:tcPr>
            <w:tcW w:w="2976" w:type="dxa"/>
          </w:tcPr>
          <w:p w14:paraId="2AF8EF7C" w14:textId="70608917" w:rsidR="00091ECA" w:rsidRPr="006A07B3" w:rsidRDefault="00091ECA" w:rsidP="00091ECA">
            <w:pPr>
              <w:pStyle w:val="TableParagraph"/>
              <w:spacing w:before="59" w:line="228" w:lineRule="auto"/>
              <w:ind w:left="167" w:right="159"/>
              <w:jc w:val="both"/>
              <w:rPr>
                <w:rFonts w:ascii="Times New Roman" w:hAnsi="Times New Roman" w:cs="Times New Roman"/>
                <w:w w:val="115"/>
                <w:sz w:val="18"/>
              </w:rPr>
            </w:pPr>
            <w:r w:rsidRPr="006A07B3">
              <w:rPr>
                <w:rFonts w:ascii="Times New Roman" w:hAnsi="Times New Roman" w:cs="Times New Roman"/>
                <w:spacing w:val="-1"/>
                <w:w w:val="115"/>
                <w:sz w:val="18"/>
              </w:rPr>
              <w:t>Десятичная</w:t>
            </w:r>
            <w:r w:rsidRPr="006A07B3">
              <w:rPr>
                <w:rFonts w:ascii="Times New Roman" w:hAnsi="Times New Roman" w:cs="Times New Roman"/>
                <w:w w:val="115"/>
                <w:sz w:val="18"/>
              </w:rPr>
              <w:t xml:space="preserve"> система</w:t>
            </w:r>
            <w:r w:rsidRPr="006A07B3">
              <w:rPr>
                <w:rFonts w:ascii="Times New Roman" w:hAnsi="Times New Roman" w:cs="Times New Roman"/>
                <w:spacing w:val="1"/>
                <w:w w:val="115"/>
                <w:sz w:val="18"/>
              </w:rPr>
              <w:t xml:space="preserve"> </w:t>
            </w:r>
            <w:r w:rsidRPr="006A07B3">
              <w:rPr>
                <w:rFonts w:ascii="Times New Roman" w:hAnsi="Times New Roman" w:cs="Times New Roman"/>
                <w:w w:val="115"/>
                <w:sz w:val="18"/>
              </w:rPr>
              <w:t>счисле</w:t>
            </w:r>
            <w:r w:rsidR="006A07B3">
              <w:rPr>
                <w:rFonts w:ascii="Times New Roman" w:hAnsi="Times New Roman" w:cs="Times New Roman"/>
                <w:w w:val="115"/>
                <w:sz w:val="18"/>
              </w:rPr>
              <w:t>ния</w:t>
            </w:r>
            <w:r w:rsidRPr="006A07B3">
              <w:rPr>
                <w:rFonts w:ascii="Times New Roman" w:hAnsi="Times New Roman" w:cs="Times New Roman"/>
                <w:w w:val="115"/>
                <w:sz w:val="18"/>
              </w:rPr>
              <w:t xml:space="preserve">. </w:t>
            </w:r>
          </w:p>
          <w:p w14:paraId="72CC8190" w14:textId="6DE254E2" w:rsidR="00091ECA" w:rsidRPr="006A07B3" w:rsidRDefault="00091ECA" w:rsidP="00091ECA">
            <w:pPr>
              <w:pStyle w:val="TableParagraph"/>
              <w:spacing w:before="59" w:line="228" w:lineRule="auto"/>
              <w:ind w:left="167" w:right="159"/>
              <w:jc w:val="both"/>
              <w:rPr>
                <w:rFonts w:ascii="Times New Roman" w:hAnsi="Times New Roman" w:cs="Times New Roman"/>
                <w:w w:val="145"/>
                <w:sz w:val="18"/>
              </w:rPr>
            </w:pPr>
            <w:r w:rsidRPr="006A07B3">
              <w:rPr>
                <w:rFonts w:ascii="Times New Roman" w:hAnsi="Times New Roman" w:cs="Times New Roman"/>
                <w:w w:val="115"/>
                <w:sz w:val="18"/>
              </w:rPr>
              <w:t>ряд натуральных чисел</w:t>
            </w:r>
            <w:proofErr w:type="gramStart"/>
            <w:r w:rsidRPr="006A07B3">
              <w:rPr>
                <w:rFonts w:ascii="Times New Roman" w:hAnsi="Times New Roman" w:cs="Times New Roman"/>
                <w:spacing w:val="-65"/>
                <w:w w:val="110"/>
                <w:sz w:val="18"/>
              </w:rPr>
              <w:t>.</w:t>
            </w:r>
            <w:proofErr w:type="gramEnd"/>
            <w:r w:rsidRPr="006A07B3">
              <w:rPr>
                <w:rFonts w:ascii="Times New Roman" w:hAnsi="Times New Roman" w:cs="Times New Roman"/>
                <w:spacing w:val="56"/>
                <w:w w:val="110"/>
                <w:sz w:val="18"/>
              </w:rPr>
              <w:t xml:space="preserve"> </w:t>
            </w:r>
            <w:proofErr w:type="gramStart"/>
            <w:r w:rsidRPr="006A07B3">
              <w:rPr>
                <w:rFonts w:ascii="Times New Roman" w:hAnsi="Times New Roman" w:cs="Times New Roman"/>
                <w:w w:val="110"/>
                <w:sz w:val="18"/>
              </w:rPr>
              <w:t>н</w:t>
            </w:r>
            <w:proofErr w:type="gramEnd"/>
            <w:r w:rsidRPr="006A07B3">
              <w:rPr>
                <w:rFonts w:ascii="Times New Roman" w:hAnsi="Times New Roman" w:cs="Times New Roman"/>
                <w:w w:val="110"/>
                <w:sz w:val="18"/>
              </w:rPr>
              <w:t xml:space="preserve">атуральный   </w:t>
            </w:r>
            <w:r w:rsidRPr="006A07B3">
              <w:rPr>
                <w:rFonts w:ascii="Times New Roman" w:hAnsi="Times New Roman" w:cs="Times New Roman"/>
                <w:spacing w:val="1"/>
                <w:w w:val="110"/>
                <w:sz w:val="18"/>
              </w:rPr>
              <w:t xml:space="preserve"> </w:t>
            </w:r>
            <w:r w:rsidR="006A07B3">
              <w:rPr>
                <w:rFonts w:ascii="Times New Roman" w:hAnsi="Times New Roman" w:cs="Times New Roman"/>
                <w:w w:val="110"/>
                <w:sz w:val="18"/>
              </w:rPr>
              <w:t xml:space="preserve">ряд.  </w:t>
            </w:r>
            <w:r w:rsidRPr="006A07B3">
              <w:rPr>
                <w:rFonts w:ascii="Times New Roman" w:hAnsi="Times New Roman" w:cs="Times New Roman"/>
                <w:spacing w:val="1"/>
                <w:w w:val="110"/>
                <w:sz w:val="18"/>
              </w:rPr>
              <w:t xml:space="preserve"> </w:t>
            </w:r>
            <w:r w:rsidRPr="006A07B3">
              <w:rPr>
                <w:rFonts w:ascii="Times New Roman" w:hAnsi="Times New Roman" w:cs="Times New Roman"/>
                <w:w w:val="110"/>
                <w:sz w:val="18"/>
              </w:rPr>
              <w:t>число</w:t>
            </w:r>
            <w:r w:rsidRPr="006A07B3">
              <w:rPr>
                <w:rFonts w:ascii="Times New Roman" w:hAnsi="Times New Roman" w:cs="Times New Roman"/>
                <w:spacing w:val="-41"/>
                <w:w w:val="110"/>
                <w:sz w:val="18"/>
              </w:rPr>
              <w:t xml:space="preserve"> </w:t>
            </w:r>
            <w:r w:rsidR="006A07B3">
              <w:rPr>
                <w:rFonts w:ascii="Times New Roman" w:hAnsi="Times New Roman" w:cs="Times New Roman"/>
                <w:w w:val="120"/>
                <w:sz w:val="18"/>
              </w:rPr>
              <w:t>0</w:t>
            </w:r>
            <w:r w:rsidRPr="006A07B3">
              <w:rPr>
                <w:rFonts w:ascii="Times New Roman" w:hAnsi="Times New Roman" w:cs="Times New Roman"/>
                <w:w w:val="145"/>
                <w:sz w:val="18"/>
              </w:rPr>
              <w:t xml:space="preserve">. </w:t>
            </w:r>
          </w:p>
          <w:p w14:paraId="47DDA0FC" w14:textId="3AE2815B" w:rsidR="00091ECA" w:rsidRPr="006A07B3" w:rsidRDefault="00091ECA" w:rsidP="00091ECA">
            <w:pPr>
              <w:pStyle w:val="TableParagraph"/>
              <w:spacing w:before="59" w:line="228" w:lineRule="auto"/>
              <w:ind w:left="167" w:right="159"/>
              <w:jc w:val="both"/>
              <w:rPr>
                <w:rFonts w:ascii="Times New Roman" w:hAnsi="Times New Roman" w:cs="Times New Roman"/>
                <w:spacing w:val="1"/>
                <w:w w:val="115"/>
                <w:sz w:val="18"/>
              </w:rPr>
            </w:pPr>
            <w:r w:rsidRPr="006A07B3">
              <w:rPr>
                <w:rFonts w:ascii="Times New Roman" w:hAnsi="Times New Roman" w:cs="Times New Roman"/>
                <w:w w:val="120"/>
                <w:sz w:val="18"/>
              </w:rPr>
              <w:t>натуральные числа на</w:t>
            </w:r>
            <w:r w:rsidRPr="006A07B3">
              <w:rPr>
                <w:rFonts w:ascii="Times New Roman" w:hAnsi="Times New Roman" w:cs="Times New Roman"/>
                <w:spacing w:val="1"/>
                <w:w w:val="120"/>
                <w:sz w:val="18"/>
              </w:rPr>
              <w:t xml:space="preserve"> </w:t>
            </w:r>
            <w:r w:rsidRPr="006A07B3">
              <w:rPr>
                <w:rFonts w:ascii="Times New Roman" w:hAnsi="Times New Roman" w:cs="Times New Roman"/>
                <w:w w:val="115"/>
                <w:sz w:val="18"/>
              </w:rPr>
              <w:t>коорди</w:t>
            </w:r>
            <w:r w:rsidR="006A07B3">
              <w:rPr>
                <w:rFonts w:ascii="Times New Roman" w:hAnsi="Times New Roman" w:cs="Times New Roman"/>
                <w:w w:val="115"/>
                <w:sz w:val="18"/>
              </w:rPr>
              <w:t>натном луч</w:t>
            </w:r>
            <w:r w:rsidR="00557407">
              <w:rPr>
                <w:rFonts w:ascii="Times New Roman" w:hAnsi="Times New Roman" w:cs="Times New Roman"/>
                <w:w w:val="115"/>
                <w:sz w:val="18"/>
              </w:rPr>
              <w:t>е</w:t>
            </w:r>
            <w:r w:rsidRPr="006A07B3">
              <w:rPr>
                <w:rFonts w:ascii="Times New Roman" w:hAnsi="Times New Roman" w:cs="Times New Roman"/>
                <w:w w:val="115"/>
                <w:sz w:val="18"/>
              </w:rPr>
              <w:t>.</w:t>
            </w:r>
          </w:p>
          <w:p w14:paraId="47C5DABC" w14:textId="12D325D0" w:rsidR="00091ECA" w:rsidRPr="006A07B3" w:rsidRDefault="00091ECA" w:rsidP="00091ECA">
            <w:pPr>
              <w:pStyle w:val="TableParagraph"/>
              <w:spacing w:before="59" w:line="228" w:lineRule="auto"/>
              <w:ind w:left="167" w:right="159"/>
              <w:jc w:val="both"/>
              <w:rPr>
                <w:rFonts w:ascii="Times New Roman" w:hAnsi="Times New Roman" w:cs="Times New Roman"/>
                <w:sz w:val="18"/>
              </w:rPr>
            </w:pPr>
            <w:r w:rsidRPr="006A07B3">
              <w:rPr>
                <w:rFonts w:ascii="Times New Roman" w:hAnsi="Times New Roman" w:cs="Times New Roman"/>
                <w:w w:val="115"/>
                <w:sz w:val="18"/>
              </w:rPr>
              <w:t>сравнение, округление</w:t>
            </w:r>
            <w:r w:rsidRPr="006A07B3">
              <w:rPr>
                <w:rFonts w:ascii="Times New Roman" w:hAnsi="Times New Roman" w:cs="Times New Roman"/>
                <w:spacing w:val="1"/>
                <w:w w:val="115"/>
                <w:sz w:val="18"/>
              </w:rPr>
              <w:t xml:space="preserve"> </w:t>
            </w:r>
            <w:r w:rsidRPr="006A07B3">
              <w:rPr>
                <w:rFonts w:ascii="Times New Roman" w:hAnsi="Times New Roman" w:cs="Times New Roman"/>
                <w:w w:val="120"/>
                <w:sz w:val="18"/>
              </w:rPr>
              <w:t>натуральных</w:t>
            </w:r>
            <w:r w:rsidRPr="006A07B3">
              <w:rPr>
                <w:rFonts w:ascii="Times New Roman" w:hAnsi="Times New Roman" w:cs="Times New Roman"/>
                <w:spacing w:val="5"/>
                <w:w w:val="120"/>
                <w:sz w:val="18"/>
              </w:rPr>
              <w:t xml:space="preserve"> </w:t>
            </w:r>
            <w:r w:rsidRPr="006A07B3">
              <w:rPr>
                <w:rFonts w:ascii="Times New Roman" w:hAnsi="Times New Roman" w:cs="Times New Roman"/>
                <w:w w:val="120"/>
                <w:sz w:val="18"/>
              </w:rPr>
              <w:t>чисел</w:t>
            </w:r>
            <w:r w:rsidRPr="006A07B3">
              <w:rPr>
                <w:rFonts w:ascii="Times New Roman" w:hAnsi="Times New Roman" w:cs="Times New Roman"/>
                <w:w w:val="145"/>
                <w:sz w:val="18"/>
              </w:rPr>
              <w:t>.</w:t>
            </w:r>
          </w:p>
          <w:p w14:paraId="6B42D865" w14:textId="48D84457" w:rsidR="00091ECA" w:rsidRPr="006A07B3" w:rsidRDefault="00091ECA" w:rsidP="00091ECA">
            <w:pPr>
              <w:pStyle w:val="TableParagraph"/>
              <w:spacing w:before="83" w:line="228" w:lineRule="auto"/>
              <w:ind w:left="167" w:right="159"/>
              <w:jc w:val="both"/>
              <w:rPr>
                <w:rFonts w:ascii="Times New Roman" w:hAnsi="Times New Roman" w:cs="Times New Roman"/>
                <w:w w:val="145"/>
                <w:sz w:val="18"/>
              </w:rPr>
            </w:pPr>
            <w:r w:rsidRPr="006A07B3">
              <w:rPr>
                <w:rFonts w:ascii="Times New Roman" w:hAnsi="Times New Roman" w:cs="Times New Roman"/>
                <w:w w:val="110"/>
                <w:sz w:val="18"/>
              </w:rPr>
              <w:t>арифметические</w:t>
            </w:r>
            <w:r w:rsidRPr="006A07B3">
              <w:rPr>
                <w:rFonts w:ascii="Times New Roman" w:hAnsi="Times New Roman" w:cs="Times New Roman"/>
                <w:spacing w:val="1"/>
                <w:w w:val="110"/>
                <w:sz w:val="18"/>
              </w:rPr>
              <w:t xml:space="preserve"> </w:t>
            </w:r>
            <w:r w:rsidRPr="006A07B3">
              <w:rPr>
                <w:rFonts w:ascii="Times New Roman" w:hAnsi="Times New Roman" w:cs="Times New Roman"/>
                <w:w w:val="110"/>
                <w:sz w:val="18"/>
              </w:rPr>
              <w:t>действия</w:t>
            </w:r>
            <w:r w:rsidRPr="006A07B3">
              <w:rPr>
                <w:rFonts w:ascii="Times New Roman" w:hAnsi="Times New Roman" w:cs="Times New Roman"/>
                <w:spacing w:val="1"/>
                <w:w w:val="110"/>
                <w:sz w:val="18"/>
              </w:rPr>
              <w:t xml:space="preserve"> </w:t>
            </w:r>
            <w:r w:rsidRPr="006A07B3">
              <w:rPr>
                <w:rFonts w:ascii="Times New Roman" w:hAnsi="Times New Roman" w:cs="Times New Roman"/>
                <w:w w:val="110"/>
                <w:sz w:val="18"/>
              </w:rPr>
              <w:t>с</w:t>
            </w:r>
            <w:r w:rsidRPr="006A07B3">
              <w:rPr>
                <w:rFonts w:ascii="Times New Roman" w:hAnsi="Times New Roman" w:cs="Times New Roman"/>
                <w:spacing w:val="1"/>
                <w:w w:val="110"/>
                <w:sz w:val="18"/>
              </w:rPr>
              <w:t xml:space="preserve"> </w:t>
            </w:r>
            <w:r w:rsidRPr="006A07B3">
              <w:rPr>
                <w:rFonts w:ascii="Times New Roman" w:hAnsi="Times New Roman" w:cs="Times New Roman"/>
                <w:spacing w:val="-1"/>
                <w:w w:val="110"/>
                <w:sz w:val="18"/>
              </w:rPr>
              <w:t xml:space="preserve">натуральными </w:t>
            </w:r>
            <w:r w:rsidR="00557407">
              <w:rPr>
                <w:rFonts w:ascii="Times New Roman" w:hAnsi="Times New Roman" w:cs="Times New Roman"/>
                <w:w w:val="110"/>
                <w:sz w:val="18"/>
              </w:rPr>
              <w:t>числами</w:t>
            </w:r>
            <w:r w:rsidRPr="006A07B3">
              <w:rPr>
                <w:rFonts w:ascii="Times New Roman" w:hAnsi="Times New Roman" w:cs="Times New Roman"/>
                <w:w w:val="145"/>
                <w:sz w:val="18"/>
              </w:rPr>
              <w:t>.</w:t>
            </w:r>
          </w:p>
          <w:p w14:paraId="129794C2" w14:textId="56951E2C" w:rsidR="00091ECA" w:rsidRPr="006A07B3" w:rsidRDefault="00091ECA" w:rsidP="00091ECA">
            <w:pPr>
              <w:pStyle w:val="TableParagraph"/>
              <w:spacing w:before="83" w:line="228" w:lineRule="auto"/>
              <w:ind w:left="167" w:right="159"/>
              <w:jc w:val="both"/>
              <w:rPr>
                <w:rFonts w:ascii="Times New Roman" w:hAnsi="Times New Roman" w:cs="Times New Roman"/>
                <w:spacing w:val="1"/>
                <w:w w:val="145"/>
                <w:sz w:val="18"/>
              </w:rPr>
            </w:pPr>
            <w:r w:rsidRPr="006A07B3">
              <w:rPr>
                <w:rFonts w:ascii="Times New Roman" w:hAnsi="Times New Roman" w:cs="Times New Roman"/>
                <w:w w:val="110"/>
                <w:sz w:val="18"/>
              </w:rPr>
              <w:t>свойства</w:t>
            </w:r>
            <w:r w:rsidRPr="006A07B3">
              <w:rPr>
                <w:rFonts w:ascii="Times New Roman" w:hAnsi="Times New Roman" w:cs="Times New Roman"/>
                <w:spacing w:val="1"/>
                <w:w w:val="110"/>
                <w:sz w:val="18"/>
              </w:rPr>
              <w:t xml:space="preserve"> </w:t>
            </w:r>
            <w:r w:rsidRPr="006A07B3">
              <w:rPr>
                <w:rFonts w:ascii="Times New Roman" w:hAnsi="Times New Roman" w:cs="Times New Roman"/>
                <w:w w:val="110"/>
                <w:sz w:val="18"/>
              </w:rPr>
              <w:t>нуля</w:t>
            </w:r>
            <w:r w:rsidRPr="006A07B3">
              <w:rPr>
                <w:rFonts w:ascii="Times New Roman" w:hAnsi="Times New Roman" w:cs="Times New Roman"/>
                <w:spacing w:val="1"/>
                <w:w w:val="110"/>
                <w:sz w:val="18"/>
              </w:rPr>
              <w:t xml:space="preserve"> </w:t>
            </w:r>
            <w:r w:rsidRPr="006A07B3">
              <w:rPr>
                <w:rFonts w:ascii="Times New Roman" w:hAnsi="Times New Roman" w:cs="Times New Roman"/>
                <w:w w:val="110"/>
                <w:sz w:val="18"/>
              </w:rPr>
              <w:t>при</w:t>
            </w:r>
            <w:r w:rsidRPr="006A07B3">
              <w:rPr>
                <w:rFonts w:ascii="Times New Roman" w:hAnsi="Times New Roman" w:cs="Times New Roman"/>
                <w:spacing w:val="1"/>
                <w:w w:val="110"/>
                <w:sz w:val="18"/>
              </w:rPr>
              <w:t xml:space="preserve"> </w:t>
            </w:r>
            <w:r w:rsidRPr="006A07B3">
              <w:rPr>
                <w:rFonts w:ascii="Times New Roman" w:hAnsi="Times New Roman" w:cs="Times New Roman"/>
                <w:w w:val="110"/>
                <w:sz w:val="18"/>
              </w:rPr>
              <w:t>сложении</w:t>
            </w:r>
            <w:r w:rsidRPr="006A07B3">
              <w:rPr>
                <w:rFonts w:ascii="Times New Roman" w:hAnsi="Times New Roman" w:cs="Times New Roman"/>
                <w:spacing w:val="1"/>
                <w:w w:val="110"/>
                <w:sz w:val="18"/>
              </w:rPr>
              <w:t xml:space="preserve"> </w:t>
            </w:r>
            <w:r w:rsidRPr="006A07B3">
              <w:rPr>
                <w:rFonts w:ascii="Times New Roman" w:hAnsi="Times New Roman" w:cs="Times New Roman"/>
                <w:w w:val="110"/>
                <w:sz w:val="18"/>
              </w:rPr>
              <w:t>и</w:t>
            </w:r>
            <w:r w:rsidRPr="006A07B3">
              <w:rPr>
                <w:rFonts w:ascii="Times New Roman" w:hAnsi="Times New Roman" w:cs="Times New Roman"/>
                <w:spacing w:val="1"/>
                <w:w w:val="110"/>
                <w:sz w:val="18"/>
              </w:rPr>
              <w:t xml:space="preserve"> </w:t>
            </w:r>
            <w:r w:rsidRPr="006A07B3">
              <w:rPr>
                <w:rFonts w:ascii="Times New Roman" w:hAnsi="Times New Roman" w:cs="Times New Roman"/>
                <w:spacing w:val="-1"/>
                <w:w w:val="110"/>
                <w:sz w:val="18"/>
              </w:rPr>
              <w:t xml:space="preserve">умножении, </w:t>
            </w:r>
            <w:r w:rsidRPr="006A07B3">
              <w:rPr>
                <w:rFonts w:ascii="Times New Roman" w:hAnsi="Times New Roman" w:cs="Times New Roman"/>
                <w:w w:val="110"/>
                <w:sz w:val="18"/>
              </w:rPr>
              <w:t>свойства единицы</w:t>
            </w:r>
            <w:r w:rsidRPr="006A07B3">
              <w:rPr>
                <w:rFonts w:ascii="Times New Roman" w:hAnsi="Times New Roman" w:cs="Times New Roman"/>
                <w:spacing w:val="-42"/>
                <w:w w:val="110"/>
                <w:sz w:val="18"/>
              </w:rPr>
              <w:t xml:space="preserve"> </w:t>
            </w:r>
            <w:r w:rsidRPr="006A07B3">
              <w:rPr>
                <w:rFonts w:ascii="Times New Roman" w:hAnsi="Times New Roman" w:cs="Times New Roman"/>
                <w:w w:val="110"/>
                <w:sz w:val="18"/>
              </w:rPr>
              <w:t>при</w:t>
            </w:r>
            <w:r w:rsidRPr="006A07B3">
              <w:rPr>
                <w:rFonts w:ascii="Times New Roman" w:hAnsi="Times New Roman" w:cs="Times New Roman"/>
                <w:spacing w:val="1"/>
                <w:w w:val="110"/>
                <w:sz w:val="18"/>
              </w:rPr>
              <w:t xml:space="preserve"> </w:t>
            </w:r>
            <w:r w:rsidR="00557407">
              <w:rPr>
                <w:rFonts w:ascii="Times New Roman" w:hAnsi="Times New Roman" w:cs="Times New Roman"/>
                <w:w w:val="110"/>
                <w:sz w:val="18"/>
              </w:rPr>
              <w:t>умножении</w:t>
            </w:r>
            <w:r w:rsidRPr="006A07B3">
              <w:rPr>
                <w:rFonts w:ascii="Times New Roman" w:hAnsi="Times New Roman" w:cs="Times New Roman"/>
                <w:w w:val="145"/>
                <w:sz w:val="18"/>
              </w:rPr>
              <w:t>.</w:t>
            </w:r>
            <w:r w:rsidRPr="006A07B3">
              <w:rPr>
                <w:rFonts w:ascii="Times New Roman" w:hAnsi="Times New Roman" w:cs="Times New Roman"/>
                <w:spacing w:val="1"/>
                <w:w w:val="145"/>
                <w:sz w:val="18"/>
              </w:rPr>
              <w:t xml:space="preserve"> </w:t>
            </w:r>
          </w:p>
          <w:p w14:paraId="0C653EE2" w14:textId="66D54CEE" w:rsidR="00091ECA" w:rsidRPr="006A07B3" w:rsidRDefault="00091ECA" w:rsidP="00091ECA">
            <w:pPr>
              <w:pStyle w:val="TableParagraph"/>
              <w:spacing w:before="83" w:line="228" w:lineRule="auto"/>
              <w:ind w:left="167" w:right="159"/>
              <w:jc w:val="both"/>
              <w:rPr>
                <w:rFonts w:ascii="Times New Roman" w:hAnsi="Times New Roman" w:cs="Times New Roman"/>
                <w:sz w:val="18"/>
              </w:rPr>
            </w:pPr>
            <w:r w:rsidRPr="006A07B3">
              <w:rPr>
                <w:rFonts w:ascii="Times New Roman" w:hAnsi="Times New Roman" w:cs="Times New Roman"/>
                <w:w w:val="110"/>
                <w:sz w:val="18"/>
              </w:rPr>
              <w:t>Перемести</w:t>
            </w:r>
            <w:r w:rsidRPr="006A07B3">
              <w:rPr>
                <w:rFonts w:ascii="Times New Roman" w:hAnsi="Times New Roman" w:cs="Times New Roman"/>
                <w:w w:val="105"/>
                <w:sz w:val="18"/>
              </w:rPr>
              <w:t>тельное и сочетательное свой</w:t>
            </w:r>
            <w:r w:rsidRPr="006A07B3">
              <w:rPr>
                <w:rFonts w:ascii="Times New Roman" w:hAnsi="Times New Roman" w:cs="Times New Roman"/>
                <w:w w:val="110"/>
                <w:sz w:val="18"/>
              </w:rPr>
              <w:t>ства</w:t>
            </w:r>
            <w:r w:rsidRPr="006A07B3">
              <w:rPr>
                <w:rFonts w:ascii="Times New Roman" w:hAnsi="Times New Roman" w:cs="Times New Roman"/>
                <w:spacing w:val="1"/>
                <w:w w:val="110"/>
                <w:sz w:val="18"/>
              </w:rPr>
              <w:t xml:space="preserve"> </w:t>
            </w:r>
            <w:r w:rsidRPr="006A07B3">
              <w:rPr>
                <w:rFonts w:ascii="Times New Roman" w:hAnsi="Times New Roman" w:cs="Times New Roman"/>
                <w:w w:val="110"/>
                <w:sz w:val="18"/>
              </w:rPr>
              <w:t>сложения</w:t>
            </w:r>
            <w:r w:rsidRPr="006A07B3">
              <w:rPr>
                <w:rFonts w:ascii="Times New Roman" w:hAnsi="Times New Roman" w:cs="Times New Roman"/>
                <w:spacing w:val="1"/>
                <w:w w:val="110"/>
                <w:sz w:val="18"/>
              </w:rPr>
              <w:t xml:space="preserve"> </w:t>
            </w:r>
            <w:r w:rsidRPr="006A07B3">
              <w:rPr>
                <w:rFonts w:ascii="Times New Roman" w:hAnsi="Times New Roman" w:cs="Times New Roman"/>
                <w:w w:val="110"/>
                <w:sz w:val="18"/>
              </w:rPr>
              <w:t>и</w:t>
            </w:r>
            <w:r w:rsidRPr="006A07B3">
              <w:rPr>
                <w:rFonts w:ascii="Times New Roman" w:hAnsi="Times New Roman" w:cs="Times New Roman"/>
                <w:spacing w:val="1"/>
                <w:w w:val="110"/>
                <w:sz w:val="18"/>
              </w:rPr>
              <w:t xml:space="preserve"> </w:t>
            </w:r>
            <w:r w:rsidRPr="006A07B3">
              <w:rPr>
                <w:rFonts w:ascii="Times New Roman" w:hAnsi="Times New Roman" w:cs="Times New Roman"/>
                <w:w w:val="110"/>
                <w:sz w:val="18"/>
              </w:rPr>
              <w:t>умножения,</w:t>
            </w:r>
            <w:r w:rsidRPr="006A07B3">
              <w:rPr>
                <w:rFonts w:ascii="Times New Roman" w:hAnsi="Times New Roman" w:cs="Times New Roman"/>
                <w:spacing w:val="1"/>
                <w:w w:val="110"/>
                <w:sz w:val="18"/>
              </w:rPr>
              <w:t xml:space="preserve"> </w:t>
            </w:r>
            <w:r w:rsidRPr="006A07B3">
              <w:rPr>
                <w:rFonts w:ascii="Times New Roman" w:hAnsi="Times New Roman" w:cs="Times New Roman"/>
                <w:spacing w:val="-1"/>
                <w:w w:val="110"/>
                <w:sz w:val="18"/>
              </w:rPr>
              <w:t>распределительное</w:t>
            </w:r>
            <w:r w:rsidRPr="006A07B3">
              <w:rPr>
                <w:rFonts w:ascii="Times New Roman" w:hAnsi="Times New Roman" w:cs="Times New Roman"/>
                <w:w w:val="110"/>
                <w:sz w:val="18"/>
              </w:rPr>
              <w:t xml:space="preserve"> свойство</w:t>
            </w:r>
            <w:r w:rsidRPr="006A07B3">
              <w:rPr>
                <w:rFonts w:ascii="Times New Roman" w:hAnsi="Times New Roman" w:cs="Times New Roman"/>
                <w:spacing w:val="-41"/>
                <w:w w:val="110"/>
                <w:sz w:val="18"/>
              </w:rPr>
              <w:t xml:space="preserve"> </w:t>
            </w:r>
            <w:r w:rsidRPr="006A07B3">
              <w:rPr>
                <w:rFonts w:ascii="Times New Roman" w:hAnsi="Times New Roman" w:cs="Times New Roman"/>
                <w:w w:val="105"/>
                <w:sz w:val="18"/>
              </w:rPr>
              <w:t>умножения</w:t>
            </w:r>
            <w:r w:rsidRPr="006A07B3">
              <w:rPr>
                <w:rFonts w:ascii="Times New Roman" w:hAnsi="Times New Roman" w:cs="Times New Roman"/>
                <w:spacing w:val="1"/>
                <w:w w:val="105"/>
                <w:sz w:val="18"/>
              </w:rPr>
              <w:t xml:space="preserve"> </w:t>
            </w:r>
            <w:r w:rsidRPr="006A07B3">
              <w:rPr>
                <w:rFonts w:ascii="Times New Roman" w:hAnsi="Times New Roman" w:cs="Times New Roman"/>
                <w:w w:val="105"/>
                <w:sz w:val="18"/>
              </w:rPr>
              <w:t>относительно</w:t>
            </w:r>
            <w:r w:rsidRPr="006A07B3">
              <w:rPr>
                <w:rFonts w:ascii="Times New Roman" w:hAnsi="Times New Roman" w:cs="Times New Roman"/>
                <w:spacing w:val="1"/>
                <w:w w:val="105"/>
                <w:sz w:val="18"/>
              </w:rPr>
              <w:t xml:space="preserve"> </w:t>
            </w:r>
            <w:r w:rsidRPr="006A07B3">
              <w:rPr>
                <w:rFonts w:ascii="Times New Roman" w:hAnsi="Times New Roman" w:cs="Times New Roman"/>
                <w:w w:val="105"/>
                <w:sz w:val="18"/>
              </w:rPr>
              <w:t>сло</w:t>
            </w:r>
            <w:r w:rsidRPr="006A07B3">
              <w:rPr>
                <w:rFonts w:ascii="Times New Roman" w:hAnsi="Times New Roman" w:cs="Times New Roman"/>
                <w:w w:val="110"/>
                <w:sz w:val="18"/>
              </w:rPr>
              <w:t>жения</w:t>
            </w:r>
            <w:r w:rsidRPr="006A07B3">
              <w:rPr>
                <w:rFonts w:ascii="Times New Roman" w:hAnsi="Times New Roman" w:cs="Times New Roman"/>
                <w:w w:val="145"/>
                <w:sz w:val="18"/>
              </w:rPr>
              <w:t>.</w:t>
            </w:r>
          </w:p>
          <w:p w14:paraId="232A1CC0" w14:textId="78B19430" w:rsidR="00091ECA" w:rsidRPr="006A07B3" w:rsidRDefault="00091ECA" w:rsidP="00091ECA">
            <w:pPr>
              <w:pStyle w:val="TableParagraph"/>
              <w:spacing w:before="80" w:line="228" w:lineRule="auto"/>
              <w:ind w:left="167" w:right="159"/>
              <w:jc w:val="both"/>
              <w:rPr>
                <w:rFonts w:ascii="Times New Roman" w:hAnsi="Times New Roman" w:cs="Times New Roman"/>
                <w:sz w:val="18"/>
              </w:rPr>
            </w:pPr>
            <w:r w:rsidRPr="006A07B3">
              <w:rPr>
                <w:rFonts w:ascii="Times New Roman" w:hAnsi="Times New Roman" w:cs="Times New Roman"/>
                <w:w w:val="115"/>
                <w:sz w:val="18"/>
              </w:rPr>
              <w:t>делители</w:t>
            </w:r>
            <w:r w:rsidRPr="006A07B3">
              <w:rPr>
                <w:rFonts w:ascii="Times New Roman" w:hAnsi="Times New Roman" w:cs="Times New Roman"/>
                <w:spacing w:val="1"/>
                <w:w w:val="115"/>
                <w:sz w:val="18"/>
              </w:rPr>
              <w:t xml:space="preserve"> </w:t>
            </w:r>
            <w:r w:rsidRPr="006A07B3">
              <w:rPr>
                <w:rFonts w:ascii="Times New Roman" w:hAnsi="Times New Roman" w:cs="Times New Roman"/>
                <w:w w:val="115"/>
                <w:sz w:val="18"/>
              </w:rPr>
              <w:t>и</w:t>
            </w:r>
            <w:r w:rsidRPr="006A07B3">
              <w:rPr>
                <w:rFonts w:ascii="Times New Roman" w:hAnsi="Times New Roman" w:cs="Times New Roman"/>
                <w:spacing w:val="1"/>
                <w:w w:val="115"/>
                <w:sz w:val="18"/>
              </w:rPr>
              <w:t xml:space="preserve"> </w:t>
            </w:r>
            <w:r w:rsidRPr="006A07B3">
              <w:rPr>
                <w:rFonts w:ascii="Times New Roman" w:hAnsi="Times New Roman" w:cs="Times New Roman"/>
                <w:w w:val="115"/>
                <w:sz w:val="18"/>
              </w:rPr>
              <w:t>кратные</w:t>
            </w:r>
            <w:r w:rsidRPr="006A07B3">
              <w:rPr>
                <w:rFonts w:ascii="Times New Roman" w:hAnsi="Times New Roman" w:cs="Times New Roman"/>
                <w:spacing w:val="1"/>
                <w:w w:val="115"/>
                <w:sz w:val="18"/>
              </w:rPr>
              <w:t xml:space="preserve"> </w:t>
            </w:r>
            <w:r w:rsidRPr="006A07B3">
              <w:rPr>
                <w:rFonts w:ascii="Times New Roman" w:hAnsi="Times New Roman" w:cs="Times New Roman"/>
                <w:w w:val="115"/>
                <w:sz w:val="18"/>
              </w:rPr>
              <w:t>числа,</w:t>
            </w:r>
            <w:r w:rsidRPr="006A07B3">
              <w:rPr>
                <w:rFonts w:ascii="Times New Roman" w:hAnsi="Times New Roman" w:cs="Times New Roman"/>
                <w:spacing w:val="1"/>
                <w:w w:val="115"/>
                <w:sz w:val="18"/>
              </w:rPr>
              <w:t xml:space="preserve"> </w:t>
            </w:r>
            <w:r w:rsidRPr="006A07B3">
              <w:rPr>
                <w:rFonts w:ascii="Times New Roman" w:hAnsi="Times New Roman" w:cs="Times New Roman"/>
                <w:spacing w:val="-1"/>
                <w:w w:val="110"/>
                <w:sz w:val="18"/>
              </w:rPr>
              <w:t>разложение</w:t>
            </w:r>
            <w:r w:rsidRPr="006A07B3">
              <w:rPr>
                <w:rFonts w:ascii="Times New Roman" w:hAnsi="Times New Roman" w:cs="Times New Roman"/>
                <w:spacing w:val="-10"/>
                <w:w w:val="110"/>
                <w:sz w:val="18"/>
              </w:rPr>
              <w:t xml:space="preserve"> </w:t>
            </w:r>
            <w:r w:rsidRPr="006A07B3">
              <w:rPr>
                <w:rFonts w:ascii="Times New Roman" w:hAnsi="Times New Roman" w:cs="Times New Roman"/>
                <w:spacing w:val="-1"/>
                <w:w w:val="110"/>
                <w:sz w:val="18"/>
              </w:rPr>
              <w:t>числа</w:t>
            </w:r>
            <w:r w:rsidRPr="006A07B3">
              <w:rPr>
                <w:rFonts w:ascii="Times New Roman" w:hAnsi="Times New Roman" w:cs="Times New Roman"/>
                <w:spacing w:val="-9"/>
                <w:w w:val="110"/>
                <w:sz w:val="18"/>
              </w:rPr>
              <w:t xml:space="preserve"> </w:t>
            </w:r>
            <w:r w:rsidRPr="006A07B3">
              <w:rPr>
                <w:rFonts w:ascii="Times New Roman" w:hAnsi="Times New Roman" w:cs="Times New Roman"/>
                <w:spacing w:val="-1"/>
                <w:w w:val="110"/>
                <w:sz w:val="18"/>
              </w:rPr>
              <w:t>на</w:t>
            </w:r>
            <w:r w:rsidRPr="006A07B3">
              <w:rPr>
                <w:rFonts w:ascii="Times New Roman" w:hAnsi="Times New Roman" w:cs="Times New Roman"/>
                <w:spacing w:val="-9"/>
                <w:w w:val="110"/>
                <w:sz w:val="18"/>
              </w:rPr>
              <w:t xml:space="preserve"> </w:t>
            </w:r>
            <w:r w:rsidR="006A07B3" w:rsidRPr="006A07B3">
              <w:rPr>
                <w:rFonts w:ascii="Times New Roman" w:hAnsi="Times New Roman" w:cs="Times New Roman"/>
                <w:spacing w:val="-1"/>
                <w:w w:val="110"/>
                <w:sz w:val="18"/>
              </w:rPr>
              <w:t>множите</w:t>
            </w:r>
            <w:r w:rsidRPr="006A07B3">
              <w:rPr>
                <w:rFonts w:ascii="Times New Roman" w:hAnsi="Times New Roman" w:cs="Times New Roman"/>
                <w:w w:val="120"/>
                <w:sz w:val="18"/>
              </w:rPr>
              <w:t>ли</w:t>
            </w:r>
            <w:proofErr w:type="gramStart"/>
            <w:r w:rsidRPr="006A07B3">
              <w:rPr>
                <w:rFonts w:ascii="Times New Roman" w:hAnsi="Times New Roman" w:cs="Times New Roman"/>
                <w:w w:val="145"/>
                <w:sz w:val="18"/>
              </w:rPr>
              <w:t>.</w:t>
            </w:r>
            <w:proofErr w:type="gramEnd"/>
            <w:r w:rsidRPr="006A07B3">
              <w:rPr>
                <w:rFonts w:ascii="Times New Roman" w:hAnsi="Times New Roman" w:cs="Times New Roman"/>
                <w:spacing w:val="-9"/>
                <w:w w:val="145"/>
                <w:sz w:val="18"/>
              </w:rPr>
              <w:t xml:space="preserve"> </w:t>
            </w:r>
            <w:proofErr w:type="gramStart"/>
            <w:r w:rsidRPr="006A07B3">
              <w:rPr>
                <w:rFonts w:ascii="Times New Roman" w:hAnsi="Times New Roman" w:cs="Times New Roman"/>
                <w:w w:val="120"/>
                <w:sz w:val="18"/>
              </w:rPr>
              <w:t>д</w:t>
            </w:r>
            <w:proofErr w:type="gramEnd"/>
            <w:r w:rsidRPr="006A07B3">
              <w:rPr>
                <w:rFonts w:ascii="Times New Roman" w:hAnsi="Times New Roman" w:cs="Times New Roman"/>
                <w:w w:val="120"/>
                <w:sz w:val="18"/>
              </w:rPr>
              <w:t>еление</w:t>
            </w:r>
            <w:r w:rsidRPr="006A07B3">
              <w:rPr>
                <w:rFonts w:ascii="Times New Roman" w:hAnsi="Times New Roman" w:cs="Times New Roman"/>
                <w:spacing w:val="2"/>
                <w:w w:val="120"/>
                <w:sz w:val="18"/>
              </w:rPr>
              <w:t xml:space="preserve"> </w:t>
            </w:r>
            <w:r w:rsidRPr="006A07B3">
              <w:rPr>
                <w:rFonts w:ascii="Times New Roman" w:hAnsi="Times New Roman" w:cs="Times New Roman"/>
                <w:w w:val="120"/>
                <w:sz w:val="18"/>
              </w:rPr>
              <w:t>с</w:t>
            </w:r>
            <w:r w:rsidRPr="006A07B3">
              <w:rPr>
                <w:rFonts w:ascii="Times New Roman" w:hAnsi="Times New Roman" w:cs="Times New Roman"/>
                <w:spacing w:val="1"/>
                <w:w w:val="120"/>
                <w:sz w:val="18"/>
              </w:rPr>
              <w:t xml:space="preserve"> </w:t>
            </w:r>
            <w:r w:rsidRPr="006A07B3">
              <w:rPr>
                <w:rFonts w:ascii="Times New Roman" w:hAnsi="Times New Roman" w:cs="Times New Roman"/>
                <w:w w:val="120"/>
                <w:sz w:val="18"/>
              </w:rPr>
              <w:t>остатком</w:t>
            </w:r>
            <w:r w:rsidRPr="006A07B3">
              <w:rPr>
                <w:rFonts w:ascii="Times New Roman" w:hAnsi="Times New Roman" w:cs="Times New Roman"/>
                <w:w w:val="145"/>
                <w:sz w:val="18"/>
              </w:rPr>
              <w:t>.</w:t>
            </w:r>
          </w:p>
          <w:p w14:paraId="14908574" w14:textId="4F8EF890" w:rsidR="006A07B3" w:rsidRPr="006A07B3" w:rsidRDefault="009A653E" w:rsidP="006A07B3">
            <w:pPr>
              <w:spacing w:before="35" w:line="223" w:lineRule="auto"/>
              <w:ind w:left="167" w:right="159"/>
              <w:jc w:val="both"/>
              <w:rPr>
                <w:rFonts w:ascii="Times New Roman" w:eastAsia="Cambria" w:hAnsi="Times New Roman"/>
                <w:sz w:val="18"/>
                <w:lang w:eastAsia="en-US"/>
              </w:rPr>
            </w:pPr>
            <w:r>
              <w:rPr>
                <w:rFonts w:ascii="Times New Roman" w:hAnsi="Times New Roman"/>
                <w:w w:val="110"/>
                <w:sz w:val="18"/>
              </w:rPr>
              <w:t>степень с натуральным пока</w:t>
            </w:r>
            <w:r w:rsidR="00091ECA" w:rsidRPr="006A07B3">
              <w:rPr>
                <w:rFonts w:ascii="Times New Roman" w:hAnsi="Times New Roman"/>
                <w:w w:val="120"/>
                <w:sz w:val="18"/>
              </w:rPr>
              <w:t>зателем</w:t>
            </w:r>
            <w:proofErr w:type="gramStart"/>
            <w:r w:rsidR="00091ECA" w:rsidRPr="006A07B3">
              <w:rPr>
                <w:rFonts w:ascii="Times New Roman" w:hAnsi="Times New Roman"/>
                <w:w w:val="145"/>
                <w:sz w:val="18"/>
              </w:rPr>
              <w:t>.</w:t>
            </w:r>
            <w:proofErr w:type="gramEnd"/>
            <w:r w:rsidR="006A07B3" w:rsidRPr="006A07B3">
              <w:rPr>
                <w:rFonts w:ascii="Times New Roman" w:eastAsia="Cambria" w:hAnsi="Times New Roman"/>
                <w:spacing w:val="-1"/>
                <w:w w:val="115"/>
                <w:sz w:val="18"/>
                <w:lang w:eastAsia="en-US"/>
              </w:rPr>
              <w:t xml:space="preserve"> </w:t>
            </w:r>
            <w:proofErr w:type="gramStart"/>
            <w:r w:rsidR="006A07B3" w:rsidRPr="006A07B3">
              <w:rPr>
                <w:rFonts w:ascii="Times New Roman" w:eastAsia="Cambria" w:hAnsi="Times New Roman"/>
                <w:spacing w:val="-1"/>
                <w:w w:val="115"/>
                <w:sz w:val="18"/>
                <w:lang w:eastAsia="en-US"/>
              </w:rPr>
              <w:t>ч</w:t>
            </w:r>
            <w:proofErr w:type="gramEnd"/>
            <w:r w:rsidR="006A07B3" w:rsidRPr="006A07B3">
              <w:rPr>
                <w:rFonts w:ascii="Times New Roman" w:eastAsia="Cambria" w:hAnsi="Times New Roman"/>
                <w:spacing w:val="-1"/>
                <w:w w:val="115"/>
                <w:sz w:val="18"/>
                <w:lang w:eastAsia="en-US"/>
              </w:rPr>
              <w:t>исловые</w:t>
            </w:r>
            <w:r w:rsidR="006A07B3" w:rsidRPr="006A07B3">
              <w:rPr>
                <w:rFonts w:ascii="Times New Roman" w:eastAsia="Cambria" w:hAnsi="Times New Roman"/>
                <w:w w:val="115"/>
                <w:sz w:val="18"/>
                <w:lang w:eastAsia="en-US"/>
              </w:rPr>
              <w:t xml:space="preserve"> выражения;</w:t>
            </w:r>
            <w:r w:rsidR="006A07B3" w:rsidRPr="006A07B3">
              <w:rPr>
                <w:rFonts w:ascii="Times New Roman" w:eastAsia="Cambria" w:hAnsi="Times New Roman"/>
                <w:spacing w:val="1"/>
                <w:w w:val="115"/>
                <w:sz w:val="18"/>
                <w:lang w:eastAsia="en-US"/>
              </w:rPr>
              <w:t xml:space="preserve"> </w:t>
            </w:r>
            <w:r w:rsidR="006A07B3" w:rsidRPr="006A07B3">
              <w:rPr>
                <w:rFonts w:ascii="Times New Roman" w:eastAsia="Cambria" w:hAnsi="Times New Roman"/>
                <w:w w:val="115"/>
                <w:sz w:val="18"/>
                <w:lang w:eastAsia="en-US"/>
              </w:rPr>
              <w:t>поря</w:t>
            </w:r>
            <w:r w:rsidR="006A07B3" w:rsidRPr="006A07B3">
              <w:rPr>
                <w:rFonts w:ascii="Times New Roman" w:eastAsia="Cambria" w:hAnsi="Times New Roman"/>
                <w:w w:val="120"/>
                <w:sz w:val="18"/>
                <w:lang w:eastAsia="en-US"/>
              </w:rPr>
              <w:t>док</w:t>
            </w:r>
            <w:r w:rsidR="006A07B3" w:rsidRPr="006A07B3">
              <w:rPr>
                <w:rFonts w:ascii="Times New Roman" w:eastAsia="Cambria" w:hAnsi="Times New Roman"/>
                <w:spacing w:val="10"/>
                <w:w w:val="120"/>
                <w:sz w:val="18"/>
                <w:lang w:eastAsia="en-US"/>
              </w:rPr>
              <w:t xml:space="preserve"> </w:t>
            </w:r>
            <w:r w:rsidR="006A07B3" w:rsidRPr="006A07B3">
              <w:rPr>
                <w:rFonts w:ascii="Times New Roman" w:eastAsia="Cambria" w:hAnsi="Times New Roman"/>
                <w:w w:val="120"/>
                <w:sz w:val="18"/>
                <w:lang w:eastAsia="en-US"/>
              </w:rPr>
              <w:t>действий</w:t>
            </w:r>
            <w:r w:rsidR="006A07B3" w:rsidRPr="006A07B3">
              <w:rPr>
                <w:rFonts w:ascii="Times New Roman" w:eastAsia="Cambria" w:hAnsi="Times New Roman"/>
                <w:w w:val="145"/>
                <w:sz w:val="18"/>
                <w:lang w:eastAsia="en-US"/>
              </w:rPr>
              <w:t>.</w:t>
            </w:r>
          </w:p>
          <w:p w14:paraId="3FB76783" w14:textId="075C754E" w:rsidR="008B5EA2" w:rsidRDefault="006A07B3" w:rsidP="006A07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07B3">
              <w:rPr>
                <w:rFonts w:ascii="Times New Roman" w:eastAsia="Cambria" w:hAnsi="Times New Roman"/>
                <w:w w:val="110"/>
                <w:sz w:val="18"/>
                <w:szCs w:val="22"/>
                <w:lang w:eastAsia="en-US"/>
              </w:rPr>
              <w:t>решение</w:t>
            </w:r>
            <w:r w:rsidRPr="006A07B3">
              <w:rPr>
                <w:rFonts w:ascii="Times New Roman" w:eastAsia="Cambria" w:hAnsi="Times New Roman"/>
                <w:spacing w:val="1"/>
                <w:w w:val="110"/>
                <w:sz w:val="18"/>
                <w:szCs w:val="22"/>
                <w:lang w:eastAsia="en-US"/>
              </w:rPr>
              <w:t xml:space="preserve"> </w:t>
            </w:r>
            <w:r w:rsidRPr="006A07B3">
              <w:rPr>
                <w:rFonts w:ascii="Times New Roman" w:eastAsia="Cambria" w:hAnsi="Times New Roman"/>
                <w:w w:val="110"/>
                <w:sz w:val="18"/>
                <w:szCs w:val="22"/>
                <w:lang w:eastAsia="en-US"/>
              </w:rPr>
              <w:t>текстовых</w:t>
            </w:r>
            <w:r w:rsidRPr="006A07B3">
              <w:rPr>
                <w:rFonts w:ascii="Times New Roman" w:eastAsia="Cambria" w:hAnsi="Times New Roman"/>
                <w:spacing w:val="1"/>
                <w:w w:val="110"/>
                <w:sz w:val="18"/>
                <w:szCs w:val="22"/>
                <w:lang w:eastAsia="en-US"/>
              </w:rPr>
              <w:t xml:space="preserve"> </w:t>
            </w:r>
            <w:r w:rsidRPr="006A07B3">
              <w:rPr>
                <w:rFonts w:ascii="Times New Roman" w:eastAsia="Cambria" w:hAnsi="Times New Roman"/>
                <w:w w:val="110"/>
                <w:sz w:val="18"/>
                <w:szCs w:val="22"/>
                <w:lang w:eastAsia="en-US"/>
              </w:rPr>
              <w:t>задач</w:t>
            </w:r>
            <w:r w:rsidRPr="006A07B3">
              <w:rPr>
                <w:rFonts w:ascii="Times New Roman" w:eastAsia="Cambria" w:hAnsi="Times New Roman"/>
                <w:spacing w:val="1"/>
                <w:w w:val="110"/>
                <w:sz w:val="18"/>
                <w:szCs w:val="22"/>
                <w:lang w:eastAsia="en-US"/>
              </w:rPr>
              <w:t xml:space="preserve"> </w:t>
            </w:r>
            <w:r w:rsidRPr="006A07B3">
              <w:rPr>
                <w:rFonts w:ascii="Times New Roman" w:eastAsia="Cambria" w:hAnsi="Times New Roman"/>
                <w:w w:val="110"/>
                <w:sz w:val="18"/>
                <w:szCs w:val="22"/>
                <w:lang w:eastAsia="en-US"/>
              </w:rPr>
              <w:t>на</w:t>
            </w:r>
            <w:r w:rsidRPr="006A07B3">
              <w:rPr>
                <w:rFonts w:ascii="Times New Roman" w:eastAsia="Cambria" w:hAnsi="Times New Roman"/>
                <w:spacing w:val="1"/>
                <w:w w:val="110"/>
                <w:sz w:val="18"/>
                <w:szCs w:val="22"/>
                <w:lang w:eastAsia="en-US"/>
              </w:rPr>
              <w:t xml:space="preserve"> </w:t>
            </w:r>
            <w:r w:rsidRPr="006A07B3">
              <w:rPr>
                <w:rFonts w:ascii="Times New Roman" w:eastAsia="Cambria" w:hAnsi="Times New Roman"/>
                <w:spacing w:val="-1"/>
                <w:w w:val="110"/>
                <w:sz w:val="18"/>
                <w:szCs w:val="22"/>
                <w:lang w:eastAsia="en-US"/>
              </w:rPr>
              <w:t xml:space="preserve">все арифметические </w:t>
            </w:r>
            <w:r w:rsidRPr="006A07B3">
              <w:rPr>
                <w:rFonts w:ascii="Times New Roman" w:eastAsia="Cambria" w:hAnsi="Times New Roman"/>
                <w:w w:val="110"/>
                <w:sz w:val="18"/>
                <w:szCs w:val="22"/>
                <w:lang w:eastAsia="en-US"/>
              </w:rPr>
              <w:t>действия,</w:t>
            </w:r>
            <w:r w:rsidRPr="006A07B3">
              <w:rPr>
                <w:rFonts w:ascii="Times New Roman" w:eastAsia="Cambria" w:hAnsi="Times New Roman"/>
                <w:spacing w:val="-41"/>
                <w:w w:val="110"/>
                <w:sz w:val="18"/>
                <w:szCs w:val="22"/>
                <w:lang w:eastAsia="en-US"/>
              </w:rPr>
              <w:t xml:space="preserve"> </w:t>
            </w:r>
            <w:r w:rsidRPr="006A07B3">
              <w:rPr>
                <w:rFonts w:ascii="Times New Roman" w:eastAsia="Cambria" w:hAnsi="Times New Roman"/>
                <w:w w:val="110"/>
                <w:sz w:val="18"/>
                <w:szCs w:val="22"/>
                <w:lang w:eastAsia="en-US"/>
              </w:rPr>
              <w:t>на</w:t>
            </w:r>
            <w:r w:rsidRPr="006A07B3">
              <w:rPr>
                <w:rFonts w:ascii="Times New Roman" w:eastAsia="Cambria" w:hAnsi="Times New Roman"/>
                <w:spacing w:val="18"/>
                <w:w w:val="110"/>
                <w:sz w:val="18"/>
                <w:szCs w:val="22"/>
                <w:lang w:eastAsia="en-US"/>
              </w:rPr>
              <w:t xml:space="preserve"> </w:t>
            </w:r>
            <w:r w:rsidRPr="006A07B3">
              <w:rPr>
                <w:rFonts w:ascii="Times New Roman" w:eastAsia="Cambria" w:hAnsi="Times New Roman"/>
                <w:w w:val="110"/>
                <w:sz w:val="18"/>
                <w:szCs w:val="22"/>
                <w:lang w:eastAsia="en-US"/>
              </w:rPr>
              <w:t>движение</w:t>
            </w:r>
            <w:r w:rsidRPr="006A07B3">
              <w:rPr>
                <w:rFonts w:ascii="Times New Roman" w:eastAsia="Cambria" w:hAnsi="Times New Roman"/>
                <w:spacing w:val="18"/>
                <w:w w:val="110"/>
                <w:sz w:val="18"/>
                <w:szCs w:val="22"/>
                <w:lang w:eastAsia="en-US"/>
              </w:rPr>
              <w:t xml:space="preserve"> </w:t>
            </w:r>
            <w:r w:rsidRPr="006A07B3">
              <w:rPr>
                <w:rFonts w:ascii="Times New Roman" w:eastAsia="Cambria" w:hAnsi="Times New Roman"/>
                <w:w w:val="110"/>
                <w:sz w:val="18"/>
                <w:szCs w:val="22"/>
                <w:lang w:eastAsia="en-US"/>
              </w:rPr>
              <w:t>и</w:t>
            </w:r>
            <w:r w:rsidRPr="006A07B3">
              <w:rPr>
                <w:rFonts w:ascii="Times New Roman" w:eastAsia="Cambria" w:hAnsi="Times New Roman"/>
                <w:spacing w:val="18"/>
                <w:w w:val="110"/>
                <w:sz w:val="18"/>
                <w:szCs w:val="22"/>
                <w:lang w:eastAsia="en-US"/>
              </w:rPr>
              <w:t xml:space="preserve"> </w:t>
            </w:r>
            <w:r w:rsidRPr="006A07B3">
              <w:rPr>
                <w:rFonts w:ascii="Times New Roman" w:eastAsia="Cambria" w:hAnsi="Times New Roman"/>
                <w:w w:val="110"/>
                <w:sz w:val="18"/>
                <w:szCs w:val="22"/>
                <w:lang w:eastAsia="en-US"/>
              </w:rPr>
              <w:t>покупки</w:t>
            </w:r>
          </w:p>
        </w:tc>
        <w:tc>
          <w:tcPr>
            <w:tcW w:w="4253" w:type="dxa"/>
          </w:tcPr>
          <w:p w14:paraId="221A103F" w14:textId="1E89601E" w:rsidR="00091ECA" w:rsidRPr="00300D86" w:rsidRDefault="00091ECA" w:rsidP="00091ECA">
            <w:pPr>
              <w:pStyle w:val="TableParagraph"/>
              <w:spacing w:before="59" w:line="228" w:lineRule="auto"/>
              <w:ind w:left="168" w:right="159"/>
              <w:jc w:val="both"/>
              <w:rPr>
                <w:rFonts w:ascii="Times New Roman" w:hAnsi="Times New Roman" w:cs="Times New Roman"/>
                <w:sz w:val="18"/>
              </w:rPr>
            </w:pPr>
            <w:r w:rsidRPr="00300D86">
              <w:rPr>
                <w:rFonts w:ascii="Times New Roman" w:hAnsi="Times New Roman" w:cs="Times New Roman"/>
                <w:b/>
                <w:w w:val="105"/>
                <w:sz w:val="18"/>
              </w:rPr>
              <w:t>Читать, записывать</w:t>
            </w:r>
            <w:r w:rsidRPr="00300D86">
              <w:rPr>
                <w:rFonts w:ascii="Times New Roman" w:hAnsi="Times New Roman" w:cs="Times New Roman"/>
                <w:w w:val="105"/>
                <w:sz w:val="18"/>
              </w:rPr>
              <w:t xml:space="preserve">, </w:t>
            </w:r>
            <w:r w:rsidRPr="00300D86">
              <w:rPr>
                <w:rFonts w:ascii="Times New Roman" w:hAnsi="Times New Roman" w:cs="Times New Roman"/>
                <w:b/>
                <w:w w:val="105"/>
                <w:sz w:val="18"/>
              </w:rPr>
              <w:t xml:space="preserve">сравнивать </w:t>
            </w:r>
            <w:r w:rsidRPr="00300D86">
              <w:rPr>
                <w:rFonts w:ascii="Times New Roman" w:hAnsi="Times New Roman" w:cs="Times New Roman"/>
                <w:w w:val="105"/>
                <w:sz w:val="18"/>
              </w:rPr>
              <w:t>натуральные числа;</w:t>
            </w:r>
            <w:r w:rsidRPr="00300D86">
              <w:rPr>
                <w:rFonts w:ascii="Times New Roman" w:hAnsi="Times New Roman" w:cs="Times New Roman"/>
                <w:spacing w:val="1"/>
                <w:w w:val="105"/>
                <w:sz w:val="18"/>
              </w:rPr>
              <w:t xml:space="preserve"> </w:t>
            </w:r>
            <w:r w:rsidRPr="00300D86">
              <w:rPr>
                <w:rFonts w:ascii="Times New Roman" w:hAnsi="Times New Roman" w:cs="Times New Roman"/>
                <w:b/>
                <w:w w:val="105"/>
                <w:sz w:val="18"/>
              </w:rPr>
              <w:t>предлагать</w:t>
            </w:r>
            <w:r w:rsidRPr="00300D86">
              <w:rPr>
                <w:rFonts w:ascii="Times New Roman" w:hAnsi="Times New Roman" w:cs="Times New Roman"/>
                <w:b/>
                <w:spacing w:val="1"/>
                <w:w w:val="105"/>
                <w:sz w:val="18"/>
              </w:rPr>
              <w:t xml:space="preserve"> </w:t>
            </w:r>
            <w:r w:rsidRPr="00300D86">
              <w:rPr>
                <w:rFonts w:ascii="Times New Roman" w:hAnsi="Times New Roman" w:cs="Times New Roman"/>
                <w:b/>
                <w:w w:val="105"/>
                <w:sz w:val="18"/>
              </w:rPr>
              <w:t>и</w:t>
            </w:r>
            <w:r w:rsidRPr="00300D86">
              <w:rPr>
                <w:rFonts w:ascii="Times New Roman" w:hAnsi="Times New Roman" w:cs="Times New Roman"/>
                <w:b/>
                <w:spacing w:val="1"/>
                <w:w w:val="105"/>
                <w:sz w:val="18"/>
              </w:rPr>
              <w:t xml:space="preserve"> </w:t>
            </w:r>
            <w:r w:rsidRPr="00300D86">
              <w:rPr>
                <w:rFonts w:ascii="Times New Roman" w:hAnsi="Times New Roman" w:cs="Times New Roman"/>
                <w:b/>
                <w:w w:val="105"/>
                <w:sz w:val="18"/>
              </w:rPr>
              <w:t>обсуждать</w:t>
            </w:r>
            <w:r w:rsidRPr="00300D86">
              <w:rPr>
                <w:rFonts w:ascii="Times New Roman" w:hAnsi="Times New Roman" w:cs="Times New Roman"/>
                <w:b/>
                <w:spacing w:val="1"/>
                <w:w w:val="105"/>
                <w:sz w:val="18"/>
              </w:rPr>
              <w:t xml:space="preserve"> </w:t>
            </w:r>
            <w:r w:rsidRPr="00300D86">
              <w:rPr>
                <w:rFonts w:ascii="Times New Roman" w:hAnsi="Times New Roman" w:cs="Times New Roman"/>
                <w:b/>
                <w:w w:val="105"/>
                <w:sz w:val="18"/>
              </w:rPr>
              <w:t>способы</w:t>
            </w:r>
            <w:r w:rsidRPr="00300D86">
              <w:rPr>
                <w:rFonts w:ascii="Times New Roman" w:hAnsi="Times New Roman" w:cs="Times New Roman"/>
                <w:b/>
                <w:spacing w:val="1"/>
                <w:w w:val="105"/>
                <w:sz w:val="18"/>
              </w:rPr>
              <w:t xml:space="preserve"> </w:t>
            </w:r>
            <w:r w:rsidRPr="00300D86">
              <w:rPr>
                <w:rFonts w:ascii="Times New Roman" w:hAnsi="Times New Roman" w:cs="Times New Roman"/>
                <w:w w:val="105"/>
                <w:sz w:val="18"/>
              </w:rPr>
              <w:t>упорядочивания</w:t>
            </w:r>
            <w:r w:rsidRPr="00300D86">
              <w:rPr>
                <w:rFonts w:ascii="Times New Roman" w:hAnsi="Times New Roman" w:cs="Times New Roman"/>
                <w:spacing w:val="1"/>
                <w:w w:val="105"/>
                <w:sz w:val="18"/>
              </w:rPr>
              <w:t xml:space="preserve"> </w:t>
            </w:r>
            <w:r w:rsidRPr="00300D86">
              <w:rPr>
                <w:rFonts w:ascii="Times New Roman" w:hAnsi="Times New Roman" w:cs="Times New Roman"/>
                <w:w w:val="115"/>
                <w:sz w:val="18"/>
              </w:rPr>
              <w:t>чисел</w:t>
            </w:r>
            <w:r w:rsidRPr="00300D86">
              <w:rPr>
                <w:rFonts w:ascii="Times New Roman" w:hAnsi="Times New Roman" w:cs="Times New Roman"/>
                <w:w w:val="145"/>
                <w:sz w:val="18"/>
              </w:rPr>
              <w:t>.</w:t>
            </w:r>
          </w:p>
          <w:p w14:paraId="5CEE0EBC" w14:textId="1739337F" w:rsidR="00091ECA" w:rsidRPr="00300D86" w:rsidRDefault="00091ECA" w:rsidP="00091ECA">
            <w:pPr>
              <w:pStyle w:val="TableParagraph"/>
              <w:spacing w:line="228" w:lineRule="auto"/>
              <w:ind w:left="168" w:right="159"/>
              <w:jc w:val="both"/>
              <w:rPr>
                <w:rFonts w:ascii="Times New Roman" w:hAnsi="Times New Roman" w:cs="Times New Roman"/>
                <w:sz w:val="18"/>
              </w:rPr>
            </w:pPr>
            <w:r w:rsidRPr="00300D86">
              <w:rPr>
                <w:rFonts w:ascii="Times New Roman" w:hAnsi="Times New Roman" w:cs="Times New Roman"/>
                <w:b/>
                <w:w w:val="105"/>
                <w:sz w:val="18"/>
              </w:rPr>
              <w:t xml:space="preserve">Изображать </w:t>
            </w:r>
            <w:r w:rsidRPr="00300D86">
              <w:rPr>
                <w:rFonts w:ascii="Times New Roman" w:hAnsi="Times New Roman" w:cs="Times New Roman"/>
                <w:w w:val="105"/>
                <w:sz w:val="18"/>
              </w:rPr>
              <w:t xml:space="preserve">координатный луч, </w:t>
            </w:r>
            <w:r w:rsidRPr="00300D86">
              <w:rPr>
                <w:rFonts w:ascii="Times New Roman" w:hAnsi="Times New Roman" w:cs="Times New Roman"/>
                <w:b/>
                <w:w w:val="105"/>
                <w:sz w:val="18"/>
              </w:rPr>
              <w:t xml:space="preserve">отмечать </w:t>
            </w:r>
            <w:r w:rsidR="006A07B3" w:rsidRPr="00300D86">
              <w:rPr>
                <w:rFonts w:ascii="Times New Roman" w:hAnsi="Times New Roman" w:cs="Times New Roman"/>
                <w:w w:val="105"/>
                <w:sz w:val="18"/>
              </w:rPr>
              <w:t>числа точ</w:t>
            </w:r>
            <w:r w:rsidRPr="00300D86">
              <w:rPr>
                <w:rFonts w:ascii="Times New Roman" w:hAnsi="Times New Roman" w:cs="Times New Roman"/>
                <w:w w:val="110"/>
                <w:sz w:val="18"/>
              </w:rPr>
              <w:t xml:space="preserve">ками на координатном луче, </w:t>
            </w:r>
            <w:r w:rsidRPr="00300D86">
              <w:rPr>
                <w:rFonts w:ascii="Times New Roman" w:hAnsi="Times New Roman" w:cs="Times New Roman"/>
                <w:b/>
                <w:w w:val="110"/>
                <w:sz w:val="18"/>
              </w:rPr>
              <w:t xml:space="preserve">находить </w:t>
            </w:r>
            <w:r w:rsidRPr="00300D86">
              <w:rPr>
                <w:rFonts w:ascii="Times New Roman" w:hAnsi="Times New Roman" w:cs="Times New Roman"/>
                <w:w w:val="110"/>
                <w:sz w:val="18"/>
              </w:rPr>
              <w:t>координаты</w:t>
            </w:r>
            <w:r w:rsidRPr="00300D86">
              <w:rPr>
                <w:rFonts w:ascii="Times New Roman" w:hAnsi="Times New Roman" w:cs="Times New Roman"/>
                <w:spacing w:val="1"/>
                <w:w w:val="110"/>
                <w:sz w:val="18"/>
              </w:rPr>
              <w:t xml:space="preserve"> </w:t>
            </w:r>
            <w:r w:rsidRPr="00300D86">
              <w:rPr>
                <w:rFonts w:ascii="Times New Roman" w:hAnsi="Times New Roman" w:cs="Times New Roman"/>
                <w:w w:val="110"/>
                <w:sz w:val="18"/>
              </w:rPr>
              <w:t>точки</w:t>
            </w:r>
            <w:r w:rsidRPr="00300D86">
              <w:rPr>
                <w:rFonts w:ascii="Times New Roman" w:hAnsi="Times New Roman" w:cs="Times New Roman"/>
                <w:w w:val="145"/>
                <w:sz w:val="18"/>
              </w:rPr>
              <w:t>.</w:t>
            </w:r>
          </w:p>
          <w:p w14:paraId="33B837EF" w14:textId="08794563" w:rsidR="00091ECA" w:rsidRPr="00300D86" w:rsidRDefault="00091ECA" w:rsidP="00091ECA">
            <w:pPr>
              <w:pStyle w:val="TableParagraph"/>
              <w:spacing w:line="228" w:lineRule="auto"/>
              <w:ind w:left="168" w:right="159"/>
              <w:jc w:val="both"/>
              <w:rPr>
                <w:rFonts w:ascii="Times New Roman" w:hAnsi="Times New Roman" w:cs="Times New Roman"/>
                <w:sz w:val="18"/>
              </w:rPr>
            </w:pPr>
            <w:r w:rsidRPr="00300D86">
              <w:rPr>
                <w:rFonts w:ascii="Times New Roman" w:hAnsi="Times New Roman" w:cs="Times New Roman"/>
                <w:b/>
                <w:w w:val="105"/>
                <w:sz w:val="18"/>
              </w:rPr>
              <w:t>Исследовать</w:t>
            </w:r>
            <w:r w:rsidRPr="00300D86">
              <w:rPr>
                <w:rFonts w:ascii="Times New Roman" w:hAnsi="Times New Roman" w:cs="Times New Roman"/>
                <w:b/>
                <w:spacing w:val="30"/>
                <w:w w:val="105"/>
                <w:sz w:val="18"/>
              </w:rPr>
              <w:t xml:space="preserve"> </w:t>
            </w:r>
            <w:r w:rsidRPr="00300D86">
              <w:rPr>
                <w:rFonts w:ascii="Times New Roman" w:hAnsi="Times New Roman" w:cs="Times New Roman"/>
                <w:b/>
                <w:w w:val="105"/>
                <w:sz w:val="18"/>
              </w:rPr>
              <w:t>свойства</w:t>
            </w:r>
            <w:r w:rsidRPr="00300D86">
              <w:rPr>
                <w:rFonts w:ascii="Times New Roman" w:hAnsi="Times New Roman" w:cs="Times New Roman"/>
                <w:b/>
                <w:spacing w:val="30"/>
                <w:w w:val="105"/>
                <w:sz w:val="18"/>
              </w:rPr>
              <w:t xml:space="preserve"> </w:t>
            </w:r>
            <w:r w:rsidRPr="00300D86">
              <w:rPr>
                <w:rFonts w:ascii="Times New Roman" w:hAnsi="Times New Roman" w:cs="Times New Roman"/>
                <w:w w:val="105"/>
                <w:sz w:val="18"/>
              </w:rPr>
              <w:t>натурального</w:t>
            </w:r>
            <w:r w:rsidRPr="00300D86">
              <w:rPr>
                <w:rFonts w:ascii="Times New Roman" w:hAnsi="Times New Roman" w:cs="Times New Roman"/>
                <w:spacing w:val="30"/>
                <w:w w:val="105"/>
                <w:sz w:val="18"/>
              </w:rPr>
              <w:t xml:space="preserve"> </w:t>
            </w:r>
            <w:r w:rsidRPr="00300D86">
              <w:rPr>
                <w:rFonts w:ascii="Times New Roman" w:hAnsi="Times New Roman" w:cs="Times New Roman"/>
                <w:w w:val="105"/>
                <w:sz w:val="18"/>
              </w:rPr>
              <w:t>ряда,</w:t>
            </w:r>
            <w:r w:rsidRPr="00300D86">
              <w:rPr>
                <w:rFonts w:ascii="Times New Roman" w:hAnsi="Times New Roman" w:cs="Times New Roman"/>
                <w:spacing w:val="30"/>
                <w:w w:val="105"/>
                <w:sz w:val="18"/>
              </w:rPr>
              <w:t xml:space="preserve"> </w:t>
            </w:r>
            <w:r w:rsidRPr="00300D86">
              <w:rPr>
                <w:rFonts w:ascii="Times New Roman" w:hAnsi="Times New Roman" w:cs="Times New Roman"/>
                <w:w w:val="105"/>
                <w:sz w:val="18"/>
              </w:rPr>
              <w:t>чисел</w:t>
            </w:r>
            <w:r w:rsidRPr="00300D86">
              <w:rPr>
                <w:rFonts w:ascii="Times New Roman" w:hAnsi="Times New Roman" w:cs="Times New Roman"/>
                <w:spacing w:val="30"/>
                <w:w w:val="105"/>
                <w:sz w:val="18"/>
              </w:rPr>
              <w:t xml:space="preserve"> </w:t>
            </w:r>
            <w:r w:rsidRPr="00300D86">
              <w:rPr>
                <w:rFonts w:ascii="Times New Roman" w:hAnsi="Times New Roman" w:cs="Times New Roman"/>
                <w:w w:val="105"/>
                <w:sz w:val="18"/>
              </w:rPr>
              <w:t>0</w:t>
            </w:r>
            <w:r w:rsidRPr="00300D86">
              <w:rPr>
                <w:rFonts w:ascii="Times New Roman" w:hAnsi="Times New Roman" w:cs="Times New Roman"/>
                <w:spacing w:val="30"/>
                <w:w w:val="105"/>
                <w:sz w:val="18"/>
              </w:rPr>
              <w:t xml:space="preserve"> </w:t>
            </w:r>
            <w:r w:rsidRPr="00300D86">
              <w:rPr>
                <w:rFonts w:ascii="Times New Roman" w:hAnsi="Times New Roman" w:cs="Times New Roman"/>
                <w:w w:val="105"/>
                <w:sz w:val="18"/>
              </w:rPr>
              <w:t>и</w:t>
            </w:r>
            <w:r w:rsidRPr="00300D86">
              <w:rPr>
                <w:rFonts w:ascii="Times New Roman" w:hAnsi="Times New Roman" w:cs="Times New Roman"/>
                <w:spacing w:val="-39"/>
                <w:w w:val="105"/>
                <w:sz w:val="18"/>
              </w:rPr>
              <w:t xml:space="preserve"> </w:t>
            </w:r>
            <w:r w:rsidRPr="00300D86">
              <w:rPr>
                <w:rFonts w:ascii="Times New Roman" w:hAnsi="Times New Roman" w:cs="Times New Roman"/>
                <w:w w:val="110"/>
                <w:sz w:val="18"/>
              </w:rPr>
              <w:t>1</w:t>
            </w:r>
            <w:r w:rsidRPr="00300D86">
              <w:rPr>
                <w:rFonts w:ascii="Times New Roman" w:hAnsi="Times New Roman" w:cs="Times New Roman"/>
                <w:spacing w:val="20"/>
                <w:w w:val="110"/>
                <w:sz w:val="18"/>
              </w:rPr>
              <w:t xml:space="preserve"> </w:t>
            </w:r>
            <w:r w:rsidRPr="00300D86">
              <w:rPr>
                <w:rFonts w:ascii="Times New Roman" w:hAnsi="Times New Roman" w:cs="Times New Roman"/>
                <w:w w:val="110"/>
                <w:sz w:val="18"/>
              </w:rPr>
              <w:t>при</w:t>
            </w:r>
            <w:r w:rsidRPr="00300D86">
              <w:rPr>
                <w:rFonts w:ascii="Times New Roman" w:hAnsi="Times New Roman" w:cs="Times New Roman"/>
                <w:spacing w:val="20"/>
                <w:w w:val="110"/>
                <w:sz w:val="18"/>
              </w:rPr>
              <w:t xml:space="preserve"> </w:t>
            </w:r>
            <w:r w:rsidRPr="00300D86">
              <w:rPr>
                <w:rFonts w:ascii="Times New Roman" w:hAnsi="Times New Roman" w:cs="Times New Roman"/>
                <w:w w:val="110"/>
                <w:sz w:val="18"/>
              </w:rPr>
              <w:t>сложении</w:t>
            </w:r>
            <w:r w:rsidRPr="00300D86">
              <w:rPr>
                <w:rFonts w:ascii="Times New Roman" w:hAnsi="Times New Roman" w:cs="Times New Roman"/>
                <w:spacing w:val="20"/>
                <w:w w:val="110"/>
                <w:sz w:val="18"/>
              </w:rPr>
              <w:t xml:space="preserve"> </w:t>
            </w:r>
            <w:r w:rsidRPr="00300D86">
              <w:rPr>
                <w:rFonts w:ascii="Times New Roman" w:hAnsi="Times New Roman" w:cs="Times New Roman"/>
                <w:w w:val="110"/>
                <w:sz w:val="18"/>
              </w:rPr>
              <w:t>и</w:t>
            </w:r>
            <w:r w:rsidRPr="00300D86">
              <w:rPr>
                <w:rFonts w:ascii="Times New Roman" w:hAnsi="Times New Roman" w:cs="Times New Roman"/>
                <w:spacing w:val="20"/>
                <w:w w:val="110"/>
                <w:sz w:val="18"/>
              </w:rPr>
              <w:t xml:space="preserve"> </w:t>
            </w:r>
            <w:r w:rsidRPr="00300D86">
              <w:rPr>
                <w:rFonts w:ascii="Times New Roman" w:hAnsi="Times New Roman" w:cs="Times New Roman"/>
                <w:w w:val="110"/>
                <w:sz w:val="18"/>
              </w:rPr>
              <w:t>умножении</w:t>
            </w:r>
            <w:r w:rsidRPr="00300D86">
              <w:rPr>
                <w:rFonts w:ascii="Times New Roman" w:hAnsi="Times New Roman" w:cs="Times New Roman"/>
                <w:w w:val="145"/>
                <w:sz w:val="18"/>
              </w:rPr>
              <w:t>.</w:t>
            </w:r>
          </w:p>
          <w:p w14:paraId="3D46AC68" w14:textId="2F67ADEC" w:rsidR="00091ECA" w:rsidRPr="00300D86" w:rsidRDefault="00091ECA" w:rsidP="00091ECA">
            <w:pPr>
              <w:pStyle w:val="TableParagraph"/>
              <w:spacing w:line="228" w:lineRule="auto"/>
              <w:ind w:left="168" w:right="159"/>
              <w:jc w:val="both"/>
              <w:rPr>
                <w:rFonts w:ascii="Times New Roman" w:hAnsi="Times New Roman" w:cs="Times New Roman"/>
                <w:sz w:val="18"/>
              </w:rPr>
            </w:pPr>
            <w:r w:rsidRPr="00300D86">
              <w:rPr>
                <w:rFonts w:ascii="Times New Roman" w:hAnsi="Times New Roman" w:cs="Times New Roman"/>
                <w:b/>
                <w:w w:val="105"/>
                <w:sz w:val="18"/>
              </w:rPr>
              <w:t xml:space="preserve">Использовать правило </w:t>
            </w:r>
            <w:r w:rsidR="006A07B3" w:rsidRPr="00300D86">
              <w:rPr>
                <w:rFonts w:ascii="Times New Roman" w:hAnsi="Times New Roman" w:cs="Times New Roman"/>
                <w:w w:val="105"/>
                <w:sz w:val="18"/>
              </w:rPr>
              <w:t>округления натуральных чи</w:t>
            </w:r>
            <w:r w:rsidRPr="00300D86">
              <w:rPr>
                <w:rFonts w:ascii="Times New Roman" w:hAnsi="Times New Roman" w:cs="Times New Roman"/>
                <w:w w:val="115"/>
                <w:sz w:val="18"/>
              </w:rPr>
              <w:t>сел</w:t>
            </w:r>
            <w:r w:rsidRPr="00300D86">
              <w:rPr>
                <w:rFonts w:ascii="Times New Roman" w:hAnsi="Times New Roman" w:cs="Times New Roman"/>
                <w:w w:val="145"/>
                <w:sz w:val="18"/>
              </w:rPr>
              <w:t>.</w:t>
            </w:r>
          </w:p>
          <w:p w14:paraId="5B50F0CA" w14:textId="233AE32F" w:rsidR="00091ECA" w:rsidRPr="00300D86" w:rsidRDefault="00091ECA" w:rsidP="00091ECA">
            <w:pPr>
              <w:pStyle w:val="TableParagraph"/>
              <w:spacing w:line="228" w:lineRule="auto"/>
              <w:ind w:left="168" w:right="159"/>
              <w:jc w:val="both"/>
              <w:rPr>
                <w:rFonts w:ascii="Times New Roman" w:hAnsi="Times New Roman" w:cs="Times New Roman"/>
                <w:sz w:val="18"/>
              </w:rPr>
            </w:pPr>
            <w:r w:rsidRPr="00300D86">
              <w:rPr>
                <w:rFonts w:ascii="Times New Roman" w:hAnsi="Times New Roman" w:cs="Times New Roman"/>
                <w:b/>
                <w:spacing w:val="-1"/>
                <w:w w:val="105"/>
                <w:sz w:val="18"/>
              </w:rPr>
              <w:t>Выполнять</w:t>
            </w:r>
            <w:r w:rsidRPr="00300D86">
              <w:rPr>
                <w:rFonts w:ascii="Times New Roman" w:hAnsi="Times New Roman" w:cs="Times New Roman"/>
                <w:b/>
                <w:spacing w:val="-9"/>
                <w:w w:val="105"/>
                <w:sz w:val="18"/>
              </w:rPr>
              <w:t xml:space="preserve"> </w:t>
            </w:r>
            <w:r w:rsidRPr="00300D86">
              <w:rPr>
                <w:rFonts w:ascii="Times New Roman" w:hAnsi="Times New Roman" w:cs="Times New Roman"/>
                <w:b/>
                <w:spacing w:val="-1"/>
                <w:w w:val="105"/>
                <w:sz w:val="18"/>
              </w:rPr>
              <w:t>арифметические</w:t>
            </w:r>
            <w:r w:rsidRPr="00300D86">
              <w:rPr>
                <w:rFonts w:ascii="Times New Roman" w:hAnsi="Times New Roman" w:cs="Times New Roman"/>
                <w:b/>
                <w:spacing w:val="-8"/>
                <w:w w:val="105"/>
                <w:sz w:val="18"/>
              </w:rPr>
              <w:t xml:space="preserve"> </w:t>
            </w:r>
            <w:r w:rsidRPr="00300D86">
              <w:rPr>
                <w:rFonts w:ascii="Times New Roman" w:hAnsi="Times New Roman" w:cs="Times New Roman"/>
                <w:b/>
                <w:w w:val="105"/>
                <w:sz w:val="18"/>
              </w:rPr>
              <w:t>действия</w:t>
            </w:r>
            <w:r w:rsidRPr="00300D86">
              <w:rPr>
                <w:rFonts w:ascii="Times New Roman" w:hAnsi="Times New Roman" w:cs="Times New Roman"/>
                <w:b/>
                <w:spacing w:val="-8"/>
                <w:w w:val="105"/>
                <w:sz w:val="18"/>
              </w:rPr>
              <w:t xml:space="preserve"> </w:t>
            </w:r>
            <w:r w:rsidRPr="00300D86">
              <w:rPr>
                <w:rFonts w:ascii="Times New Roman" w:hAnsi="Times New Roman" w:cs="Times New Roman"/>
                <w:w w:val="105"/>
                <w:sz w:val="18"/>
              </w:rPr>
              <w:t>с</w:t>
            </w:r>
            <w:r w:rsidRPr="00300D86">
              <w:rPr>
                <w:rFonts w:ascii="Times New Roman" w:hAnsi="Times New Roman" w:cs="Times New Roman"/>
                <w:spacing w:val="-8"/>
                <w:w w:val="105"/>
                <w:sz w:val="18"/>
              </w:rPr>
              <w:t xml:space="preserve"> </w:t>
            </w:r>
            <w:r w:rsidRPr="00300D86">
              <w:rPr>
                <w:rFonts w:ascii="Times New Roman" w:hAnsi="Times New Roman" w:cs="Times New Roman"/>
                <w:w w:val="105"/>
                <w:sz w:val="18"/>
              </w:rPr>
              <w:t>натуральн</w:t>
            </w:r>
            <w:proofErr w:type="gramStart"/>
            <w:r w:rsidRPr="00300D86">
              <w:rPr>
                <w:rFonts w:ascii="Times New Roman" w:hAnsi="Times New Roman" w:cs="Times New Roman"/>
                <w:w w:val="105"/>
                <w:sz w:val="18"/>
              </w:rPr>
              <w:t>ы-</w:t>
            </w:r>
            <w:proofErr w:type="gramEnd"/>
            <w:r w:rsidRPr="00300D86">
              <w:rPr>
                <w:rFonts w:ascii="Times New Roman" w:hAnsi="Times New Roman" w:cs="Times New Roman"/>
                <w:spacing w:val="-39"/>
                <w:w w:val="105"/>
                <w:sz w:val="18"/>
              </w:rPr>
              <w:t xml:space="preserve"> </w:t>
            </w:r>
            <w:r w:rsidRPr="00300D86">
              <w:rPr>
                <w:rFonts w:ascii="Times New Roman" w:hAnsi="Times New Roman" w:cs="Times New Roman"/>
                <w:spacing w:val="-1"/>
                <w:w w:val="110"/>
                <w:sz w:val="18"/>
              </w:rPr>
              <w:t>ми</w:t>
            </w:r>
            <w:r w:rsidRPr="00300D86">
              <w:rPr>
                <w:rFonts w:ascii="Times New Roman" w:hAnsi="Times New Roman" w:cs="Times New Roman"/>
                <w:spacing w:val="-8"/>
                <w:w w:val="110"/>
                <w:sz w:val="18"/>
              </w:rPr>
              <w:t xml:space="preserve"> </w:t>
            </w:r>
            <w:r w:rsidRPr="00300D86">
              <w:rPr>
                <w:rFonts w:ascii="Times New Roman" w:hAnsi="Times New Roman" w:cs="Times New Roman"/>
                <w:spacing w:val="-1"/>
                <w:w w:val="110"/>
                <w:sz w:val="18"/>
              </w:rPr>
              <w:t>числами,</w:t>
            </w:r>
            <w:r w:rsidRPr="00300D86">
              <w:rPr>
                <w:rFonts w:ascii="Times New Roman" w:hAnsi="Times New Roman" w:cs="Times New Roman"/>
                <w:spacing w:val="-8"/>
                <w:w w:val="110"/>
                <w:sz w:val="18"/>
              </w:rPr>
              <w:t xml:space="preserve"> </w:t>
            </w:r>
            <w:r w:rsidRPr="00300D86">
              <w:rPr>
                <w:rFonts w:ascii="Times New Roman" w:hAnsi="Times New Roman" w:cs="Times New Roman"/>
                <w:b/>
                <w:w w:val="110"/>
                <w:sz w:val="18"/>
              </w:rPr>
              <w:t>вычислять</w:t>
            </w:r>
            <w:r w:rsidRPr="00300D86">
              <w:rPr>
                <w:rFonts w:ascii="Times New Roman" w:hAnsi="Times New Roman" w:cs="Times New Roman"/>
                <w:b/>
                <w:spacing w:val="-8"/>
                <w:w w:val="110"/>
                <w:sz w:val="18"/>
              </w:rPr>
              <w:t xml:space="preserve"> </w:t>
            </w:r>
            <w:r w:rsidRPr="00300D86">
              <w:rPr>
                <w:rFonts w:ascii="Times New Roman" w:hAnsi="Times New Roman" w:cs="Times New Roman"/>
                <w:w w:val="110"/>
                <w:sz w:val="18"/>
              </w:rPr>
              <w:t>значения</w:t>
            </w:r>
            <w:r w:rsidRPr="00300D86">
              <w:rPr>
                <w:rFonts w:ascii="Times New Roman" w:hAnsi="Times New Roman" w:cs="Times New Roman"/>
                <w:spacing w:val="-8"/>
                <w:w w:val="110"/>
                <w:sz w:val="18"/>
              </w:rPr>
              <w:t xml:space="preserve"> </w:t>
            </w:r>
            <w:r w:rsidRPr="00300D86">
              <w:rPr>
                <w:rFonts w:ascii="Times New Roman" w:hAnsi="Times New Roman" w:cs="Times New Roman"/>
                <w:w w:val="110"/>
                <w:sz w:val="18"/>
              </w:rPr>
              <w:t>числовых</w:t>
            </w:r>
            <w:r w:rsidRPr="00300D86">
              <w:rPr>
                <w:rFonts w:ascii="Times New Roman" w:hAnsi="Times New Roman" w:cs="Times New Roman"/>
                <w:spacing w:val="-8"/>
                <w:w w:val="110"/>
                <w:sz w:val="18"/>
              </w:rPr>
              <w:t xml:space="preserve"> </w:t>
            </w:r>
            <w:r w:rsidR="006A07B3" w:rsidRPr="00300D86">
              <w:rPr>
                <w:rFonts w:ascii="Times New Roman" w:hAnsi="Times New Roman" w:cs="Times New Roman"/>
                <w:w w:val="110"/>
                <w:sz w:val="18"/>
              </w:rPr>
              <w:t>выраже</w:t>
            </w:r>
            <w:r w:rsidRPr="00300D86">
              <w:rPr>
                <w:rFonts w:ascii="Times New Roman" w:hAnsi="Times New Roman" w:cs="Times New Roman"/>
                <w:w w:val="110"/>
                <w:sz w:val="18"/>
              </w:rPr>
              <w:t>ний</w:t>
            </w:r>
            <w:r w:rsidRPr="00300D86">
              <w:rPr>
                <w:rFonts w:ascii="Times New Roman" w:hAnsi="Times New Roman" w:cs="Times New Roman"/>
                <w:spacing w:val="18"/>
                <w:w w:val="110"/>
                <w:sz w:val="18"/>
              </w:rPr>
              <w:t xml:space="preserve"> </w:t>
            </w:r>
            <w:r w:rsidRPr="00300D86">
              <w:rPr>
                <w:rFonts w:ascii="Times New Roman" w:hAnsi="Times New Roman" w:cs="Times New Roman"/>
                <w:w w:val="110"/>
                <w:sz w:val="18"/>
              </w:rPr>
              <w:t>со</w:t>
            </w:r>
            <w:r w:rsidRPr="00300D86">
              <w:rPr>
                <w:rFonts w:ascii="Times New Roman" w:hAnsi="Times New Roman" w:cs="Times New Roman"/>
                <w:spacing w:val="19"/>
                <w:w w:val="110"/>
                <w:sz w:val="18"/>
              </w:rPr>
              <w:t xml:space="preserve"> </w:t>
            </w:r>
            <w:r w:rsidRPr="00300D86">
              <w:rPr>
                <w:rFonts w:ascii="Times New Roman" w:hAnsi="Times New Roman" w:cs="Times New Roman"/>
                <w:w w:val="110"/>
                <w:sz w:val="18"/>
              </w:rPr>
              <w:t>скобками</w:t>
            </w:r>
            <w:r w:rsidRPr="00300D86">
              <w:rPr>
                <w:rFonts w:ascii="Times New Roman" w:hAnsi="Times New Roman" w:cs="Times New Roman"/>
                <w:spacing w:val="19"/>
                <w:w w:val="110"/>
                <w:sz w:val="18"/>
              </w:rPr>
              <w:t xml:space="preserve"> </w:t>
            </w:r>
            <w:r w:rsidRPr="00300D86">
              <w:rPr>
                <w:rFonts w:ascii="Times New Roman" w:hAnsi="Times New Roman" w:cs="Times New Roman"/>
                <w:w w:val="110"/>
                <w:sz w:val="18"/>
              </w:rPr>
              <w:t>и</w:t>
            </w:r>
            <w:r w:rsidRPr="00300D86">
              <w:rPr>
                <w:rFonts w:ascii="Times New Roman" w:hAnsi="Times New Roman" w:cs="Times New Roman"/>
                <w:spacing w:val="18"/>
                <w:w w:val="110"/>
                <w:sz w:val="18"/>
              </w:rPr>
              <w:t xml:space="preserve"> </w:t>
            </w:r>
            <w:r w:rsidRPr="00300D86">
              <w:rPr>
                <w:rFonts w:ascii="Times New Roman" w:hAnsi="Times New Roman" w:cs="Times New Roman"/>
                <w:w w:val="110"/>
                <w:sz w:val="18"/>
              </w:rPr>
              <w:t>без</w:t>
            </w:r>
            <w:r w:rsidRPr="00300D86">
              <w:rPr>
                <w:rFonts w:ascii="Times New Roman" w:hAnsi="Times New Roman" w:cs="Times New Roman"/>
                <w:spacing w:val="19"/>
                <w:w w:val="110"/>
                <w:sz w:val="18"/>
              </w:rPr>
              <w:t xml:space="preserve"> </w:t>
            </w:r>
            <w:r w:rsidRPr="00300D86">
              <w:rPr>
                <w:rFonts w:ascii="Times New Roman" w:hAnsi="Times New Roman" w:cs="Times New Roman"/>
                <w:w w:val="110"/>
                <w:sz w:val="18"/>
              </w:rPr>
              <w:t>скобок</w:t>
            </w:r>
            <w:r w:rsidRPr="00300D86">
              <w:rPr>
                <w:rFonts w:ascii="Times New Roman" w:hAnsi="Times New Roman" w:cs="Times New Roman"/>
                <w:spacing w:val="23"/>
                <w:w w:val="110"/>
                <w:sz w:val="18"/>
              </w:rPr>
              <w:t xml:space="preserve"> </w:t>
            </w:r>
            <w:r w:rsidRPr="00300D86">
              <w:rPr>
                <w:rFonts w:ascii="Times New Roman" w:hAnsi="Times New Roman" w:cs="Times New Roman"/>
                <w:w w:val="145"/>
                <w:sz w:val="18"/>
              </w:rPr>
              <w:t>.</w:t>
            </w:r>
          </w:p>
          <w:p w14:paraId="4B325B82" w14:textId="77777777" w:rsidR="00091ECA" w:rsidRPr="00300D86" w:rsidRDefault="00091ECA" w:rsidP="00091ECA">
            <w:pPr>
              <w:pStyle w:val="TableParagraph"/>
              <w:spacing w:line="228" w:lineRule="auto"/>
              <w:ind w:left="168" w:right="159"/>
              <w:jc w:val="both"/>
              <w:rPr>
                <w:rFonts w:ascii="Times New Roman" w:hAnsi="Times New Roman" w:cs="Times New Roman"/>
                <w:sz w:val="18"/>
              </w:rPr>
            </w:pPr>
            <w:r w:rsidRPr="00300D86">
              <w:rPr>
                <w:rFonts w:ascii="Times New Roman" w:hAnsi="Times New Roman" w:cs="Times New Roman"/>
                <w:b/>
                <w:w w:val="110"/>
                <w:sz w:val="18"/>
              </w:rPr>
              <w:t xml:space="preserve">Записывать </w:t>
            </w:r>
            <w:r w:rsidRPr="00300D86">
              <w:rPr>
                <w:rFonts w:ascii="Times New Roman" w:hAnsi="Times New Roman" w:cs="Times New Roman"/>
                <w:w w:val="110"/>
                <w:sz w:val="18"/>
              </w:rPr>
              <w:t xml:space="preserve">произведение в виде степени, </w:t>
            </w:r>
            <w:r w:rsidRPr="00300D86">
              <w:rPr>
                <w:rFonts w:ascii="Times New Roman" w:hAnsi="Times New Roman" w:cs="Times New Roman"/>
                <w:b/>
                <w:w w:val="110"/>
                <w:sz w:val="18"/>
              </w:rPr>
              <w:t>читать</w:t>
            </w:r>
            <w:r w:rsidRPr="00300D86">
              <w:rPr>
                <w:rFonts w:ascii="Times New Roman" w:hAnsi="Times New Roman" w:cs="Times New Roman"/>
                <w:b/>
                <w:spacing w:val="1"/>
                <w:w w:val="110"/>
                <w:sz w:val="18"/>
              </w:rPr>
              <w:t xml:space="preserve"> </w:t>
            </w:r>
            <w:r w:rsidRPr="00300D86">
              <w:rPr>
                <w:rFonts w:ascii="Times New Roman" w:hAnsi="Times New Roman" w:cs="Times New Roman"/>
                <w:w w:val="105"/>
                <w:sz w:val="18"/>
              </w:rPr>
              <w:t>степени,</w:t>
            </w:r>
            <w:r w:rsidRPr="00300D86">
              <w:rPr>
                <w:rFonts w:ascii="Times New Roman" w:hAnsi="Times New Roman" w:cs="Times New Roman"/>
                <w:spacing w:val="1"/>
                <w:w w:val="105"/>
                <w:sz w:val="18"/>
              </w:rPr>
              <w:t xml:space="preserve"> </w:t>
            </w:r>
            <w:r w:rsidRPr="00300D86">
              <w:rPr>
                <w:rFonts w:ascii="Times New Roman" w:hAnsi="Times New Roman" w:cs="Times New Roman"/>
                <w:b/>
                <w:w w:val="105"/>
                <w:sz w:val="18"/>
              </w:rPr>
              <w:t>использовать</w:t>
            </w:r>
            <w:r w:rsidRPr="00300D86">
              <w:rPr>
                <w:rFonts w:ascii="Times New Roman" w:hAnsi="Times New Roman" w:cs="Times New Roman"/>
                <w:b/>
                <w:spacing w:val="1"/>
                <w:w w:val="105"/>
                <w:sz w:val="18"/>
              </w:rPr>
              <w:t xml:space="preserve"> </w:t>
            </w:r>
            <w:r w:rsidRPr="00300D86">
              <w:rPr>
                <w:rFonts w:ascii="Times New Roman" w:hAnsi="Times New Roman" w:cs="Times New Roman"/>
                <w:b/>
                <w:w w:val="105"/>
                <w:sz w:val="18"/>
              </w:rPr>
              <w:t>терминологию</w:t>
            </w:r>
            <w:r w:rsidRPr="00300D86">
              <w:rPr>
                <w:rFonts w:ascii="Times New Roman" w:hAnsi="Times New Roman" w:cs="Times New Roman"/>
                <w:b/>
                <w:spacing w:val="1"/>
                <w:w w:val="105"/>
                <w:sz w:val="18"/>
              </w:rPr>
              <w:t xml:space="preserve"> </w:t>
            </w:r>
            <w:r w:rsidRPr="00300D86">
              <w:rPr>
                <w:rFonts w:ascii="Times New Roman" w:hAnsi="Times New Roman" w:cs="Times New Roman"/>
                <w:w w:val="105"/>
                <w:sz w:val="18"/>
              </w:rPr>
              <w:t>(основание,</w:t>
            </w:r>
            <w:r w:rsidRPr="00300D86">
              <w:rPr>
                <w:rFonts w:ascii="Times New Roman" w:hAnsi="Times New Roman" w:cs="Times New Roman"/>
                <w:spacing w:val="-39"/>
                <w:w w:val="105"/>
                <w:sz w:val="18"/>
              </w:rPr>
              <w:t xml:space="preserve"> </w:t>
            </w:r>
            <w:r w:rsidRPr="00300D86">
              <w:rPr>
                <w:rFonts w:ascii="Times New Roman" w:hAnsi="Times New Roman" w:cs="Times New Roman"/>
                <w:w w:val="110"/>
                <w:sz w:val="18"/>
              </w:rPr>
              <w:t>показатель),</w:t>
            </w:r>
            <w:r w:rsidRPr="00300D86">
              <w:rPr>
                <w:rFonts w:ascii="Times New Roman" w:hAnsi="Times New Roman" w:cs="Times New Roman"/>
                <w:spacing w:val="8"/>
                <w:w w:val="110"/>
                <w:sz w:val="18"/>
              </w:rPr>
              <w:t xml:space="preserve"> </w:t>
            </w:r>
            <w:r w:rsidRPr="00300D86">
              <w:rPr>
                <w:rFonts w:ascii="Times New Roman" w:hAnsi="Times New Roman" w:cs="Times New Roman"/>
                <w:b/>
                <w:w w:val="110"/>
                <w:sz w:val="18"/>
              </w:rPr>
              <w:t>вычислять</w:t>
            </w:r>
            <w:r w:rsidRPr="00300D86">
              <w:rPr>
                <w:rFonts w:ascii="Times New Roman" w:hAnsi="Times New Roman" w:cs="Times New Roman"/>
                <w:b/>
                <w:spacing w:val="8"/>
                <w:w w:val="110"/>
                <w:sz w:val="18"/>
              </w:rPr>
              <w:t xml:space="preserve"> </w:t>
            </w:r>
            <w:r w:rsidRPr="00300D86">
              <w:rPr>
                <w:rFonts w:ascii="Times New Roman" w:hAnsi="Times New Roman" w:cs="Times New Roman"/>
                <w:b/>
                <w:w w:val="110"/>
                <w:sz w:val="18"/>
              </w:rPr>
              <w:t>значения</w:t>
            </w:r>
            <w:r w:rsidRPr="00300D86">
              <w:rPr>
                <w:rFonts w:ascii="Times New Roman" w:hAnsi="Times New Roman" w:cs="Times New Roman"/>
                <w:b/>
                <w:spacing w:val="8"/>
                <w:w w:val="110"/>
                <w:sz w:val="18"/>
              </w:rPr>
              <w:t xml:space="preserve"> </w:t>
            </w:r>
            <w:r w:rsidRPr="00300D86">
              <w:rPr>
                <w:rFonts w:ascii="Times New Roman" w:hAnsi="Times New Roman" w:cs="Times New Roman"/>
                <w:w w:val="110"/>
                <w:sz w:val="18"/>
              </w:rPr>
              <w:t>степеней</w:t>
            </w:r>
            <w:proofErr w:type="gramStart"/>
            <w:r w:rsidRPr="00300D86">
              <w:rPr>
                <w:rFonts w:ascii="Times New Roman" w:hAnsi="Times New Roman" w:cs="Times New Roman"/>
                <w:spacing w:val="12"/>
                <w:w w:val="110"/>
                <w:sz w:val="18"/>
              </w:rPr>
              <w:t xml:space="preserve"> </w:t>
            </w:r>
            <w:r w:rsidRPr="00300D86">
              <w:rPr>
                <w:rFonts w:ascii="Times New Roman" w:hAnsi="Times New Roman" w:cs="Times New Roman"/>
                <w:w w:val="145"/>
                <w:sz w:val="18"/>
              </w:rPr>
              <w:t>.</w:t>
            </w:r>
            <w:proofErr w:type="gramEnd"/>
          </w:p>
          <w:p w14:paraId="65ED7A2B" w14:textId="37881119" w:rsidR="00091ECA" w:rsidRPr="00300D86" w:rsidRDefault="00091ECA" w:rsidP="00091ECA">
            <w:pPr>
              <w:pStyle w:val="TableParagraph"/>
              <w:spacing w:line="228" w:lineRule="auto"/>
              <w:ind w:left="168" w:right="159"/>
              <w:jc w:val="both"/>
              <w:rPr>
                <w:rFonts w:ascii="Times New Roman" w:hAnsi="Times New Roman" w:cs="Times New Roman"/>
                <w:sz w:val="18"/>
              </w:rPr>
            </w:pPr>
            <w:r w:rsidRPr="00300D86">
              <w:rPr>
                <w:rFonts w:ascii="Times New Roman" w:hAnsi="Times New Roman" w:cs="Times New Roman"/>
                <w:b/>
                <w:w w:val="105"/>
                <w:sz w:val="18"/>
              </w:rPr>
              <w:t xml:space="preserve">Выполнять прикидку и оценку </w:t>
            </w:r>
            <w:r w:rsidRPr="00300D86">
              <w:rPr>
                <w:rFonts w:ascii="Times New Roman" w:hAnsi="Times New Roman" w:cs="Times New Roman"/>
                <w:w w:val="105"/>
                <w:sz w:val="18"/>
              </w:rPr>
              <w:t>значений числовых</w:t>
            </w:r>
            <w:r w:rsidRPr="00300D86">
              <w:rPr>
                <w:rFonts w:ascii="Times New Roman" w:hAnsi="Times New Roman" w:cs="Times New Roman"/>
                <w:spacing w:val="1"/>
                <w:w w:val="105"/>
                <w:sz w:val="18"/>
              </w:rPr>
              <w:t xml:space="preserve"> </w:t>
            </w:r>
            <w:r w:rsidRPr="00300D86">
              <w:rPr>
                <w:rFonts w:ascii="Times New Roman" w:hAnsi="Times New Roman" w:cs="Times New Roman"/>
                <w:w w:val="105"/>
                <w:sz w:val="18"/>
              </w:rPr>
              <w:t>выражений,</w:t>
            </w:r>
            <w:r w:rsidRPr="00300D86">
              <w:rPr>
                <w:rFonts w:ascii="Times New Roman" w:hAnsi="Times New Roman" w:cs="Times New Roman"/>
                <w:spacing w:val="1"/>
                <w:w w:val="105"/>
                <w:sz w:val="18"/>
              </w:rPr>
              <w:t xml:space="preserve"> </w:t>
            </w:r>
            <w:r w:rsidRPr="00300D86">
              <w:rPr>
                <w:rFonts w:ascii="Times New Roman" w:hAnsi="Times New Roman" w:cs="Times New Roman"/>
                <w:b/>
                <w:w w:val="105"/>
                <w:sz w:val="18"/>
              </w:rPr>
              <w:t>предлагать</w:t>
            </w:r>
            <w:r w:rsidRPr="00300D86">
              <w:rPr>
                <w:rFonts w:ascii="Times New Roman" w:hAnsi="Times New Roman" w:cs="Times New Roman"/>
                <w:b/>
                <w:spacing w:val="1"/>
                <w:w w:val="105"/>
                <w:sz w:val="18"/>
              </w:rPr>
              <w:t xml:space="preserve"> </w:t>
            </w:r>
            <w:r w:rsidRPr="00300D86">
              <w:rPr>
                <w:rFonts w:ascii="Times New Roman" w:hAnsi="Times New Roman" w:cs="Times New Roman"/>
                <w:b/>
                <w:w w:val="105"/>
                <w:sz w:val="18"/>
              </w:rPr>
              <w:t>и</w:t>
            </w:r>
            <w:r w:rsidRPr="00300D86">
              <w:rPr>
                <w:rFonts w:ascii="Times New Roman" w:hAnsi="Times New Roman" w:cs="Times New Roman"/>
                <w:b/>
                <w:spacing w:val="1"/>
                <w:w w:val="105"/>
                <w:sz w:val="18"/>
              </w:rPr>
              <w:t xml:space="preserve"> </w:t>
            </w:r>
            <w:r w:rsidRPr="00300D86">
              <w:rPr>
                <w:rFonts w:ascii="Times New Roman" w:hAnsi="Times New Roman" w:cs="Times New Roman"/>
                <w:b/>
                <w:w w:val="105"/>
                <w:sz w:val="18"/>
              </w:rPr>
              <w:t>применять</w:t>
            </w:r>
            <w:r w:rsidRPr="00300D86">
              <w:rPr>
                <w:rFonts w:ascii="Times New Roman" w:hAnsi="Times New Roman" w:cs="Times New Roman"/>
                <w:b/>
                <w:spacing w:val="1"/>
                <w:w w:val="105"/>
                <w:sz w:val="18"/>
              </w:rPr>
              <w:t xml:space="preserve"> </w:t>
            </w:r>
            <w:r w:rsidRPr="00300D86">
              <w:rPr>
                <w:rFonts w:ascii="Times New Roman" w:hAnsi="Times New Roman" w:cs="Times New Roman"/>
                <w:b/>
                <w:w w:val="105"/>
                <w:sz w:val="18"/>
              </w:rPr>
              <w:t>приёмы</w:t>
            </w:r>
            <w:r w:rsidRPr="00300D86">
              <w:rPr>
                <w:rFonts w:ascii="Times New Roman" w:hAnsi="Times New Roman" w:cs="Times New Roman"/>
                <w:b/>
                <w:spacing w:val="1"/>
                <w:w w:val="105"/>
                <w:sz w:val="18"/>
              </w:rPr>
              <w:t xml:space="preserve"> </w:t>
            </w:r>
            <w:r w:rsidR="00300D86" w:rsidRPr="00300D86">
              <w:rPr>
                <w:rFonts w:ascii="Times New Roman" w:hAnsi="Times New Roman" w:cs="Times New Roman"/>
                <w:b/>
                <w:w w:val="105"/>
                <w:sz w:val="18"/>
              </w:rPr>
              <w:t>про</w:t>
            </w:r>
            <w:r w:rsidRPr="00300D86">
              <w:rPr>
                <w:rFonts w:ascii="Times New Roman" w:hAnsi="Times New Roman" w:cs="Times New Roman"/>
                <w:b/>
                <w:w w:val="105"/>
                <w:sz w:val="18"/>
              </w:rPr>
              <w:t>верки</w:t>
            </w:r>
            <w:r w:rsidRPr="00300D86">
              <w:rPr>
                <w:rFonts w:ascii="Times New Roman" w:hAnsi="Times New Roman" w:cs="Times New Roman"/>
                <w:b/>
                <w:spacing w:val="23"/>
                <w:w w:val="105"/>
                <w:sz w:val="18"/>
              </w:rPr>
              <w:t xml:space="preserve"> </w:t>
            </w:r>
            <w:r w:rsidRPr="00300D86">
              <w:rPr>
                <w:rFonts w:ascii="Times New Roman" w:hAnsi="Times New Roman" w:cs="Times New Roman"/>
                <w:w w:val="105"/>
                <w:sz w:val="18"/>
              </w:rPr>
              <w:t>вычислений</w:t>
            </w:r>
            <w:r w:rsidRPr="00300D86">
              <w:rPr>
                <w:rFonts w:ascii="Times New Roman" w:hAnsi="Times New Roman" w:cs="Times New Roman"/>
                <w:w w:val="145"/>
                <w:sz w:val="18"/>
              </w:rPr>
              <w:t>.</w:t>
            </w:r>
          </w:p>
          <w:p w14:paraId="7BFAF6A2" w14:textId="77777777" w:rsidR="00300D86" w:rsidRPr="00300D86" w:rsidRDefault="00091ECA" w:rsidP="00300D86">
            <w:pPr>
              <w:spacing w:before="35" w:line="223" w:lineRule="auto"/>
              <w:ind w:left="168" w:right="160"/>
              <w:jc w:val="both"/>
              <w:rPr>
                <w:rFonts w:ascii="Cambria" w:eastAsia="Cambria" w:hAnsi="Cambria" w:cs="Cambria"/>
                <w:sz w:val="18"/>
                <w:szCs w:val="22"/>
                <w:lang w:eastAsia="en-US"/>
              </w:rPr>
            </w:pPr>
            <w:r w:rsidRPr="00300D86">
              <w:rPr>
                <w:rFonts w:ascii="Times New Roman" w:hAnsi="Times New Roman"/>
                <w:b/>
                <w:w w:val="105"/>
                <w:sz w:val="18"/>
              </w:rPr>
              <w:t xml:space="preserve">Использовать при вычислениях </w:t>
            </w:r>
            <w:r w:rsidRPr="00300D86">
              <w:rPr>
                <w:rFonts w:ascii="Times New Roman" w:hAnsi="Times New Roman"/>
                <w:w w:val="105"/>
                <w:sz w:val="18"/>
              </w:rPr>
              <w:t>переместительное и</w:t>
            </w:r>
            <w:r w:rsidRPr="00300D86">
              <w:rPr>
                <w:rFonts w:ascii="Times New Roman" w:hAnsi="Times New Roman"/>
                <w:spacing w:val="-39"/>
                <w:w w:val="105"/>
                <w:sz w:val="18"/>
              </w:rPr>
              <w:t xml:space="preserve"> </w:t>
            </w:r>
            <w:r w:rsidRPr="00300D86">
              <w:rPr>
                <w:rFonts w:ascii="Times New Roman" w:hAnsi="Times New Roman"/>
                <w:w w:val="105"/>
                <w:sz w:val="18"/>
              </w:rPr>
              <w:t>сочетательное сво</w:t>
            </w:r>
            <w:r w:rsidR="00300D86">
              <w:rPr>
                <w:rFonts w:ascii="Times New Roman" w:hAnsi="Times New Roman"/>
                <w:w w:val="105"/>
                <w:sz w:val="18"/>
              </w:rPr>
              <w:t>йства сложения и умножения, рас</w:t>
            </w:r>
            <w:r w:rsidRPr="00300D86">
              <w:rPr>
                <w:rFonts w:ascii="Times New Roman" w:hAnsi="Times New Roman"/>
                <w:w w:val="105"/>
                <w:sz w:val="18"/>
              </w:rPr>
              <w:t>пределительное</w:t>
            </w:r>
            <w:r w:rsidRPr="00300D86">
              <w:rPr>
                <w:rFonts w:ascii="Times New Roman" w:hAnsi="Times New Roman"/>
                <w:spacing w:val="1"/>
                <w:w w:val="105"/>
                <w:sz w:val="18"/>
              </w:rPr>
              <w:t xml:space="preserve"> </w:t>
            </w:r>
            <w:r w:rsidRPr="00300D86">
              <w:rPr>
                <w:rFonts w:ascii="Times New Roman" w:hAnsi="Times New Roman"/>
                <w:w w:val="105"/>
                <w:sz w:val="18"/>
              </w:rPr>
              <w:t>свойство</w:t>
            </w:r>
            <w:r w:rsidRPr="00300D86">
              <w:rPr>
                <w:rFonts w:ascii="Times New Roman" w:hAnsi="Times New Roman"/>
                <w:spacing w:val="1"/>
                <w:w w:val="105"/>
                <w:sz w:val="18"/>
              </w:rPr>
              <w:t xml:space="preserve"> </w:t>
            </w:r>
            <w:r w:rsidRPr="00300D86">
              <w:rPr>
                <w:rFonts w:ascii="Times New Roman" w:hAnsi="Times New Roman"/>
                <w:w w:val="105"/>
                <w:sz w:val="18"/>
              </w:rPr>
              <w:t>умножения</w:t>
            </w:r>
            <w:r w:rsidRPr="00300D86">
              <w:rPr>
                <w:rFonts w:ascii="Times New Roman" w:hAnsi="Times New Roman"/>
                <w:spacing w:val="1"/>
                <w:w w:val="105"/>
                <w:sz w:val="18"/>
              </w:rPr>
              <w:t xml:space="preserve"> </w:t>
            </w:r>
            <w:r w:rsidRPr="00300D86">
              <w:rPr>
                <w:rFonts w:ascii="Times New Roman" w:hAnsi="Times New Roman"/>
                <w:w w:val="105"/>
                <w:sz w:val="18"/>
              </w:rPr>
              <w:t>относительно</w:t>
            </w:r>
            <w:r w:rsidRPr="00300D86">
              <w:rPr>
                <w:rFonts w:ascii="Times New Roman" w:hAnsi="Times New Roman"/>
                <w:spacing w:val="-39"/>
                <w:w w:val="105"/>
                <w:sz w:val="18"/>
              </w:rPr>
              <w:t xml:space="preserve"> </w:t>
            </w:r>
            <w:r w:rsidRPr="00300D86">
              <w:rPr>
                <w:rFonts w:ascii="Times New Roman" w:hAnsi="Times New Roman"/>
                <w:w w:val="105"/>
                <w:sz w:val="18"/>
              </w:rPr>
              <w:t>сложения;</w:t>
            </w:r>
            <w:r w:rsidRPr="00300D86">
              <w:rPr>
                <w:rFonts w:ascii="Times New Roman" w:hAnsi="Times New Roman"/>
                <w:spacing w:val="3"/>
                <w:w w:val="105"/>
                <w:sz w:val="18"/>
              </w:rPr>
              <w:t xml:space="preserve"> </w:t>
            </w:r>
            <w:r w:rsidRPr="00300D86">
              <w:rPr>
                <w:rFonts w:ascii="Times New Roman" w:hAnsi="Times New Roman"/>
                <w:b/>
                <w:w w:val="105"/>
                <w:sz w:val="18"/>
              </w:rPr>
              <w:t>формулировать</w:t>
            </w:r>
            <w:r w:rsidRPr="00300D86">
              <w:rPr>
                <w:rFonts w:ascii="Times New Roman" w:hAnsi="Times New Roman"/>
                <w:b/>
                <w:spacing w:val="3"/>
                <w:w w:val="105"/>
                <w:sz w:val="18"/>
              </w:rPr>
              <w:t xml:space="preserve"> </w:t>
            </w:r>
            <w:r w:rsidRPr="00300D86">
              <w:rPr>
                <w:rFonts w:ascii="Times New Roman" w:hAnsi="Times New Roman"/>
                <w:b/>
                <w:w w:val="105"/>
                <w:sz w:val="18"/>
              </w:rPr>
              <w:t>и</w:t>
            </w:r>
            <w:r w:rsidRPr="00300D86">
              <w:rPr>
                <w:rFonts w:ascii="Times New Roman" w:hAnsi="Times New Roman"/>
                <w:b/>
                <w:spacing w:val="3"/>
                <w:w w:val="105"/>
                <w:sz w:val="18"/>
              </w:rPr>
              <w:t xml:space="preserve"> </w:t>
            </w:r>
            <w:r w:rsidRPr="00300D86">
              <w:rPr>
                <w:rFonts w:ascii="Times New Roman" w:hAnsi="Times New Roman"/>
                <w:b/>
                <w:w w:val="105"/>
                <w:sz w:val="18"/>
              </w:rPr>
              <w:t>применять</w:t>
            </w:r>
            <w:r w:rsidRPr="00300D86">
              <w:rPr>
                <w:rFonts w:ascii="Times New Roman" w:hAnsi="Times New Roman"/>
                <w:b/>
                <w:spacing w:val="3"/>
                <w:w w:val="105"/>
                <w:sz w:val="18"/>
              </w:rPr>
              <w:t xml:space="preserve"> </w:t>
            </w:r>
            <w:r w:rsidRPr="00300D86">
              <w:rPr>
                <w:rFonts w:ascii="Times New Roman" w:hAnsi="Times New Roman"/>
                <w:b/>
                <w:w w:val="105"/>
                <w:sz w:val="18"/>
              </w:rPr>
              <w:t>правила</w:t>
            </w:r>
            <w:r w:rsidR="00300D86">
              <w:rPr>
                <w:rFonts w:ascii="Times New Roman" w:hAnsi="Times New Roman"/>
                <w:b/>
                <w:w w:val="105"/>
                <w:sz w:val="18"/>
              </w:rPr>
              <w:t xml:space="preserve"> </w:t>
            </w:r>
            <w:r w:rsidR="00300D86" w:rsidRPr="00300D86">
              <w:rPr>
                <w:rFonts w:ascii="Cambria" w:eastAsia="Cambria" w:hAnsi="Cambria" w:cs="Cambria"/>
                <w:w w:val="110"/>
                <w:sz w:val="18"/>
                <w:szCs w:val="22"/>
                <w:lang w:eastAsia="en-US"/>
              </w:rPr>
              <w:t>преобразования</w:t>
            </w:r>
            <w:r w:rsidR="00300D86" w:rsidRPr="00300D86">
              <w:rPr>
                <w:rFonts w:ascii="Cambria" w:eastAsia="Cambria" w:hAnsi="Cambria" w:cs="Cambria"/>
                <w:spacing w:val="1"/>
                <w:w w:val="110"/>
                <w:sz w:val="18"/>
                <w:szCs w:val="22"/>
                <w:lang w:eastAsia="en-US"/>
              </w:rPr>
              <w:t xml:space="preserve"> </w:t>
            </w:r>
            <w:r w:rsidR="00300D86" w:rsidRPr="00300D86">
              <w:rPr>
                <w:rFonts w:ascii="Cambria" w:eastAsia="Cambria" w:hAnsi="Cambria" w:cs="Cambria"/>
                <w:w w:val="110"/>
                <w:sz w:val="18"/>
                <w:szCs w:val="22"/>
                <w:lang w:eastAsia="en-US"/>
              </w:rPr>
              <w:t>числовых</w:t>
            </w:r>
            <w:r w:rsidR="00300D86" w:rsidRPr="00300D86">
              <w:rPr>
                <w:rFonts w:ascii="Cambria" w:eastAsia="Cambria" w:hAnsi="Cambria" w:cs="Cambria"/>
                <w:spacing w:val="1"/>
                <w:w w:val="110"/>
                <w:sz w:val="18"/>
                <w:szCs w:val="22"/>
                <w:lang w:eastAsia="en-US"/>
              </w:rPr>
              <w:t xml:space="preserve"> </w:t>
            </w:r>
            <w:r w:rsidR="00300D86" w:rsidRPr="00300D86">
              <w:rPr>
                <w:rFonts w:ascii="Cambria" w:eastAsia="Cambria" w:hAnsi="Cambria" w:cs="Cambria"/>
                <w:w w:val="110"/>
                <w:sz w:val="18"/>
                <w:szCs w:val="22"/>
                <w:lang w:eastAsia="en-US"/>
              </w:rPr>
              <w:t>выражений</w:t>
            </w:r>
            <w:r w:rsidR="00300D86" w:rsidRPr="00300D86">
              <w:rPr>
                <w:rFonts w:ascii="Cambria" w:eastAsia="Cambria" w:hAnsi="Cambria" w:cs="Cambria"/>
                <w:spacing w:val="1"/>
                <w:w w:val="110"/>
                <w:sz w:val="18"/>
                <w:szCs w:val="22"/>
                <w:lang w:eastAsia="en-US"/>
              </w:rPr>
              <w:t xml:space="preserve"> </w:t>
            </w:r>
            <w:r w:rsidR="00300D86" w:rsidRPr="00300D86">
              <w:rPr>
                <w:rFonts w:ascii="Cambria" w:eastAsia="Cambria" w:hAnsi="Cambria" w:cs="Cambria"/>
                <w:w w:val="110"/>
                <w:sz w:val="18"/>
                <w:szCs w:val="22"/>
                <w:lang w:eastAsia="en-US"/>
              </w:rPr>
              <w:t>на</w:t>
            </w:r>
            <w:r w:rsidR="00300D86" w:rsidRPr="00300D86">
              <w:rPr>
                <w:rFonts w:ascii="Cambria" w:eastAsia="Cambria" w:hAnsi="Cambria" w:cs="Cambria"/>
                <w:spacing w:val="1"/>
                <w:w w:val="110"/>
                <w:sz w:val="18"/>
                <w:szCs w:val="22"/>
                <w:lang w:eastAsia="en-US"/>
              </w:rPr>
              <w:t xml:space="preserve"> </w:t>
            </w:r>
            <w:r w:rsidR="00300D86" w:rsidRPr="00300D86">
              <w:rPr>
                <w:rFonts w:ascii="Cambria" w:eastAsia="Cambria" w:hAnsi="Cambria" w:cs="Cambria"/>
                <w:w w:val="110"/>
                <w:sz w:val="18"/>
                <w:szCs w:val="22"/>
                <w:lang w:eastAsia="en-US"/>
              </w:rPr>
              <w:t>основе</w:t>
            </w:r>
            <w:r w:rsidR="00300D86" w:rsidRPr="00300D86">
              <w:rPr>
                <w:rFonts w:ascii="Cambria" w:eastAsia="Cambria" w:hAnsi="Cambria" w:cs="Cambria"/>
                <w:spacing w:val="-41"/>
                <w:w w:val="110"/>
                <w:sz w:val="18"/>
                <w:szCs w:val="22"/>
                <w:lang w:eastAsia="en-US"/>
              </w:rPr>
              <w:t xml:space="preserve"> </w:t>
            </w:r>
            <w:r w:rsidR="00300D86" w:rsidRPr="00300D86">
              <w:rPr>
                <w:rFonts w:ascii="Cambria" w:eastAsia="Cambria" w:hAnsi="Cambria" w:cs="Cambria"/>
                <w:w w:val="115"/>
                <w:sz w:val="18"/>
                <w:szCs w:val="22"/>
                <w:lang w:eastAsia="en-US"/>
              </w:rPr>
              <w:t>свойств</w:t>
            </w:r>
            <w:r w:rsidR="00300D86" w:rsidRPr="00300D86">
              <w:rPr>
                <w:rFonts w:ascii="Cambria" w:eastAsia="Cambria" w:hAnsi="Cambria" w:cs="Cambria"/>
                <w:spacing w:val="10"/>
                <w:w w:val="115"/>
                <w:sz w:val="18"/>
                <w:szCs w:val="22"/>
                <w:lang w:eastAsia="en-US"/>
              </w:rPr>
              <w:t xml:space="preserve"> </w:t>
            </w:r>
            <w:r w:rsidR="00300D86" w:rsidRPr="00300D86">
              <w:rPr>
                <w:rFonts w:ascii="Cambria" w:eastAsia="Cambria" w:hAnsi="Cambria" w:cs="Cambria"/>
                <w:w w:val="115"/>
                <w:sz w:val="18"/>
                <w:szCs w:val="22"/>
                <w:lang w:eastAsia="en-US"/>
              </w:rPr>
              <w:t>арифметических</w:t>
            </w:r>
            <w:r w:rsidR="00300D86" w:rsidRPr="00300D86">
              <w:rPr>
                <w:rFonts w:ascii="Cambria" w:eastAsia="Cambria" w:hAnsi="Cambria" w:cs="Cambria"/>
                <w:spacing w:val="11"/>
                <w:w w:val="115"/>
                <w:sz w:val="18"/>
                <w:szCs w:val="22"/>
                <w:lang w:eastAsia="en-US"/>
              </w:rPr>
              <w:t xml:space="preserve"> </w:t>
            </w:r>
            <w:r w:rsidR="00300D86" w:rsidRPr="00300D86">
              <w:rPr>
                <w:rFonts w:ascii="Cambria" w:eastAsia="Cambria" w:hAnsi="Cambria" w:cs="Cambria"/>
                <w:w w:val="115"/>
                <w:sz w:val="18"/>
                <w:szCs w:val="22"/>
                <w:lang w:eastAsia="en-US"/>
              </w:rPr>
              <w:t>действий</w:t>
            </w:r>
            <w:proofErr w:type="gramStart"/>
            <w:r w:rsidR="00300D86" w:rsidRPr="00300D86">
              <w:rPr>
                <w:rFonts w:ascii="Cambria" w:eastAsia="Cambria" w:hAnsi="Cambria" w:cs="Cambria"/>
                <w:spacing w:val="15"/>
                <w:w w:val="115"/>
                <w:sz w:val="18"/>
                <w:szCs w:val="22"/>
                <w:lang w:eastAsia="en-US"/>
              </w:rPr>
              <w:t xml:space="preserve"> </w:t>
            </w:r>
            <w:r w:rsidR="00300D86" w:rsidRPr="00300D86">
              <w:rPr>
                <w:rFonts w:ascii="Cambria" w:eastAsia="Cambria" w:hAnsi="Cambria" w:cs="Cambria"/>
                <w:w w:val="145"/>
                <w:sz w:val="18"/>
                <w:szCs w:val="22"/>
                <w:lang w:eastAsia="en-US"/>
              </w:rPr>
              <w:t>.</w:t>
            </w:r>
            <w:proofErr w:type="gramEnd"/>
          </w:p>
          <w:p w14:paraId="65D4AF64" w14:textId="1EDF544B" w:rsidR="00300D86" w:rsidRPr="00300D86" w:rsidRDefault="00300D86" w:rsidP="00300D86">
            <w:pPr>
              <w:widowControl w:val="0"/>
              <w:autoSpaceDE w:val="0"/>
              <w:autoSpaceDN w:val="0"/>
              <w:spacing w:line="223" w:lineRule="auto"/>
              <w:ind w:left="168" w:right="159"/>
              <w:jc w:val="both"/>
              <w:rPr>
                <w:rFonts w:ascii="Cambria" w:eastAsia="Cambria" w:hAnsi="Cambria" w:cs="Cambria"/>
                <w:sz w:val="18"/>
                <w:lang w:eastAsia="en-US"/>
              </w:rPr>
            </w:pPr>
            <w:r w:rsidRPr="00300D86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 xml:space="preserve">Исследовать </w:t>
            </w:r>
            <w:r w:rsidRPr="00300D86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 xml:space="preserve">числовые закономерности, </w:t>
            </w:r>
            <w:r w:rsidRPr="00300D86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>выдвигать и</w:t>
            </w:r>
            <w:r w:rsidRPr="00300D86">
              <w:rPr>
                <w:rFonts w:ascii="Cambria" w:eastAsia="Cambria" w:hAnsi="Cambria" w:cs="Cambria"/>
                <w:b/>
                <w:spacing w:val="1"/>
                <w:w w:val="105"/>
                <w:sz w:val="18"/>
                <w:lang w:eastAsia="en-US"/>
              </w:rPr>
              <w:t xml:space="preserve"> </w:t>
            </w:r>
            <w:r w:rsidRPr="00300D86">
              <w:rPr>
                <w:rFonts w:ascii="Cambria" w:eastAsia="Cambria" w:hAnsi="Cambria" w:cs="Cambria"/>
                <w:b/>
                <w:sz w:val="18"/>
                <w:lang w:eastAsia="en-US"/>
              </w:rPr>
              <w:t>обосновывать</w:t>
            </w:r>
            <w:r w:rsidRPr="00300D86">
              <w:rPr>
                <w:rFonts w:ascii="Cambria" w:eastAsia="Cambria" w:hAnsi="Cambria" w:cs="Cambria"/>
                <w:b/>
                <w:spacing w:val="1"/>
                <w:sz w:val="18"/>
                <w:lang w:eastAsia="en-US"/>
              </w:rPr>
              <w:t xml:space="preserve"> </w:t>
            </w:r>
            <w:r w:rsidRPr="00300D86">
              <w:rPr>
                <w:rFonts w:ascii="Cambria" w:eastAsia="Cambria" w:hAnsi="Cambria" w:cs="Cambria"/>
                <w:b/>
                <w:sz w:val="18"/>
                <w:lang w:eastAsia="en-US"/>
              </w:rPr>
              <w:t>гипотезы,</w:t>
            </w:r>
            <w:r w:rsidRPr="00300D86">
              <w:rPr>
                <w:rFonts w:ascii="Cambria" w:eastAsia="Cambria" w:hAnsi="Cambria" w:cs="Cambria"/>
                <w:b/>
                <w:spacing w:val="1"/>
                <w:sz w:val="18"/>
                <w:lang w:eastAsia="en-US"/>
              </w:rPr>
              <w:t xml:space="preserve"> </w:t>
            </w:r>
            <w:r w:rsidRPr="00300D86">
              <w:rPr>
                <w:rFonts w:ascii="Cambria" w:eastAsia="Cambria" w:hAnsi="Cambria" w:cs="Cambria"/>
                <w:b/>
                <w:sz w:val="18"/>
                <w:lang w:eastAsia="en-US"/>
              </w:rPr>
              <w:t>формулировать</w:t>
            </w:r>
            <w:r w:rsidRPr="00300D86">
              <w:rPr>
                <w:rFonts w:ascii="Cambria" w:eastAsia="Cambria" w:hAnsi="Cambria" w:cs="Cambria"/>
                <w:b/>
                <w:spacing w:val="39"/>
                <w:sz w:val="18"/>
                <w:lang w:eastAsia="en-US"/>
              </w:rPr>
              <w:t xml:space="preserve"> </w:t>
            </w:r>
            <w:r w:rsidRPr="00300D86">
              <w:rPr>
                <w:rFonts w:ascii="Cambria" w:eastAsia="Cambria" w:hAnsi="Cambria" w:cs="Cambria"/>
                <w:b/>
                <w:sz w:val="18"/>
                <w:lang w:eastAsia="en-US"/>
              </w:rPr>
              <w:t>обобщения</w:t>
            </w:r>
            <w:r w:rsidRPr="00300D86">
              <w:rPr>
                <w:rFonts w:ascii="Cambria" w:eastAsia="Cambria" w:hAnsi="Cambria" w:cs="Cambria"/>
                <w:b/>
                <w:spacing w:val="-37"/>
                <w:sz w:val="18"/>
                <w:lang w:eastAsia="en-US"/>
              </w:rPr>
              <w:t xml:space="preserve"> </w:t>
            </w:r>
            <w:r w:rsidRPr="00300D86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>и</w:t>
            </w:r>
            <w:r w:rsidRPr="00300D86">
              <w:rPr>
                <w:rFonts w:ascii="Cambria" w:eastAsia="Cambria" w:hAnsi="Cambria" w:cs="Cambria"/>
                <w:b/>
                <w:spacing w:val="-7"/>
                <w:w w:val="105"/>
                <w:sz w:val="18"/>
                <w:lang w:eastAsia="en-US"/>
              </w:rPr>
              <w:t xml:space="preserve"> </w:t>
            </w:r>
            <w:r w:rsidRPr="00300D86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>выводы</w:t>
            </w:r>
            <w:r w:rsidRPr="00300D86">
              <w:rPr>
                <w:rFonts w:ascii="Cambria" w:eastAsia="Cambria" w:hAnsi="Cambria" w:cs="Cambria"/>
                <w:b/>
                <w:spacing w:val="-7"/>
                <w:w w:val="105"/>
                <w:sz w:val="18"/>
                <w:lang w:eastAsia="en-US"/>
              </w:rPr>
              <w:t xml:space="preserve"> </w:t>
            </w:r>
            <w:r w:rsidRPr="00300D86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по</w:t>
            </w:r>
            <w:r w:rsidRPr="00300D86">
              <w:rPr>
                <w:rFonts w:ascii="Cambria" w:eastAsia="Cambria" w:hAnsi="Cambria" w:cs="Cambria"/>
                <w:spacing w:val="-7"/>
                <w:w w:val="105"/>
                <w:sz w:val="18"/>
                <w:lang w:eastAsia="en-US"/>
              </w:rPr>
              <w:t xml:space="preserve"> </w:t>
            </w:r>
            <w:r w:rsidRPr="00300D86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результатам</w:t>
            </w:r>
            <w:r w:rsidRPr="00300D86">
              <w:rPr>
                <w:rFonts w:ascii="Cambria" w:eastAsia="Cambria" w:hAnsi="Cambria" w:cs="Cambria"/>
                <w:spacing w:val="-7"/>
                <w:w w:val="105"/>
                <w:sz w:val="18"/>
                <w:lang w:eastAsia="en-US"/>
              </w:rPr>
              <w:t xml:space="preserve"> </w:t>
            </w:r>
            <w:r w:rsidRPr="00300D86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проведённого</w:t>
            </w:r>
            <w:r w:rsidRPr="00300D86">
              <w:rPr>
                <w:rFonts w:ascii="Cambria" w:eastAsia="Cambria" w:hAnsi="Cambria" w:cs="Cambria"/>
                <w:spacing w:val="-7"/>
                <w:w w:val="105"/>
                <w:sz w:val="18"/>
                <w:lang w:eastAsia="en-US"/>
              </w:rPr>
              <w:t xml:space="preserve"> </w:t>
            </w:r>
            <w:r w:rsidRPr="00300D86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исследования</w:t>
            </w:r>
            <w:r w:rsidRPr="00300D86">
              <w:rPr>
                <w:rFonts w:ascii="Cambria" w:eastAsia="Cambria" w:hAnsi="Cambria" w:cs="Cambria"/>
                <w:spacing w:val="-65"/>
                <w:w w:val="105"/>
                <w:sz w:val="18"/>
                <w:lang w:eastAsia="en-US"/>
              </w:rPr>
              <w:t>.</w:t>
            </w:r>
            <w:r w:rsidRPr="00300D86">
              <w:rPr>
                <w:rFonts w:ascii="Cambria" w:eastAsia="Cambria" w:hAnsi="Cambria" w:cs="Cambria"/>
                <w:spacing w:val="-40"/>
                <w:w w:val="105"/>
                <w:sz w:val="18"/>
                <w:lang w:eastAsia="en-US"/>
              </w:rPr>
              <w:t xml:space="preserve"> </w:t>
            </w:r>
            <w:r w:rsidRPr="00300D86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>Формулировать</w:t>
            </w:r>
            <w:r w:rsidRPr="00300D86">
              <w:rPr>
                <w:rFonts w:ascii="Cambria" w:eastAsia="Cambria" w:hAnsi="Cambria" w:cs="Cambria"/>
                <w:b/>
                <w:spacing w:val="1"/>
                <w:w w:val="105"/>
                <w:sz w:val="18"/>
                <w:lang w:eastAsia="en-US"/>
              </w:rPr>
              <w:t xml:space="preserve"> </w:t>
            </w:r>
            <w:r w:rsidRPr="00300D86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>определения</w:t>
            </w:r>
            <w:r w:rsidRPr="00300D86">
              <w:rPr>
                <w:rFonts w:ascii="Cambria" w:eastAsia="Cambria" w:hAnsi="Cambria" w:cs="Cambria"/>
                <w:b/>
                <w:spacing w:val="1"/>
                <w:w w:val="105"/>
                <w:sz w:val="18"/>
                <w:lang w:eastAsia="en-US"/>
              </w:rPr>
              <w:t xml:space="preserve"> </w:t>
            </w:r>
            <w:r w:rsidRPr="00300D86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делителя</w:t>
            </w:r>
            <w:r w:rsidRPr="00300D86">
              <w:rPr>
                <w:rFonts w:ascii="Cambria" w:eastAsia="Cambria" w:hAnsi="Cambria" w:cs="Cambria"/>
                <w:spacing w:val="1"/>
                <w:w w:val="105"/>
                <w:sz w:val="18"/>
                <w:lang w:eastAsia="en-US"/>
              </w:rPr>
              <w:t xml:space="preserve"> </w:t>
            </w:r>
            <w:r w:rsidRPr="00300D86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и</w:t>
            </w:r>
            <w:r w:rsidRPr="00300D86">
              <w:rPr>
                <w:rFonts w:ascii="Cambria" w:eastAsia="Cambria" w:hAnsi="Cambria" w:cs="Cambria"/>
                <w:spacing w:val="1"/>
                <w:w w:val="105"/>
                <w:sz w:val="18"/>
                <w:lang w:eastAsia="en-US"/>
              </w:rPr>
              <w:t xml:space="preserve"> </w:t>
            </w:r>
            <w:r w:rsidRPr="00300D86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кратного,</w:t>
            </w:r>
            <w:r w:rsidRPr="00300D86">
              <w:rPr>
                <w:rFonts w:ascii="Cambria" w:eastAsia="Cambria" w:hAnsi="Cambria" w:cs="Cambria"/>
                <w:spacing w:val="-39"/>
                <w:w w:val="105"/>
                <w:sz w:val="18"/>
                <w:lang w:eastAsia="en-US"/>
              </w:rPr>
              <w:t xml:space="preserve"> </w:t>
            </w:r>
            <w:r w:rsidRPr="00300D86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 xml:space="preserve">называть </w:t>
            </w:r>
            <w:r w:rsidRPr="00300D86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 xml:space="preserve">делители и кратные числа; </w:t>
            </w:r>
            <w:r w:rsidRPr="00300D86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>раскладывать</w:t>
            </w:r>
            <w:r w:rsidRPr="00300D86">
              <w:rPr>
                <w:rFonts w:ascii="Cambria" w:eastAsia="Cambria" w:hAnsi="Cambria" w:cs="Cambria"/>
                <w:b/>
                <w:spacing w:val="1"/>
                <w:w w:val="105"/>
                <w:sz w:val="18"/>
                <w:lang w:eastAsia="en-US"/>
              </w:rPr>
              <w:t xml:space="preserve"> </w:t>
            </w:r>
            <w:r w:rsidRPr="00300D86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 xml:space="preserve">число на множители; </w:t>
            </w:r>
            <w:r w:rsidRPr="00300D86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 xml:space="preserve">находить </w:t>
            </w:r>
            <w:r w:rsidRPr="00300D86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остатки от деления и</w:t>
            </w:r>
            <w:r w:rsidRPr="00300D86">
              <w:rPr>
                <w:rFonts w:ascii="Cambria" w:eastAsia="Cambria" w:hAnsi="Cambria" w:cs="Cambria"/>
                <w:spacing w:val="1"/>
                <w:w w:val="105"/>
                <w:sz w:val="18"/>
                <w:lang w:eastAsia="en-US"/>
              </w:rPr>
              <w:t xml:space="preserve"> </w:t>
            </w:r>
            <w:r w:rsidRPr="00300D86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неполное</w:t>
            </w:r>
            <w:r w:rsidRPr="00300D86">
              <w:rPr>
                <w:rFonts w:ascii="Cambria" w:eastAsia="Cambria" w:hAnsi="Cambria" w:cs="Cambria"/>
                <w:spacing w:val="19"/>
                <w:w w:val="110"/>
                <w:sz w:val="18"/>
                <w:lang w:eastAsia="en-US"/>
              </w:rPr>
              <w:t xml:space="preserve"> </w:t>
            </w:r>
            <w:r w:rsidRPr="00300D86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частное</w:t>
            </w:r>
            <w:proofErr w:type="gramStart"/>
            <w:r w:rsidRPr="00300D86">
              <w:rPr>
                <w:rFonts w:ascii="Cambria" w:eastAsia="Cambria" w:hAnsi="Cambria" w:cs="Cambria"/>
                <w:spacing w:val="24"/>
                <w:w w:val="110"/>
                <w:sz w:val="18"/>
                <w:lang w:eastAsia="en-US"/>
              </w:rPr>
              <w:t xml:space="preserve"> </w:t>
            </w:r>
            <w:r w:rsidRPr="00300D86">
              <w:rPr>
                <w:rFonts w:ascii="Cambria" w:eastAsia="Cambria" w:hAnsi="Cambria" w:cs="Cambria"/>
                <w:w w:val="145"/>
                <w:sz w:val="18"/>
                <w:lang w:eastAsia="en-US"/>
              </w:rPr>
              <w:t>.</w:t>
            </w:r>
            <w:proofErr w:type="gramEnd"/>
          </w:p>
          <w:p w14:paraId="2B5989FD" w14:textId="438457AF" w:rsidR="00300D86" w:rsidRPr="00300D86" w:rsidRDefault="00300D86" w:rsidP="00300D86">
            <w:pPr>
              <w:widowControl w:val="0"/>
              <w:autoSpaceDE w:val="0"/>
              <w:autoSpaceDN w:val="0"/>
              <w:spacing w:line="223" w:lineRule="auto"/>
              <w:ind w:left="168" w:right="160"/>
              <w:jc w:val="both"/>
              <w:rPr>
                <w:rFonts w:ascii="Cambria" w:eastAsia="Cambria" w:hAnsi="Cambria" w:cs="Cambria"/>
                <w:sz w:val="18"/>
                <w:lang w:eastAsia="en-US"/>
              </w:rPr>
            </w:pPr>
            <w:r w:rsidRPr="00300D86">
              <w:rPr>
                <w:rFonts w:ascii="Cambria" w:eastAsia="Cambria" w:hAnsi="Cambria" w:cs="Cambria"/>
                <w:b/>
                <w:w w:val="110"/>
                <w:sz w:val="18"/>
                <w:lang w:eastAsia="en-US"/>
              </w:rPr>
              <w:t xml:space="preserve">Распознавать </w:t>
            </w:r>
            <w:r w:rsidRPr="00300D86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истинные и ложные высказывания о</w:t>
            </w:r>
            <w:r w:rsidRPr="00300D86">
              <w:rPr>
                <w:rFonts w:ascii="Cambria" w:eastAsia="Cambria" w:hAnsi="Cambria" w:cs="Cambria"/>
                <w:spacing w:val="1"/>
                <w:w w:val="110"/>
                <w:sz w:val="18"/>
                <w:lang w:eastAsia="en-US"/>
              </w:rPr>
              <w:t xml:space="preserve"> </w:t>
            </w:r>
            <w:r w:rsidRPr="00300D86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натуральных</w:t>
            </w:r>
            <w:r w:rsidRPr="00300D86">
              <w:rPr>
                <w:rFonts w:ascii="Cambria" w:eastAsia="Cambria" w:hAnsi="Cambria" w:cs="Cambria"/>
                <w:spacing w:val="1"/>
                <w:w w:val="105"/>
                <w:sz w:val="18"/>
                <w:lang w:eastAsia="en-US"/>
              </w:rPr>
              <w:t xml:space="preserve"> </w:t>
            </w:r>
            <w:r w:rsidRPr="00300D86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числах,</w:t>
            </w:r>
            <w:r w:rsidRPr="00300D86">
              <w:rPr>
                <w:rFonts w:ascii="Cambria" w:eastAsia="Cambria" w:hAnsi="Cambria" w:cs="Cambria"/>
                <w:spacing w:val="1"/>
                <w:w w:val="105"/>
                <w:sz w:val="18"/>
                <w:lang w:eastAsia="en-US"/>
              </w:rPr>
              <w:t xml:space="preserve"> </w:t>
            </w:r>
            <w:r w:rsidRPr="00300D86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>приводить</w:t>
            </w:r>
            <w:r w:rsidRPr="00300D86">
              <w:rPr>
                <w:rFonts w:ascii="Cambria" w:eastAsia="Cambria" w:hAnsi="Cambria" w:cs="Cambria"/>
                <w:b/>
                <w:spacing w:val="1"/>
                <w:w w:val="105"/>
                <w:sz w:val="18"/>
                <w:lang w:eastAsia="en-US"/>
              </w:rPr>
              <w:t xml:space="preserve"> </w:t>
            </w:r>
            <w:r w:rsidRPr="00300D86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>примеры</w:t>
            </w:r>
            <w:r w:rsidRPr="00300D86">
              <w:rPr>
                <w:rFonts w:ascii="Cambria" w:eastAsia="Cambria" w:hAnsi="Cambria" w:cs="Cambria"/>
                <w:b/>
                <w:spacing w:val="1"/>
                <w:w w:val="105"/>
                <w:sz w:val="18"/>
                <w:lang w:eastAsia="en-US"/>
              </w:rPr>
              <w:t xml:space="preserve"> </w:t>
            </w:r>
            <w:r w:rsidRPr="00300D86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и</w:t>
            </w:r>
            <w:r w:rsidRPr="00300D86">
              <w:rPr>
                <w:rFonts w:ascii="Cambria" w:eastAsia="Cambria" w:hAnsi="Cambria" w:cs="Cambria"/>
                <w:spacing w:val="1"/>
                <w:w w:val="105"/>
                <w:sz w:val="18"/>
                <w:lang w:eastAsia="en-US"/>
              </w:rPr>
              <w:t xml:space="preserve"> </w:t>
            </w:r>
            <w:r w:rsidRPr="00300D86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конт</w:t>
            </w:r>
            <w:proofErr w:type="gramStart"/>
            <w:r w:rsidRPr="00300D86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р-</w:t>
            </w:r>
            <w:proofErr w:type="gramEnd"/>
            <w:r w:rsidRPr="00300D86">
              <w:rPr>
                <w:rFonts w:ascii="Cambria" w:eastAsia="Cambria" w:hAnsi="Cambria" w:cs="Cambria"/>
                <w:spacing w:val="1"/>
                <w:w w:val="105"/>
                <w:sz w:val="18"/>
                <w:lang w:eastAsia="en-US"/>
              </w:rPr>
              <w:t xml:space="preserve"> </w:t>
            </w:r>
            <w:r w:rsidRPr="00300D86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примеры,</w:t>
            </w:r>
            <w:r w:rsidRPr="00300D86">
              <w:rPr>
                <w:rFonts w:ascii="Cambria" w:eastAsia="Cambria" w:hAnsi="Cambria" w:cs="Cambria"/>
                <w:spacing w:val="1"/>
                <w:w w:val="105"/>
                <w:sz w:val="18"/>
                <w:lang w:eastAsia="en-US"/>
              </w:rPr>
              <w:t xml:space="preserve"> </w:t>
            </w:r>
            <w:r w:rsidRPr="00300D86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>строить</w:t>
            </w:r>
            <w:r w:rsidRPr="00300D86">
              <w:rPr>
                <w:rFonts w:ascii="Cambria" w:eastAsia="Cambria" w:hAnsi="Cambria" w:cs="Cambria"/>
                <w:b/>
                <w:spacing w:val="1"/>
                <w:w w:val="105"/>
                <w:sz w:val="18"/>
                <w:lang w:eastAsia="en-US"/>
              </w:rPr>
              <w:t xml:space="preserve"> </w:t>
            </w:r>
            <w:r w:rsidRPr="00300D86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>высказывания</w:t>
            </w:r>
            <w:r w:rsidRPr="00300D86">
              <w:rPr>
                <w:rFonts w:ascii="Cambria" w:eastAsia="Cambria" w:hAnsi="Cambria" w:cs="Cambria"/>
                <w:b/>
                <w:spacing w:val="1"/>
                <w:w w:val="105"/>
                <w:sz w:val="18"/>
                <w:lang w:eastAsia="en-US"/>
              </w:rPr>
              <w:t xml:space="preserve"> </w:t>
            </w:r>
            <w:r w:rsidRPr="00300D86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и</w:t>
            </w:r>
            <w:r w:rsidRPr="00300D86">
              <w:rPr>
                <w:rFonts w:ascii="Cambria" w:eastAsia="Cambria" w:hAnsi="Cambria" w:cs="Cambria"/>
                <w:spacing w:val="1"/>
                <w:w w:val="105"/>
                <w:sz w:val="18"/>
                <w:lang w:eastAsia="en-US"/>
              </w:rPr>
              <w:t xml:space="preserve"> </w:t>
            </w:r>
            <w:r w:rsidRPr="00300D86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отрицания</w:t>
            </w:r>
            <w:r w:rsidRPr="00300D86">
              <w:rPr>
                <w:rFonts w:ascii="Cambria" w:eastAsia="Cambria" w:hAnsi="Cambria" w:cs="Cambria"/>
                <w:spacing w:val="1"/>
                <w:w w:val="105"/>
                <w:sz w:val="18"/>
                <w:lang w:eastAsia="en-US"/>
              </w:rPr>
              <w:t xml:space="preserve"> </w:t>
            </w:r>
            <w:r w:rsidR="00557407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вы</w:t>
            </w:r>
            <w:r w:rsidRPr="00300D86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сказываний</w:t>
            </w:r>
            <w:r w:rsidRPr="00300D86">
              <w:rPr>
                <w:rFonts w:ascii="Cambria" w:eastAsia="Cambria" w:hAnsi="Cambria" w:cs="Cambria"/>
                <w:spacing w:val="16"/>
                <w:w w:val="110"/>
                <w:sz w:val="18"/>
                <w:lang w:eastAsia="en-US"/>
              </w:rPr>
              <w:t xml:space="preserve"> </w:t>
            </w:r>
            <w:r w:rsidRPr="00300D86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о</w:t>
            </w:r>
            <w:r w:rsidRPr="00300D86">
              <w:rPr>
                <w:rFonts w:ascii="Cambria" w:eastAsia="Cambria" w:hAnsi="Cambria" w:cs="Cambria"/>
                <w:spacing w:val="17"/>
                <w:w w:val="110"/>
                <w:sz w:val="18"/>
                <w:lang w:eastAsia="en-US"/>
              </w:rPr>
              <w:t xml:space="preserve"> </w:t>
            </w:r>
            <w:r w:rsidRPr="00300D86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свойствах</w:t>
            </w:r>
            <w:r w:rsidRPr="00300D86">
              <w:rPr>
                <w:rFonts w:ascii="Cambria" w:eastAsia="Cambria" w:hAnsi="Cambria" w:cs="Cambria"/>
                <w:spacing w:val="16"/>
                <w:w w:val="110"/>
                <w:sz w:val="18"/>
                <w:lang w:eastAsia="en-US"/>
              </w:rPr>
              <w:t xml:space="preserve"> </w:t>
            </w:r>
            <w:r w:rsidRPr="00300D86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натуральных</w:t>
            </w:r>
            <w:r w:rsidRPr="00300D86">
              <w:rPr>
                <w:rFonts w:ascii="Cambria" w:eastAsia="Cambria" w:hAnsi="Cambria" w:cs="Cambria"/>
                <w:spacing w:val="17"/>
                <w:w w:val="110"/>
                <w:sz w:val="18"/>
                <w:lang w:eastAsia="en-US"/>
              </w:rPr>
              <w:t xml:space="preserve"> </w:t>
            </w:r>
            <w:r w:rsidRPr="00300D86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чисел</w:t>
            </w:r>
            <w:r w:rsidRPr="00300D86">
              <w:rPr>
                <w:rFonts w:ascii="Cambria" w:eastAsia="Cambria" w:hAnsi="Cambria" w:cs="Cambria"/>
                <w:spacing w:val="21"/>
                <w:w w:val="110"/>
                <w:sz w:val="18"/>
                <w:lang w:eastAsia="en-US"/>
              </w:rPr>
              <w:t xml:space="preserve"> </w:t>
            </w:r>
            <w:r w:rsidRPr="00300D86">
              <w:rPr>
                <w:rFonts w:ascii="Cambria" w:eastAsia="Cambria" w:hAnsi="Cambria" w:cs="Cambria"/>
                <w:w w:val="145"/>
                <w:sz w:val="18"/>
                <w:lang w:eastAsia="en-US"/>
              </w:rPr>
              <w:t>.</w:t>
            </w:r>
          </w:p>
          <w:p w14:paraId="250F6FA6" w14:textId="63D4A373" w:rsidR="00300D86" w:rsidRPr="00300D86" w:rsidRDefault="00300D86" w:rsidP="00300D86">
            <w:pPr>
              <w:widowControl w:val="0"/>
              <w:autoSpaceDE w:val="0"/>
              <w:autoSpaceDN w:val="0"/>
              <w:spacing w:line="223" w:lineRule="auto"/>
              <w:ind w:left="168" w:right="159"/>
              <w:jc w:val="both"/>
              <w:rPr>
                <w:rFonts w:ascii="Cambria" w:eastAsia="Cambria" w:hAnsi="Cambria" w:cs="Cambria"/>
                <w:sz w:val="18"/>
                <w:lang w:eastAsia="en-US"/>
              </w:rPr>
            </w:pPr>
            <w:r w:rsidRPr="00300D86">
              <w:rPr>
                <w:rFonts w:ascii="Cambria" w:eastAsia="Cambria" w:hAnsi="Cambria" w:cs="Cambria"/>
                <w:b/>
                <w:sz w:val="18"/>
                <w:lang w:eastAsia="en-US"/>
              </w:rPr>
              <w:t>Конструировать</w:t>
            </w:r>
            <w:r w:rsidRPr="00300D86">
              <w:rPr>
                <w:rFonts w:ascii="Cambria" w:eastAsia="Cambria" w:hAnsi="Cambria" w:cs="Cambria"/>
                <w:b/>
                <w:spacing w:val="1"/>
                <w:sz w:val="18"/>
                <w:lang w:eastAsia="en-US"/>
              </w:rPr>
              <w:t xml:space="preserve"> </w:t>
            </w:r>
            <w:r w:rsidRPr="00300D86">
              <w:rPr>
                <w:rFonts w:ascii="Cambria" w:eastAsia="Cambria" w:hAnsi="Cambria" w:cs="Cambria"/>
                <w:b/>
                <w:sz w:val="18"/>
                <w:lang w:eastAsia="en-US"/>
              </w:rPr>
              <w:t>математические</w:t>
            </w:r>
            <w:r w:rsidRPr="00300D86">
              <w:rPr>
                <w:rFonts w:ascii="Cambria" w:eastAsia="Cambria" w:hAnsi="Cambria" w:cs="Cambria"/>
                <w:b/>
                <w:spacing w:val="1"/>
                <w:sz w:val="18"/>
                <w:lang w:eastAsia="en-US"/>
              </w:rPr>
              <w:t xml:space="preserve"> </w:t>
            </w:r>
            <w:r w:rsidRPr="00300D86">
              <w:rPr>
                <w:rFonts w:ascii="Cambria" w:eastAsia="Cambria" w:hAnsi="Cambria" w:cs="Cambria"/>
                <w:b/>
                <w:sz w:val="18"/>
                <w:lang w:eastAsia="en-US"/>
              </w:rPr>
              <w:t>предложения</w:t>
            </w:r>
            <w:r w:rsidRPr="00300D86">
              <w:rPr>
                <w:rFonts w:ascii="Cambria" w:eastAsia="Cambria" w:hAnsi="Cambria" w:cs="Cambria"/>
                <w:b/>
                <w:spacing w:val="1"/>
                <w:sz w:val="18"/>
                <w:lang w:eastAsia="en-US"/>
              </w:rPr>
              <w:t xml:space="preserve"> </w:t>
            </w:r>
            <w:r w:rsidRPr="00300D86">
              <w:rPr>
                <w:rFonts w:ascii="Cambria" w:eastAsia="Cambria" w:hAnsi="Cambria" w:cs="Cambria"/>
                <w:sz w:val="18"/>
                <w:lang w:eastAsia="en-US"/>
              </w:rPr>
              <w:t>с</w:t>
            </w:r>
            <w:r w:rsidRPr="00300D86">
              <w:rPr>
                <w:rFonts w:ascii="Cambria" w:eastAsia="Cambria" w:hAnsi="Cambria" w:cs="Cambria"/>
                <w:spacing w:val="1"/>
                <w:sz w:val="18"/>
                <w:lang w:eastAsia="en-US"/>
              </w:rPr>
              <w:t xml:space="preserve"> </w:t>
            </w:r>
            <w:r w:rsidR="00FF2B5C">
              <w:rPr>
                <w:rFonts w:ascii="Cambria" w:eastAsia="Cambria" w:hAnsi="Cambria" w:cs="Cambria"/>
                <w:sz w:val="18"/>
                <w:lang w:eastAsia="en-US"/>
              </w:rPr>
              <w:t>по</w:t>
            </w:r>
            <w:r w:rsidRPr="00300D86">
              <w:rPr>
                <w:rFonts w:ascii="Cambria" w:eastAsia="Cambria" w:hAnsi="Cambria" w:cs="Cambria"/>
                <w:w w:val="115"/>
                <w:sz w:val="18"/>
                <w:lang w:eastAsia="en-US"/>
              </w:rPr>
              <w:t>мощью</w:t>
            </w:r>
            <w:r w:rsidRPr="00300D86">
              <w:rPr>
                <w:rFonts w:ascii="Cambria" w:eastAsia="Cambria" w:hAnsi="Cambria" w:cs="Cambria"/>
                <w:spacing w:val="16"/>
                <w:w w:val="115"/>
                <w:sz w:val="18"/>
                <w:lang w:eastAsia="en-US"/>
              </w:rPr>
              <w:t xml:space="preserve"> </w:t>
            </w:r>
            <w:r w:rsidRPr="00300D86">
              <w:rPr>
                <w:rFonts w:ascii="Cambria" w:eastAsia="Cambria" w:hAnsi="Cambria" w:cs="Cambria"/>
                <w:w w:val="115"/>
                <w:sz w:val="18"/>
                <w:lang w:eastAsia="en-US"/>
              </w:rPr>
              <w:t>связок</w:t>
            </w:r>
            <w:r w:rsidRPr="00300D86">
              <w:rPr>
                <w:rFonts w:ascii="Cambria" w:eastAsia="Cambria" w:hAnsi="Cambria" w:cs="Cambria"/>
                <w:spacing w:val="16"/>
                <w:w w:val="115"/>
                <w:sz w:val="18"/>
                <w:lang w:eastAsia="en-US"/>
              </w:rPr>
              <w:t xml:space="preserve"> </w:t>
            </w:r>
            <w:r w:rsidRPr="00300D86">
              <w:rPr>
                <w:rFonts w:ascii="Cambria" w:eastAsia="Cambria" w:hAnsi="Cambria" w:cs="Cambria"/>
                <w:w w:val="115"/>
                <w:sz w:val="18"/>
                <w:lang w:eastAsia="en-US"/>
              </w:rPr>
              <w:t>«и»,</w:t>
            </w:r>
            <w:r w:rsidRPr="00300D86">
              <w:rPr>
                <w:rFonts w:ascii="Cambria" w:eastAsia="Cambria" w:hAnsi="Cambria" w:cs="Cambria"/>
                <w:spacing w:val="17"/>
                <w:w w:val="115"/>
                <w:sz w:val="18"/>
                <w:lang w:eastAsia="en-US"/>
              </w:rPr>
              <w:t xml:space="preserve"> </w:t>
            </w:r>
            <w:r w:rsidRPr="00300D86">
              <w:rPr>
                <w:rFonts w:ascii="Cambria" w:eastAsia="Cambria" w:hAnsi="Cambria" w:cs="Cambria"/>
                <w:w w:val="115"/>
                <w:sz w:val="18"/>
                <w:lang w:eastAsia="en-US"/>
              </w:rPr>
              <w:t>«или»,</w:t>
            </w:r>
            <w:r w:rsidRPr="00300D86">
              <w:rPr>
                <w:rFonts w:ascii="Cambria" w:eastAsia="Cambria" w:hAnsi="Cambria" w:cs="Cambria"/>
                <w:spacing w:val="16"/>
                <w:w w:val="115"/>
                <w:sz w:val="18"/>
                <w:lang w:eastAsia="en-US"/>
              </w:rPr>
              <w:t xml:space="preserve"> </w:t>
            </w:r>
            <w:r w:rsidRPr="00300D86">
              <w:rPr>
                <w:rFonts w:ascii="Cambria" w:eastAsia="Cambria" w:hAnsi="Cambria" w:cs="Cambria"/>
                <w:w w:val="115"/>
                <w:sz w:val="18"/>
                <w:lang w:eastAsia="en-US"/>
              </w:rPr>
              <w:t>«если…,</w:t>
            </w:r>
            <w:r w:rsidRPr="00300D86">
              <w:rPr>
                <w:rFonts w:ascii="Cambria" w:eastAsia="Cambria" w:hAnsi="Cambria" w:cs="Cambria"/>
                <w:spacing w:val="16"/>
                <w:w w:val="115"/>
                <w:sz w:val="18"/>
                <w:lang w:eastAsia="en-US"/>
              </w:rPr>
              <w:t xml:space="preserve"> </w:t>
            </w:r>
            <w:r w:rsidRPr="00300D86">
              <w:rPr>
                <w:rFonts w:ascii="Cambria" w:eastAsia="Cambria" w:hAnsi="Cambria" w:cs="Cambria"/>
                <w:w w:val="115"/>
                <w:sz w:val="18"/>
                <w:lang w:eastAsia="en-US"/>
              </w:rPr>
              <w:t>то…»</w:t>
            </w:r>
            <w:proofErr w:type="gramStart"/>
            <w:r w:rsidRPr="00300D86">
              <w:rPr>
                <w:rFonts w:ascii="Cambria" w:eastAsia="Cambria" w:hAnsi="Cambria" w:cs="Cambria"/>
                <w:spacing w:val="21"/>
                <w:w w:val="115"/>
                <w:sz w:val="18"/>
                <w:lang w:eastAsia="en-US"/>
              </w:rPr>
              <w:t xml:space="preserve"> </w:t>
            </w:r>
            <w:r w:rsidRPr="00300D86">
              <w:rPr>
                <w:rFonts w:ascii="Cambria" w:eastAsia="Cambria" w:hAnsi="Cambria" w:cs="Cambria"/>
                <w:w w:val="145"/>
                <w:sz w:val="18"/>
                <w:lang w:eastAsia="en-US"/>
              </w:rPr>
              <w:t>.</w:t>
            </w:r>
            <w:proofErr w:type="gramEnd"/>
          </w:p>
          <w:p w14:paraId="5C3B0ABF" w14:textId="336FB376" w:rsidR="00300D86" w:rsidRPr="00300D86" w:rsidRDefault="00300D86" w:rsidP="00300D86">
            <w:pPr>
              <w:widowControl w:val="0"/>
              <w:autoSpaceDE w:val="0"/>
              <w:autoSpaceDN w:val="0"/>
              <w:spacing w:line="223" w:lineRule="auto"/>
              <w:ind w:left="168" w:right="159"/>
              <w:jc w:val="both"/>
              <w:rPr>
                <w:rFonts w:ascii="Cambria" w:eastAsia="Cambria" w:hAnsi="Cambria" w:cs="Cambria"/>
                <w:sz w:val="18"/>
                <w:lang w:eastAsia="en-US"/>
              </w:rPr>
            </w:pPr>
            <w:r w:rsidRPr="00300D86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 xml:space="preserve">Решать </w:t>
            </w:r>
            <w:r w:rsidRPr="00300D86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текстовые задачи арифметическим способом,</w:t>
            </w:r>
            <w:r w:rsidRPr="00300D86">
              <w:rPr>
                <w:rFonts w:ascii="Cambria" w:eastAsia="Cambria" w:hAnsi="Cambria" w:cs="Cambria"/>
                <w:spacing w:val="1"/>
                <w:w w:val="105"/>
                <w:sz w:val="18"/>
                <w:lang w:eastAsia="en-US"/>
              </w:rPr>
              <w:t xml:space="preserve"> </w:t>
            </w:r>
            <w:r w:rsidRPr="00300D86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 xml:space="preserve">использовать зависимости </w:t>
            </w:r>
            <w:r w:rsidRPr="00300D86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между величинами (</w:t>
            </w:r>
            <w:proofErr w:type="spellStart"/>
            <w:r w:rsidRPr="00300D86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ск</w:t>
            </w:r>
            <w:proofErr w:type="gramStart"/>
            <w:r w:rsidRPr="00300D86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о</w:t>
            </w:r>
            <w:proofErr w:type="spellEnd"/>
            <w:r w:rsidRPr="00300D86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-</w:t>
            </w:r>
            <w:proofErr w:type="gramEnd"/>
            <w:r w:rsidRPr="00300D86">
              <w:rPr>
                <w:rFonts w:ascii="Cambria" w:eastAsia="Cambria" w:hAnsi="Cambria" w:cs="Cambria"/>
                <w:spacing w:val="1"/>
                <w:w w:val="105"/>
                <w:sz w:val="18"/>
                <w:lang w:eastAsia="en-US"/>
              </w:rPr>
              <w:t xml:space="preserve"> </w:t>
            </w:r>
            <w:proofErr w:type="spellStart"/>
            <w:r w:rsidRPr="00300D86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рость</w:t>
            </w:r>
            <w:proofErr w:type="spellEnd"/>
            <w:r w:rsidRPr="00300D86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, время, расстояние; цена, количество, стоимость</w:t>
            </w:r>
            <w:r w:rsidRPr="00300D86">
              <w:rPr>
                <w:rFonts w:ascii="Cambria" w:eastAsia="Cambria" w:hAnsi="Cambria" w:cs="Cambria"/>
                <w:spacing w:val="1"/>
                <w:w w:val="105"/>
                <w:sz w:val="18"/>
                <w:lang w:eastAsia="en-US"/>
              </w:rPr>
              <w:t xml:space="preserve"> </w:t>
            </w:r>
            <w:r w:rsidRPr="00300D86">
              <w:rPr>
                <w:rFonts w:ascii="Cambria" w:eastAsia="Cambria" w:hAnsi="Cambria" w:cs="Cambria"/>
                <w:spacing w:val="-4"/>
                <w:w w:val="110"/>
                <w:sz w:val="18"/>
                <w:lang w:eastAsia="en-US"/>
              </w:rPr>
              <w:t xml:space="preserve">и </w:t>
            </w:r>
            <w:proofErr w:type="spellStart"/>
            <w:r w:rsidRPr="00300D86">
              <w:rPr>
                <w:rFonts w:ascii="Cambria" w:eastAsia="Cambria" w:hAnsi="Cambria" w:cs="Cambria"/>
                <w:spacing w:val="-4"/>
                <w:w w:val="110"/>
                <w:sz w:val="18"/>
                <w:lang w:eastAsia="en-US"/>
              </w:rPr>
              <w:t>др</w:t>
            </w:r>
            <w:proofErr w:type="spellEnd"/>
            <w:r w:rsidRPr="00300D86">
              <w:rPr>
                <w:rFonts w:ascii="Cambria" w:eastAsia="Cambria" w:hAnsi="Cambria" w:cs="Cambria"/>
                <w:spacing w:val="-4"/>
                <w:w w:val="110"/>
                <w:sz w:val="18"/>
                <w:lang w:eastAsia="en-US"/>
              </w:rPr>
              <w:t xml:space="preserve"> </w:t>
            </w:r>
            <w:r w:rsidRPr="00300D86">
              <w:rPr>
                <w:rFonts w:ascii="Cambria" w:eastAsia="Cambria" w:hAnsi="Cambria" w:cs="Cambria"/>
                <w:spacing w:val="-3"/>
                <w:w w:val="110"/>
                <w:sz w:val="18"/>
                <w:lang w:eastAsia="en-US"/>
              </w:rPr>
              <w:t xml:space="preserve">.): </w:t>
            </w:r>
            <w:r w:rsidRPr="00300D86">
              <w:rPr>
                <w:rFonts w:ascii="Cambria" w:eastAsia="Cambria" w:hAnsi="Cambria" w:cs="Cambria"/>
                <w:b/>
                <w:spacing w:val="-3"/>
                <w:w w:val="110"/>
                <w:sz w:val="18"/>
                <w:lang w:eastAsia="en-US"/>
              </w:rPr>
              <w:t xml:space="preserve">анализировать </w:t>
            </w:r>
            <w:r w:rsidRPr="00300D86">
              <w:rPr>
                <w:rFonts w:ascii="Cambria" w:eastAsia="Cambria" w:hAnsi="Cambria" w:cs="Cambria"/>
                <w:spacing w:val="-3"/>
                <w:w w:val="110"/>
                <w:sz w:val="18"/>
                <w:lang w:eastAsia="en-US"/>
              </w:rPr>
              <w:t xml:space="preserve">и </w:t>
            </w:r>
            <w:r w:rsidRPr="00300D86">
              <w:rPr>
                <w:rFonts w:ascii="Cambria" w:eastAsia="Cambria" w:hAnsi="Cambria" w:cs="Cambria"/>
                <w:b/>
                <w:spacing w:val="-3"/>
                <w:w w:val="110"/>
                <w:sz w:val="18"/>
                <w:lang w:eastAsia="en-US"/>
              </w:rPr>
              <w:t xml:space="preserve">осмысливать </w:t>
            </w:r>
            <w:r w:rsidRPr="00300D86">
              <w:rPr>
                <w:rFonts w:ascii="Cambria" w:eastAsia="Cambria" w:hAnsi="Cambria" w:cs="Cambria"/>
                <w:spacing w:val="-3"/>
                <w:w w:val="110"/>
                <w:sz w:val="18"/>
                <w:lang w:eastAsia="en-US"/>
              </w:rPr>
              <w:t>текст задачи,</w:t>
            </w:r>
            <w:r w:rsidRPr="00300D86">
              <w:rPr>
                <w:rFonts w:ascii="Cambria" w:eastAsia="Cambria" w:hAnsi="Cambria" w:cs="Cambria"/>
                <w:spacing w:val="-2"/>
                <w:w w:val="110"/>
                <w:sz w:val="18"/>
                <w:lang w:eastAsia="en-US"/>
              </w:rPr>
              <w:t xml:space="preserve"> </w:t>
            </w:r>
            <w:r w:rsidRPr="00300D86">
              <w:rPr>
                <w:rFonts w:ascii="Cambria" w:eastAsia="Cambria" w:hAnsi="Cambria" w:cs="Cambria"/>
                <w:b/>
                <w:spacing w:val="-2"/>
                <w:w w:val="105"/>
                <w:sz w:val="18"/>
                <w:lang w:eastAsia="en-US"/>
              </w:rPr>
              <w:t>переформулировать</w:t>
            </w:r>
            <w:r w:rsidRPr="00300D86">
              <w:rPr>
                <w:rFonts w:ascii="Cambria" w:eastAsia="Cambria" w:hAnsi="Cambria" w:cs="Cambria"/>
                <w:b/>
                <w:spacing w:val="-7"/>
                <w:w w:val="105"/>
                <w:sz w:val="18"/>
                <w:lang w:eastAsia="en-US"/>
              </w:rPr>
              <w:t xml:space="preserve"> </w:t>
            </w:r>
            <w:r w:rsidRPr="00300D86">
              <w:rPr>
                <w:rFonts w:ascii="Cambria" w:eastAsia="Cambria" w:hAnsi="Cambria" w:cs="Cambria"/>
                <w:spacing w:val="-2"/>
                <w:w w:val="105"/>
                <w:sz w:val="18"/>
                <w:lang w:eastAsia="en-US"/>
              </w:rPr>
              <w:t>условие,</w:t>
            </w:r>
            <w:r w:rsidRPr="00300D86">
              <w:rPr>
                <w:rFonts w:ascii="Cambria" w:eastAsia="Cambria" w:hAnsi="Cambria" w:cs="Cambria"/>
                <w:spacing w:val="-6"/>
                <w:w w:val="105"/>
                <w:sz w:val="18"/>
                <w:lang w:eastAsia="en-US"/>
              </w:rPr>
              <w:t xml:space="preserve"> </w:t>
            </w:r>
            <w:r w:rsidRPr="00300D86">
              <w:rPr>
                <w:rFonts w:ascii="Cambria" w:eastAsia="Cambria" w:hAnsi="Cambria" w:cs="Cambria"/>
                <w:b/>
                <w:spacing w:val="-2"/>
                <w:w w:val="105"/>
                <w:sz w:val="18"/>
                <w:lang w:eastAsia="en-US"/>
              </w:rPr>
              <w:t>извлекать</w:t>
            </w:r>
            <w:r w:rsidRPr="00300D86">
              <w:rPr>
                <w:rFonts w:ascii="Cambria" w:eastAsia="Cambria" w:hAnsi="Cambria" w:cs="Cambria"/>
                <w:b/>
                <w:spacing w:val="-6"/>
                <w:w w:val="105"/>
                <w:sz w:val="18"/>
                <w:lang w:eastAsia="en-US"/>
              </w:rPr>
              <w:t xml:space="preserve"> </w:t>
            </w:r>
            <w:r w:rsidRPr="00300D86">
              <w:rPr>
                <w:rFonts w:ascii="Cambria" w:eastAsia="Cambria" w:hAnsi="Cambria" w:cs="Cambria"/>
                <w:spacing w:val="-1"/>
                <w:w w:val="105"/>
                <w:sz w:val="18"/>
                <w:lang w:eastAsia="en-US"/>
              </w:rPr>
              <w:t>необходимые</w:t>
            </w:r>
            <w:r w:rsidRPr="00300D86">
              <w:rPr>
                <w:rFonts w:ascii="Cambria" w:eastAsia="Cambria" w:hAnsi="Cambria" w:cs="Cambria"/>
                <w:spacing w:val="-39"/>
                <w:w w:val="105"/>
                <w:sz w:val="18"/>
                <w:lang w:eastAsia="en-US"/>
              </w:rPr>
              <w:t xml:space="preserve"> </w:t>
            </w:r>
            <w:r w:rsidRPr="00300D86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 xml:space="preserve">данные, </w:t>
            </w:r>
            <w:r w:rsidRPr="00300D86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>устанавливат</w:t>
            </w:r>
            <w:r w:rsidR="00FF2B5C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ь зависимости между величина</w:t>
            </w:r>
            <w:r w:rsidRPr="00300D86">
              <w:rPr>
                <w:rFonts w:ascii="Cambria" w:eastAsia="Cambria" w:hAnsi="Cambria" w:cs="Cambria"/>
                <w:spacing w:val="-39"/>
                <w:w w:val="105"/>
                <w:sz w:val="18"/>
                <w:lang w:eastAsia="en-US"/>
              </w:rPr>
              <w:t xml:space="preserve"> </w:t>
            </w:r>
            <w:r w:rsidRPr="00300D86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ми,</w:t>
            </w:r>
            <w:r w:rsidRPr="00300D86">
              <w:rPr>
                <w:rFonts w:ascii="Cambria" w:eastAsia="Cambria" w:hAnsi="Cambria" w:cs="Cambria"/>
                <w:spacing w:val="5"/>
                <w:w w:val="110"/>
                <w:sz w:val="18"/>
                <w:lang w:eastAsia="en-US"/>
              </w:rPr>
              <w:t xml:space="preserve"> </w:t>
            </w:r>
            <w:r w:rsidRPr="00300D86">
              <w:rPr>
                <w:rFonts w:ascii="Cambria" w:eastAsia="Cambria" w:hAnsi="Cambria" w:cs="Cambria"/>
                <w:b/>
                <w:w w:val="110"/>
                <w:sz w:val="18"/>
                <w:lang w:eastAsia="en-US"/>
              </w:rPr>
              <w:t>строить</w:t>
            </w:r>
            <w:r w:rsidRPr="00300D86">
              <w:rPr>
                <w:rFonts w:ascii="Cambria" w:eastAsia="Cambria" w:hAnsi="Cambria" w:cs="Cambria"/>
                <w:b/>
                <w:spacing w:val="6"/>
                <w:w w:val="110"/>
                <w:sz w:val="18"/>
                <w:lang w:eastAsia="en-US"/>
              </w:rPr>
              <w:t xml:space="preserve"> </w:t>
            </w:r>
            <w:r w:rsidRPr="00300D86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логическую</w:t>
            </w:r>
            <w:r w:rsidRPr="00300D86">
              <w:rPr>
                <w:rFonts w:ascii="Cambria" w:eastAsia="Cambria" w:hAnsi="Cambria" w:cs="Cambria"/>
                <w:spacing w:val="6"/>
                <w:w w:val="110"/>
                <w:sz w:val="18"/>
                <w:lang w:eastAsia="en-US"/>
              </w:rPr>
              <w:t xml:space="preserve"> </w:t>
            </w:r>
            <w:r w:rsidRPr="00300D86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цепочку</w:t>
            </w:r>
            <w:r w:rsidRPr="00300D86">
              <w:rPr>
                <w:rFonts w:ascii="Cambria" w:eastAsia="Cambria" w:hAnsi="Cambria" w:cs="Cambria"/>
                <w:spacing w:val="6"/>
                <w:w w:val="110"/>
                <w:sz w:val="18"/>
                <w:lang w:eastAsia="en-US"/>
              </w:rPr>
              <w:t xml:space="preserve"> </w:t>
            </w:r>
            <w:r w:rsidRPr="00300D86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рассуждений</w:t>
            </w:r>
            <w:r w:rsidRPr="00300D86">
              <w:rPr>
                <w:rFonts w:ascii="Cambria" w:eastAsia="Cambria" w:hAnsi="Cambria" w:cs="Cambria"/>
                <w:spacing w:val="14"/>
                <w:w w:val="110"/>
                <w:sz w:val="18"/>
                <w:lang w:eastAsia="en-US"/>
              </w:rPr>
              <w:t xml:space="preserve"> </w:t>
            </w:r>
            <w:r w:rsidRPr="00300D86">
              <w:rPr>
                <w:rFonts w:ascii="Cambria" w:eastAsia="Cambria" w:hAnsi="Cambria" w:cs="Cambria"/>
                <w:w w:val="145"/>
                <w:sz w:val="18"/>
                <w:lang w:eastAsia="en-US"/>
              </w:rPr>
              <w:t>.</w:t>
            </w:r>
          </w:p>
          <w:p w14:paraId="60181A40" w14:textId="5D0797E4" w:rsidR="00300D86" w:rsidRPr="00300D86" w:rsidRDefault="00300D86" w:rsidP="00300D86">
            <w:pPr>
              <w:widowControl w:val="0"/>
              <w:autoSpaceDE w:val="0"/>
              <w:autoSpaceDN w:val="0"/>
              <w:spacing w:line="223" w:lineRule="auto"/>
              <w:ind w:left="168" w:right="160"/>
              <w:jc w:val="both"/>
              <w:rPr>
                <w:rFonts w:ascii="Cambria" w:eastAsia="Cambria" w:hAnsi="Cambria" w:cs="Cambria"/>
                <w:sz w:val="18"/>
                <w:lang w:eastAsia="en-US"/>
              </w:rPr>
            </w:pPr>
            <w:r w:rsidRPr="00300D86">
              <w:rPr>
                <w:rFonts w:ascii="Cambria" w:eastAsia="Cambria" w:hAnsi="Cambria" w:cs="Cambria"/>
                <w:b/>
                <w:w w:val="110"/>
                <w:sz w:val="18"/>
                <w:lang w:eastAsia="en-US"/>
              </w:rPr>
              <w:t xml:space="preserve">Моделировать </w:t>
            </w:r>
            <w:r w:rsidR="00557407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ход решения задачи с помощью ри</w:t>
            </w:r>
            <w:r w:rsidRPr="00300D86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сунка,</w:t>
            </w:r>
            <w:r w:rsidRPr="00300D86">
              <w:rPr>
                <w:rFonts w:ascii="Cambria" w:eastAsia="Cambria" w:hAnsi="Cambria" w:cs="Cambria"/>
                <w:spacing w:val="21"/>
                <w:w w:val="110"/>
                <w:sz w:val="18"/>
                <w:lang w:eastAsia="en-US"/>
              </w:rPr>
              <w:t xml:space="preserve"> </w:t>
            </w:r>
            <w:r w:rsidRPr="00300D86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схемы,</w:t>
            </w:r>
            <w:r w:rsidRPr="00300D86">
              <w:rPr>
                <w:rFonts w:ascii="Cambria" w:eastAsia="Cambria" w:hAnsi="Cambria" w:cs="Cambria"/>
                <w:spacing w:val="21"/>
                <w:w w:val="110"/>
                <w:sz w:val="18"/>
                <w:lang w:eastAsia="en-US"/>
              </w:rPr>
              <w:t xml:space="preserve"> </w:t>
            </w:r>
            <w:r w:rsidRPr="00300D86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таблицы</w:t>
            </w:r>
            <w:proofErr w:type="gramStart"/>
            <w:r w:rsidRPr="00300D86">
              <w:rPr>
                <w:rFonts w:ascii="Cambria" w:eastAsia="Cambria" w:hAnsi="Cambria" w:cs="Cambria"/>
                <w:spacing w:val="26"/>
                <w:w w:val="110"/>
                <w:sz w:val="18"/>
                <w:lang w:eastAsia="en-US"/>
              </w:rPr>
              <w:t xml:space="preserve"> </w:t>
            </w:r>
            <w:r w:rsidRPr="00300D86">
              <w:rPr>
                <w:rFonts w:ascii="Cambria" w:eastAsia="Cambria" w:hAnsi="Cambria" w:cs="Cambria"/>
                <w:w w:val="145"/>
                <w:sz w:val="18"/>
                <w:lang w:eastAsia="en-US"/>
              </w:rPr>
              <w:t>.</w:t>
            </w:r>
            <w:proofErr w:type="gramEnd"/>
          </w:p>
          <w:p w14:paraId="17B3F36D" w14:textId="4724A0ED" w:rsidR="00300D86" w:rsidRPr="00300D86" w:rsidRDefault="00300D86" w:rsidP="00300D86">
            <w:pPr>
              <w:widowControl w:val="0"/>
              <w:autoSpaceDE w:val="0"/>
              <w:autoSpaceDN w:val="0"/>
              <w:spacing w:line="223" w:lineRule="auto"/>
              <w:ind w:left="168" w:right="159"/>
              <w:jc w:val="both"/>
              <w:rPr>
                <w:rFonts w:ascii="Cambria" w:eastAsia="Cambria" w:hAnsi="Cambria" w:cs="Cambria"/>
                <w:sz w:val="18"/>
                <w:lang w:eastAsia="en-US"/>
              </w:rPr>
            </w:pPr>
            <w:r w:rsidRPr="00300D86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 xml:space="preserve">Приводить, разбирать, оценивать </w:t>
            </w:r>
            <w:r w:rsidR="00544E1E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различные реше</w:t>
            </w:r>
            <w:r w:rsidRPr="00300D86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ния,</w:t>
            </w:r>
            <w:r w:rsidRPr="00300D86">
              <w:rPr>
                <w:rFonts w:ascii="Cambria" w:eastAsia="Cambria" w:hAnsi="Cambria" w:cs="Cambria"/>
                <w:spacing w:val="19"/>
                <w:w w:val="110"/>
                <w:sz w:val="18"/>
                <w:lang w:eastAsia="en-US"/>
              </w:rPr>
              <w:t xml:space="preserve"> </w:t>
            </w:r>
            <w:r w:rsidRPr="00300D86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записи</w:t>
            </w:r>
            <w:r w:rsidRPr="00300D86">
              <w:rPr>
                <w:rFonts w:ascii="Cambria" w:eastAsia="Cambria" w:hAnsi="Cambria" w:cs="Cambria"/>
                <w:spacing w:val="19"/>
                <w:w w:val="110"/>
                <w:sz w:val="18"/>
                <w:lang w:eastAsia="en-US"/>
              </w:rPr>
              <w:t xml:space="preserve"> </w:t>
            </w:r>
            <w:r w:rsidRPr="00300D86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решений</w:t>
            </w:r>
            <w:r w:rsidRPr="00300D86">
              <w:rPr>
                <w:rFonts w:ascii="Cambria" w:eastAsia="Cambria" w:hAnsi="Cambria" w:cs="Cambria"/>
                <w:spacing w:val="19"/>
                <w:w w:val="110"/>
                <w:sz w:val="18"/>
                <w:lang w:eastAsia="en-US"/>
              </w:rPr>
              <w:t xml:space="preserve"> </w:t>
            </w:r>
            <w:r w:rsidRPr="00300D86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текстовых</w:t>
            </w:r>
            <w:r w:rsidRPr="00300D86">
              <w:rPr>
                <w:rFonts w:ascii="Cambria" w:eastAsia="Cambria" w:hAnsi="Cambria" w:cs="Cambria"/>
                <w:spacing w:val="19"/>
                <w:w w:val="110"/>
                <w:sz w:val="18"/>
                <w:lang w:eastAsia="en-US"/>
              </w:rPr>
              <w:t xml:space="preserve"> </w:t>
            </w:r>
            <w:r w:rsidRPr="00300D86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задач</w:t>
            </w:r>
            <w:r w:rsidRPr="00300D86">
              <w:rPr>
                <w:rFonts w:ascii="Cambria" w:eastAsia="Cambria" w:hAnsi="Cambria" w:cs="Cambria"/>
                <w:w w:val="145"/>
                <w:sz w:val="18"/>
                <w:lang w:eastAsia="en-US"/>
              </w:rPr>
              <w:t>.</w:t>
            </w:r>
          </w:p>
          <w:p w14:paraId="6D8E5ED5" w14:textId="633E8175" w:rsidR="00300D86" w:rsidRPr="00300D86" w:rsidRDefault="00300D86" w:rsidP="00300D86">
            <w:pPr>
              <w:widowControl w:val="0"/>
              <w:autoSpaceDE w:val="0"/>
              <w:autoSpaceDN w:val="0"/>
              <w:spacing w:line="223" w:lineRule="auto"/>
              <w:ind w:left="168" w:right="159"/>
              <w:jc w:val="both"/>
              <w:rPr>
                <w:rFonts w:ascii="Cambria" w:eastAsia="Cambria" w:hAnsi="Cambria" w:cs="Cambria"/>
                <w:sz w:val="18"/>
                <w:lang w:eastAsia="en-US"/>
              </w:rPr>
            </w:pPr>
            <w:r w:rsidRPr="00300D86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>Критически</w:t>
            </w:r>
            <w:r w:rsidRPr="00300D86">
              <w:rPr>
                <w:rFonts w:ascii="Cambria" w:eastAsia="Cambria" w:hAnsi="Cambria" w:cs="Cambria"/>
                <w:b/>
                <w:spacing w:val="1"/>
                <w:w w:val="105"/>
                <w:sz w:val="18"/>
                <w:lang w:eastAsia="en-US"/>
              </w:rPr>
              <w:t xml:space="preserve"> </w:t>
            </w:r>
            <w:r w:rsidRPr="00300D86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>оценивать</w:t>
            </w:r>
            <w:r w:rsidRPr="00300D86">
              <w:rPr>
                <w:rFonts w:ascii="Cambria" w:eastAsia="Cambria" w:hAnsi="Cambria" w:cs="Cambria"/>
                <w:b/>
                <w:spacing w:val="1"/>
                <w:w w:val="105"/>
                <w:sz w:val="18"/>
                <w:lang w:eastAsia="en-US"/>
              </w:rPr>
              <w:t xml:space="preserve"> </w:t>
            </w:r>
            <w:r w:rsidRPr="00300D86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полученный</w:t>
            </w:r>
            <w:r w:rsidRPr="00300D86">
              <w:rPr>
                <w:rFonts w:ascii="Cambria" w:eastAsia="Cambria" w:hAnsi="Cambria" w:cs="Cambria"/>
                <w:spacing w:val="1"/>
                <w:w w:val="105"/>
                <w:sz w:val="18"/>
                <w:lang w:eastAsia="en-US"/>
              </w:rPr>
              <w:t xml:space="preserve"> </w:t>
            </w:r>
            <w:r w:rsidRPr="00300D86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результат,</w:t>
            </w:r>
            <w:r w:rsidRPr="00300D86">
              <w:rPr>
                <w:rFonts w:ascii="Cambria" w:eastAsia="Cambria" w:hAnsi="Cambria" w:cs="Cambria"/>
                <w:spacing w:val="1"/>
                <w:w w:val="105"/>
                <w:sz w:val="18"/>
                <w:lang w:eastAsia="en-US"/>
              </w:rPr>
              <w:t xml:space="preserve"> </w:t>
            </w:r>
            <w:r w:rsidR="00FF2B5C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>осу</w:t>
            </w:r>
            <w:r w:rsidRPr="00300D86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 xml:space="preserve">ществлять </w:t>
            </w:r>
            <w:r w:rsidRPr="00300D86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 xml:space="preserve">самоконтроль, </w:t>
            </w:r>
            <w:r w:rsidRPr="00300D86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lastRenderedPageBreak/>
              <w:t>проверяя ответ н</w:t>
            </w:r>
            <w:r w:rsidR="00FF2B5C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а соответ</w:t>
            </w:r>
            <w:r w:rsidRPr="00300D86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ствие</w:t>
            </w:r>
            <w:r w:rsidRPr="00300D86">
              <w:rPr>
                <w:rFonts w:ascii="Cambria" w:eastAsia="Cambria" w:hAnsi="Cambria" w:cs="Cambria"/>
                <w:spacing w:val="17"/>
                <w:w w:val="110"/>
                <w:sz w:val="18"/>
                <w:lang w:eastAsia="en-US"/>
              </w:rPr>
              <w:t xml:space="preserve"> </w:t>
            </w:r>
            <w:r w:rsidRPr="00300D86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условию,</w:t>
            </w:r>
            <w:r w:rsidRPr="00300D86">
              <w:rPr>
                <w:rFonts w:ascii="Cambria" w:eastAsia="Cambria" w:hAnsi="Cambria" w:cs="Cambria"/>
                <w:spacing w:val="18"/>
                <w:w w:val="110"/>
                <w:sz w:val="18"/>
                <w:lang w:eastAsia="en-US"/>
              </w:rPr>
              <w:t xml:space="preserve"> </w:t>
            </w:r>
            <w:r w:rsidRPr="00300D86">
              <w:rPr>
                <w:rFonts w:ascii="Cambria" w:eastAsia="Cambria" w:hAnsi="Cambria" w:cs="Cambria"/>
                <w:b/>
                <w:w w:val="110"/>
                <w:sz w:val="18"/>
                <w:lang w:eastAsia="en-US"/>
              </w:rPr>
              <w:t>находить</w:t>
            </w:r>
            <w:r w:rsidRPr="00300D86">
              <w:rPr>
                <w:rFonts w:ascii="Cambria" w:eastAsia="Cambria" w:hAnsi="Cambria" w:cs="Cambria"/>
                <w:b/>
                <w:spacing w:val="17"/>
                <w:w w:val="110"/>
                <w:sz w:val="18"/>
                <w:lang w:eastAsia="en-US"/>
              </w:rPr>
              <w:t xml:space="preserve"> </w:t>
            </w:r>
            <w:r w:rsidRPr="00300D86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ошибки</w:t>
            </w:r>
            <w:r w:rsidRPr="00300D86">
              <w:rPr>
                <w:rFonts w:ascii="Cambria" w:eastAsia="Cambria" w:hAnsi="Cambria" w:cs="Cambria"/>
                <w:w w:val="145"/>
                <w:sz w:val="18"/>
                <w:lang w:eastAsia="en-US"/>
              </w:rPr>
              <w:t>.</w:t>
            </w:r>
          </w:p>
          <w:p w14:paraId="09D9011A" w14:textId="6FF94BC7" w:rsidR="00300D86" w:rsidRPr="00300D86" w:rsidRDefault="00300D86" w:rsidP="00300D86">
            <w:pPr>
              <w:widowControl w:val="0"/>
              <w:autoSpaceDE w:val="0"/>
              <w:autoSpaceDN w:val="0"/>
              <w:spacing w:line="223" w:lineRule="auto"/>
              <w:ind w:left="168" w:right="159"/>
              <w:jc w:val="both"/>
              <w:rPr>
                <w:rFonts w:ascii="Cambria" w:eastAsia="Cambria" w:hAnsi="Cambria" w:cs="Cambria"/>
                <w:sz w:val="18"/>
                <w:lang w:eastAsia="en-US"/>
              </w:rPr>
            </w:pPr>
            <w:r w:rsidRPr="00300D86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 xml:space="preserve">Решать </w:t>
            </w:r>
            <w:r w:rsidRPr="00300D86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задачи с помощью перебора всех возможных</w:t>
            </w:r>
            <w:r w:rsidRPr="00300D86">
              <w:rPr>
                <w:rFonts w:ascii="Cambria" w:eastAsia="Cambria" w:hAnsi="Cambria" w:cs="Cambria"/>
                <w:spacing w:val="1"/>
                <w:w w:val="105"/>
                <w:sz w:val="18"/>
                <w:lang w:eastAsia="en-US"/>
              </w:rPr>
              <w:t xml:space="preserve"> </w:t>
            </w:r>
            <w:r w:rsidRPr="00300D86">
              <w:rPr>
                <w:rFonts w:ascii="Cambria" w:eastAsia="Cambria" w:hAnsi="Cambria" w:cs="Cambria"/>
                <w:w w:val="115"/>
                <w:sz w:val="18"/>
                <w:lang w:eastAsia="en-US"/>
              </w:rPr>
              <w:t>вариантов</w:t>
            </w:r>
            <w:r w:rsidRPr="00300D86">
              <w:rPr>
                <w:rFonts w:ascii="Cambria" w:eastAsia="Cambria" w:hAnsi="Cambria" w:cs="Cambria"/>
                <w:spacing w:val="22"/>
                <w:w w:val="115"/>
                <w:sz w:val="18"/>
                <w:lang w:eastAsia="en-US"/>
              </w:rPr>
              <w:t xml:space="preserve"> </w:t>
            </w:r>
          </w:p>
          <w:p w14:paraId="7A0AEA52" w14:textId="650BEF53" w:rsidR="008B5EA2" w:rsidRDefault="00300D86" w:rsidP="00300D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D86">
              <w:rPr>
                <w:rFonts w:ascii="Cambria" w:eastAsia="Cambria" w:hAnsi="Cambria" w:cs="Cambria"/>
                <w:b/>
                <w:w w:val="105"/>
                <w:sz w:val="18"/>
                <w:szCs w:val="22"/>
                <w:lang w:eastAsia="en-US"/>
              </w:rPr>
              <w:t>Знакомиться</w:t>
            </w:r>
            <w:r w:rsidRPr="00300D86">
              <w:rPr>
                <w:rFonts w:ascii="Cambria" w:eastAsia="Cambria" w:hAnsi="Cambria" w:cs="Cambria"/>
                <w:b/>
                <w:spacing w:val="21"/>
                <w:w w:val="105"/>
                <w:sz w:val="18"/>
                <w:szCs w:val="22"/>
                <w:lang w:eastAsia="en-US"/>
              </w:rPr>
              <w:t xml:space="preserve"> </w:t>
            </w:r>
            <w:r w:rsidRPr="00300D86">
              <w:rPr>
                <w:rFonts w:ascii="Cambria" w:eastAsia="Cambria" w:hAnsi="Cambria" w:cs="Cambria"/>
                <w:b/>
                <w:w w:val="105"/>
                <w:sz w:val="18"/>
                <w:szCs w:val="22"/>
                <w:lang w:eastAsia="en-US"/>
              </w:rPr>
              <w:t>с</w:t>
            </w:r>
            <w:r w:rsidRPr="00300D86">
              <w:rPr>
                <w:rFonts w:ascii="Cambria" w:eastAsia="Cambria" w:hAnsi="Cambria" w:cs="Cambria"/>
                <w:b/>
                <w:spacing w:val="22"/>
                <w:w w:val="105"/>
                <w:sz w:val="18"/>
                <w:szCs w:val="22"/>
                <w:lang w:eastAsia="en-US"/>
              </w:rPr>
              <w:t xml:space="preserve"> </w:t>
            </w:r>
            <w:r w:rsidRPr="00300D86">
              <w:rPr>
                <w:rFonts w:ascii="Cambria" w:eastAsia="Cambria" w:hAnsi="Cambria" w:cs="Cambria"/>
                <w:b/>
                <w:w w:val="105"/>
                <w:sz w:val="18"/>
                <w:szCs w:val="22"/>
                <w:lang w:eastAsia="en-US"/>
              </w:rPr>
              <w:t>историей</w:t>
            </w:r>
            <w:r w:rsidRPr="00300D86">
              <w:rPr>
                <w:rFonts w:ascii="Cambria" w:eastAsia="Cambria" w:hAnsi="Cambria" w:cs="Cambria"/>
                <w:b/>
                <w:spacing w:val="21"/>
                <w:w w:val="105"/>
                <w:sz w:val="18"/>
                <w:szCs w:val="22"/>
                <w:lang w:eastAsia="en-US"/>
              </w:rPr>
              <w:t xml:space="preserve"> </w:t>
            </w:r>
            <w:r w:rsidRPr="00300D86">
              <w:rPr>
                <w:rFonts w:ascii="Cambria" w:eastAsia="Cambria" w:hAnsi="Cambria" w:cs="Cambria"/>
                <w:w w:val="105"/>
                <w:sz w:val="18"/>
                <w:szCs w:val="22"/>
                <w:lang w:eastAsia="en-US"/>
              </w:rPr>
              <w:t>развития</w:t>
            </w:r>
            <w:r w:rsidRPr="00300D86">
              <w:rPr>
                <w:rFonts w:ascii="Cambria" w:eastAsia="Cambria" w:hAnsi="Cambria" w:cs="Cambria"/>
                <w:spacing w:val="22"/>
                <w:w w:val="105"/>
                <w:sz w:val="18"/>
                <w:szCs w:val="22"/>
                <w:lang w:eastAsia="en-US"/>
              </w:rPr>
              <w:t xml:space="preserve"> </w:t>
            </w:r>
            <w:r w:rsidRPr="00300D86">
              <w:rPr>
                <w:rFonts w:ascii="Cambria" w:eastAsia="Cambria" w:hAnsi="Cambria" w:cs="Cambria"/>
                <w:w w:val="105"/>
                <w:sz w:val="18"/>
                <w:szCs w:val="22"/>
                <w:lang w:eastAsia="en-US"/>
              </w:rPr>
              <w:t>арифметики</w:t>
            </w:r>
          </w:p>
        </w:tc>
      </w:tr>
      <w:tr w:rsidR="008B5EA2" w14:paraId="6C9031E4" w14:textId="77777777" w:rsidTr="008B5EA2">
        <w:tc>
          <w:tcPr>
            <w:tcW w:w="2943" w:type="dxa"/>
          </w:tcPr>
          <w:p w14:paraId="3A311D24" w14:textId="11B6EF30" w:rsidR="008B5EA2" w:rsidRDefault="009A1ECC" w:rsidP="008B5E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1ECC">
              <w:rPr>
                <w:rFonts w:ascii="Cambria" w:eastAsia="Cambria" w:hAnsi="Cambria" w:cs="Cambria"/>
                <w:b/>
                <w:sz w:val="18"/>
                <w:szCs w:val="22"/>
                <w:lang w:eastAsia="en-US"/>
              </w:rPr>
              <w:lastRenderedPageBreak/>
              <w:t>Наглядная</w:t>
            </w:r>
            <w:r w:rsidRPr="009A1ECC">
              <w:rPr>
                <w:rFonts w:ascii="Cambria" w:eastAsia="Cambria" w:hAnsi="Cambria" w:cs="Cambria"/>
                <w:b/>
                <w:spacing w:val="9"/>
                <w:sz w:val="18"/>
                <w:szCs w:val="22"/>
                <w:lang w:eastAsia="en-US"/>
              </w:rPr>
              <w:t xml:space="preserve"> </w:t>
            </w:r>
            <w:r>
              <w:rPr>
                <w:rFonts w:ascii="Cambria" w:eastAsia="Cambria" w:hAnsi="Cambria" w:cs="Cambria"/>
                <w:b/>
                <w:sz w:val="18"/>
                <w:szCs w:val="22"/>
                <w:lang w:eastAsia="en-US"/>
              </w:rPr>
              <w:t>гео</w:t>
            </w:r>
            <w:r w:rsidRPr="009A1ECC">
              <w:rPr>
                <w:rFonts w:ascii="Cambria" w:eastAsia="Cambria" w:hAnsi="Cambria" w:cs="Cambria"/>
                <w:b/>
                <w:sz w:val="18"/>
                <w:szCs w:val="22"/>
                <w:lang w:eastAsia="en-US"/>
              </w:rPr>
              <w:t>метрия.</w:t>
            </w:r>
            <w:r w:rsidRPr="009A1ECC">
              <w:rPr>
                <w:rFonts w:ascii="Cambria" w:eastAsia="Cambria" w:hAnsi="Cambria" w:cs="Cambria"/>
                <w:b/>
                <w:spacing w:val="10"/>
                <w:sz w:val="18"/>
                <w:szCs w:val="22"/>
                <w:lang w:eastAsia="en-US"/>
              </w:rPr>
              <w:t xml:space="preserve"> </w:t>
            </w:r>
            <w:r w:rsidRPr="009A1ECC">
              <w:rPr>
                <w:rFonts w:ascii="Cambria" w:eastAsia="Cambria" w:hAnsi="Cambria" w:cs="Cambria"/>
                <w:b/>
                <w:sz w:val="18"/>
                <w:szCs w:val="22"/>
                <w:lang w:eastAsia="en-US"/>
              </w:rPr>
              <w:t>Линии</w:t>
            </w:r>
            <w:r w:rsidRPr="009A1ECC">
              <w:rPr>
                <w:rFonts w:ascii="Cambria" w:eastAsia="Cambria" w:hAnsi="Cambria" w:cs="Cambria"/>
                <w:b/>
                <w:spacing w:val="1"/>
                <w:sz w:val="18"/>
                <w:szCs w:val="22"/>
                <w:lang w:eastAsia="en-US"/>
              </w:rPr>
              <w:t xml:space="preserve"> </w:t>
            </w:r>
            <w:r w:rsidRPr="009A1ECC">
              <w:rPr>
                <w:rFonts w:ascii="Cambria" w:eastAsia="Cambria" w:hAnsi="Cambria" w:cs="Cambria"/>
                <w:b/>
                <w:sz w:val="18"/>
                <w:szCs w:val="22"/>
                <w:lang w:eastAsia="en-US"/>
              </w:rPr>
              <w:t>на</w:t>
            </w:r>
            <w:r w:rsidRPr="009A1ECC">
              <w:rPr>
                <w:rFonts w:ascii="Cambria" w:eastAsia="Cambria" w:hAnsi="Cambria" w:cs="Cambria"/>
                <w:b/>
                <w:spacing w:val="1"/>
                <w:sz w:val="18"/>
                <w:szCs w:val="22"/>
                <w:lang w:eastAsia="en-US"/>
              </w:rPr>
              <w:t xml:space="preserve"> </w:t>
            </w:r>
            <w:r w:rsidRPr="009A1ECC">
              <w:rPr>
                <w:rFonts w:ascii="Cambria" w:eastAsia="Cambria" w:hAnsi="Cambria" w:cs="Cambria"/>
                <w:b/>
                <w:sz w:val="18"/>
                <w:szCs w:val="22"/>
                <w:lang w:eastAsia="en-US"/>
              </w:rPr>
              <w:t>плоскости</w:t>
            </w:r>
            <w:r w:rsidRPr="009A1ECC">
              <w:rPr>
                <w:rFonts w:ascii="Cambria" w:eastAsia="Cambria" w:hAnsi="Cambria" w:cs="Cambria"/>
                <w:b/>
                <w:spacing w:val="1"/>
                <w:sz w:val="18"/>
                <w:szCs w:val="22"/>
                <w:lang w:eastAsia="en-US"/>
              </w:rPr>
              <w:t xml:space="preserve"> </w:t>
            </w:r>
            <w:r w:rsidR="008E6176">
              <w:rPr>
                <w:rFonts w:ascii="Cambria" w:eastAsia="Cambria" w:hAnsi="Cambria" w:cs="Cambria"/>
                <w:b/>
                <w:sz w:val="18"/>
                <w:szCs w:val="22"/>
                <w:lang w:eastAsia="en-US"/>
              </w:rPr>
              <w:t>(</w:t>
            </w:r>
            <w:r w:rsidRPr="009A1ECC">
              <w:rPr>
                <w:rFonts w:ascii="Cambria" w:eastAsia="Cambria" w:hAnsi="Cambria" w:cs="Cambria"/>
                <w:b/>
                <w:sz w:val="18"/>
                <w:szCs w:val="22"/>
                <w:lang w:eastAsia="en-US"/>
              </w:rPr>
              <w:t>2</w:t>
            </w:r>
            <w:r w:rsidR="008E6176">
              <w:rPr>
                <w:rFonts w:ascii="Cambria" w:eastAsia="Cambria" w:hAnsi="Cambria" w:cs="Cambria"/>
                <w:b/>
                <w:sz w:val="18"/>
                <w:szCs w:val="22"/>
                <w:lang w:eastAsia="en-US"/>
              </w:rPr>
              <w:t>1</w:t>
            </w:r>
            <w:r w:rsidRPr="009A1ECC">
              <w:rPr>
                <w:rFonts w:ascii="Cambria" w:eastAsia="Cambria" w:hAnsi="Cambria" w:cs="Cambria"/>
                <w:b/>
                <w:spacing w:val="23"/>
                <w:sz w:val="18"/>
                <w:szCs w:val="22"/>
                <w:lang w:eastAsia="en-US"/>
              </w:rPr>
              <w:t xml:space="preserve"> </w:t>
            </w:r>
            <w:r w:rsidRPr="009A1ECC">
              <w:rPr>
                <w:rFonts w:ascii="Cambria" w:eastAsia="Cambria" w:hAnsi="Cambria" w:cs="Cambria"/>
                <w:b/>
                <w:sz w:val="18"/>
                <w:szCs w:val="22"/>
                <w:lang w:eastAsia="en-US"/>
              </w:rPr>
              <w:t>ч)</w:t>
            </w:r>
          </w:p>
        </w:tc>
        <w:tc>
          <w:tcPr>
            <w:tcW w:w="2976" w:type="dxa"/>
          </w:tcPr>
          <w:p w14:paraId="2BE1ADD2" w14:textId="416973EE" w:rsidR="009A1ECC" w:rsidRPr="009A1ECC" w:rsidRDefault="009A1ECC" w:rsidP="009A1ECC">
            <w:pPr>
              <w:widowControl w:val="0"/>
              <w:autoSpaceDE w:val="0"/>
              <w:autoSpaceDN w:val="0"/>
              <w:spacing w:before="31" w:line="228" w:lineRule="auto"/>
              <w:ind w:left="167" w:right="159"/>
              <w:jc w:val="both"/>
              <w:rPr>
                <w:rFonts w:ascii="Cambria" w:eastAsia="Cambria" w:hAnsi="Cambria" w:cs="Cambria"/>
                <w:sz w:val="18"/>
                <w:lang w:eastAsia="en-US"/>
              </w:rPr>
            </w:pPr>
            <w:r w:rsidRPr="009A1ECC">
              <w:rPr>
                <w:rFonts w:ascii="Cambria" w:eastAsia="Cambria" w:hAnsi="Cambria" w:cs="Cambria"/>
                <w:w w:val="115"/>
                <w:sz w:val="18"/>
                <w:lang w:eastAsia="en-US"/>
              </w:rPr>
              <w:t>точка,</w:t>
            </w:r>
            <w:r w:rsidRPr="009A1ECC">
              <w:rPr>
                <w:rFonts w:ascii="Cambria" w:eastAsia="Cambria" w:hAnsi="Cambria" w:cs="Cambria"/>
                <w:spacing w:val="8"/>
                <w:w w:val="115"/>
                <w:sz w:val="18"/>
                <w:lang w:eastAsia="en-US"/>
              </w:rPr>
              <w:t xml:space="preserve"> </w:t>
            </w:r>
            <w:r w:rsidRPr="009A1ECC">
              <w:rPr>
                <w:rFonts w:ascii="Cambria" w:eastAsia="Cambria" w:hAnsi="Cambria" w:cs="Cambria"/>
                <w:w w:val="115"/>
                <w:sz w:val="18"/>
                <w:lang w:eastAsia="en-US"/>
              </w:rPr>
              <w:t>прямая,</w:t>
            </w:r>
            <w:r w:rsidRPr="009A1ECC">
              <w:rPr>
                <w:rFonts w:ascii="Cambria" w:eastAsia="Cambria" w:hAnsi="Cambria" w:cs="Cambria"/>
                <w:spacing w:val="7"/>
                <w:w w:val="115"/>
                <w:sz w:val="18"/>
                <w:lang w:eastAsia="en-US"/>
              </w:rPr>
              <w:t xml:space="preserve"> </w:t>
            </w:r>
            <w:r w:rsidRPr="009A1ECC">
              <w:rPr>
                <w:rFonts w:ascii="Cambria" w:eastAsia="Cambria" w:hAnsi="Cambria" w:cs="Cambria"/>
                <w:w w:val="115"/>
                <w:sz w:val="18"/>
                <w:lang w:eastAsia="en-US"/>
              </w:rPr>
              <w:t>отрезок,</w:t>
            </w:r>
            <w:r w:rsidRPr="009A1ECC">
              <w:rPr>
                <w:rFonts w:ascii="Cambria" w:eastAsia="Cambria" w:hAnsi="Cambria" w:cs="Cambria"/>
                <w:spacing w:val="7"/>
                <w:w w:val="115"/>
                <w:sz w:val="18"/>
                <w:lang w:eastAsia="en-US"/>
              </w:rPr>
              <w:t xml:space="preserve"> </w:t>
            </w:r>
            <w:r w:rsidRPr="009A1ECC">
              <w:rPr>
                <w:rFonts w:ascii="Cambria" w:eastAsia="Cambria" w:hAnsi="Cambria" w:cs="Cambria"/>
                <w:w w:val="115"/>
                <w:sz w:val="18"/>
                <w:lang w:eastAsia="en-US"/>
              </w:rPr>
              <w:t>луч</w:t>
            </w:r>
            <w:r w:rsidRPr="009A1ECC">
              <w:rPr>
                <w:rFonts w:ascii="Cambria" w:eastAsia="Cambria" w:hAnsi="Cambria" w:cs="Cambria"/>
                <w:spacing w:val="-65"/>
                <w:w w:val="145"/>
                <w:sz w:val="18"/>
                <w:lang w:eastAsia="en-US"/>
              </w:rPr>
              <w:t>.</w:t>
            </w:r>
            <w:r w:rsidR="003F7C35">
              <w:rPr>
                <w:rFonts w:ascii="Cambria" w:eastAsia="Cambria" w:hAnsi="Cambria" w:cs="Cambria"/>
                <w:w w:val="174"/>
                <w:sz w:val="18"/>
                <w:lang w:eastAsia="en-US"/>
              </w:rPr>
              <w:t xml:space="preserve">, </w:t>
            </w:r>
            <w:r w:rsidR="003F7C35">
              <w:rPr>
                <w:rFonts w:ascii="Cambria" w:eastAsia="Cambria" w:hAnsi="Cambria" w:cs="Cambria"/>
                <w:w w:val="115"/>
                <w:sz w:val="18"/>
                <w:lang w:eastAsia="en-US"/>
              </w:rPr>
              <w:t>ломаная</w:t>
            </w:r>
            <w:r w:rsidR="003F7C35">
              <w:rPr>
                <w:rFonts w:ascii="Cambria" w:eastAsia="Cambria" w:hAnsi="Cambria" w:cs="Cambria"/>
                <w:w w:val="145"/>
                <w:sz w:val="18"/>
                <w:lang w:eastAsia="en-US"/>
              </w:rPr>
              <w:t>,</w:t>
            </w:r>
            <w:r w:rsidRPr="009A1ECC">
              <w:rPr>
                <w:rFonts w:ascii="Cambria" w:eastAsia="Cambria" w:hAnsi="Cambria" w:cs="Cambria"/>
                <w:w w:val="145"/>
                <w:sz w:val="18"/>
                <w:lang w:eastAsia="en-US"/>
              </w:rPr>
              <w:t xml:space="preserve">    </w:t>
            </w:r>
            <w:r w:rsidRPr="009A1ECC">
              <w:rPr>
                <w:rFonts w:ascii="Cambria" w:eastAsia="Cambria" w:hAnsi="Cambria" w:cs="Cambria"/>
                <w:w w:val="115"/>
                <w:sz w:val="18"/>
                <w:lang w:eastAsia="en-US"/>
              </w:rPr>
              <w:t>измерение</w:t>
            </w:r>
            <w:r w:rsidRPr="009A1ECC">
              <w:rPr>
                <w:rFonts w:ascii="Cambria" w:eastAsia="Cambria" w:hAnsi="Cambria" w:cs="Cambria"/>
                <w:spacing w:val="1"/>
                <w:w w:val="115"/>
                <w:sz w:val="18"/>
                <w:lang w:eastAsia="en-US"/>
              </w:rPr>
              <w:t xml:space="preserve"> </w:t>
            </w:r>
            <w:r w:rsidRPr="009A1ECC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длины отрезка, метрические</w:t>
            </w:r>
            <w:r w:rsidRPr="009A1ECC">
              <w:rPr>
                <w:rFonts w:ascii="Cambria" w:eastAsia="Cambria" w:hAnsi="Cambria" w:cs="Cambria"/>
                <w:spacing w:val="1"/>
                <w:w w:val="105"/>
                <w:sz w:val="18"/>
                <w:lang w:eastAsia="en-US"/>
              </w:rPr>
              <w:t xml:space="preserve"> </w:t>
            </w:r>
            <w:r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единицы измерения длины</w:t>
            </w:r>
            <w:proofErr w:type="gramStart"/>
            <w:r w:rsidRPr="009A1ECC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.</w:t>
            </w:r>
            <w:proofErr w:type="gramEnd"/>
            <w:r w:rsidRPr="009A1ECC">
              <w:rPr>
                <w:rFonts w:ascii="Cambria" w:eastAsia="Cambria" w:hAnsi="Cambria" w:cs="Cambria"/>
                <w:spacing w:val="1"/>
                <w:w w:val="110"/>
                <w:sz w:val="18"/>
                <w:lang w:eastAsia="en-US"/>
              </w:rPr>
              <w:t xml:space="preserve"> </w:t>
            </w:r>
            <w:proofErr w:type="gramStart"/>
            <w:r w:rsidRPr="009A1ECC">
              <w:rPr>
                <w:rFonts w:ascii="Cambria" w:eastAsia="Cambria" w:hAnsi="Cambria" w:cs="Cambria"/>
                <w:w w:val="115"/>
                <w:sz w:val="18"/>
                <w:lang w:eastAsia="en-US"/>
              </w:rPr>
              <w:t>о</w:t>
            </w:r>
            <w:proofErr w:type="gramEnd"/>
            <w:r w:rsidRPr="009A1ECC">
              <w:rPr>
                <w:rFonts w:ascii="Cambria" w:eastAsia="Cambria" w:hAnsi="Cambria" w:cs="Cambria"/>
                <w:w w:val="115"/>
                <w:sz w:val="18"/>
                <w:lang w:eastAsia="en-US"/>
              </w:rPr>
              <w:t>кружность</w:t>
            </w:r>
            <w:r w:rsidRPr="009A1ECC">
              <w:rPr>
                <w:rFonts w:ascii="Cambria" w:eastAsia="Cambria" w:hAnsi="Cambria" w:cs="Cambria"/>
                <w:spacing w:val="-7"/>
                <w:w w:val="115"/>
                <w:sz w:val="18"/>
                <w:lang w:eastAsia="en-US"/>
              </w:rPr>
              <w:t xml:space="preserve"> </w:t>
            </w:r>
            <w:r w:rsidRPr="009A1ECC">
              <w:rPr>
                <w:rFonts w:ascii="Cambria" w:eastAsia="Cambria" w:hAnsi="Cambria" w:cs="Cambria"/>
                <w:w w:val="115"/>
                <w:sz w:val="18"/>
                <w:lang w:eastAsia="en-US"/>
              </w:rPr>
              <w:t>и</w:t>
            </w:r>
            <w:r w:rsidRPr="009A1ECC">
              <w:rPr>
                <w:rFonts w:ascii="Cambria" w:eastAsia="Cambria" w:hAnsi="Cambria" w:cs="Cambria"/>
                <w:spacing w:val="12"/>
                <w:w w:val="115"/>
                <w:sz w:val="18"/>
                <w:lang w:eastAsia="en-US"/>
              </w:rPr>
              <w:t xml:space="preserve"> </w:t>
            </w:r>
            <w:r w:rsidRPr="009A1ECC">
              <w:rPr>
                <w:rFonts w:ascii="Cambria" w:eastAsia="Cambria" w:hAnsi="Cambria" w:cs="Cambria"/>
                <w:w w:val="115"/>
                <w:sz w:val="18"/>
                <w:lang w:eastAsia="en-US"/>
              </w:rPr>
              <w:t>круг</w:t>
            </w:r>
            <w:r w:rsidRPr="009A1ECC">
              <w:rPr>
                <w:rFonts w:ascii="Cambria" w:eastAsia="Cambria" w:hAnsi="Cambria" w:cs="Cambria"/>
                <w:w w:val="120"/>
                <w:sz w:val="18"/>
                <w:lang w:eastAsia="en-US"/>
              </w:rPr>
              <w:t>.</w:t>
            </w:r>
          </w:p>
          <w:p w14:paraId="0BD61D58" w14:textId="38F14FB1" w:rsidR="009A1ECC" w:rsidRPr="009A1ECC" w:rsidRDefault="009A1ECC" w:rsidP="009A1ECC">
            <w:pPr>
              <w:widowControl w:val="0"/>
              <w:autoSpaceDE w:val="0"/>
              <w:autoSpaceDN w:val="0"/>
              <w:spacing w:before="83" w:line="228" w:lineRule="auto"/>
              <w:ind w:left="167" w:right="159"/>
              <w:jc w:val="both"/>
              <w:rPr>
                <w:rFonts w:ascii="Cambria" w:eastAsia="Cambria" w:hAnsi="Cambria" w:cs="Cambria"/>
                <w:sz w:val="18"/>
                <w:lang w:eastAsia="en-US"/>
              </w:rPr>
            </w:pPr>
            <w:r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Практическая работа «Постро</w:t>
            </w:r>
            <w:r w:rsidRPr="009A1ECC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ение</w:t>
            </w:r>
            <w:r w:rsidRPr="009A1ECC">
              <w:rPr>
                <w:rFonts w:ascii="Cambria" w:eastAsia="Cambria" w:hAnsi="Cambria" w:cs="Cambria"/>
                <w:spacing w:val="15"/>
                <w:w w:val="110"/>
                <w:sz w:val="18"/>
                <w:lang w:eastAsia="en-US"/>
              </w:rPr>
              <w:t xml:space="preserve"> </w:t>
            </w:r>
            <w:r w:rsidRPr="009A1ECC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узора</w:t>
            </w:r>
            <w:r w:rsidRPr="009A1ECC">
              <w:rPr>
                <w:rFonts w:ascii="Cambria" w:eastAsia="Cambria" w:hAnsi="Cambria" w:cs="Cambria"/>
                <w:spacing w:val="16"/>
                <w:w w:val="110"/>
                <w:sz w:val="18"/>
                <w:lang w:eastAsia="en-US"/>
              </w:rPr>
              <w:t xml:space="preserve"> </w:t>
            </w:r>
            <w:r w:rsidRPr="009A1ECC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из</w:t>
            </w:r>
            <w:r w:rsidRPr="009A1ECC">
              <w:rPr>
                <w:rFonts w:ascii="Cambria" w:eastAsia="Cambria" w:hAnsi="Cambria" w:cs="Cambria"/>
                <w:spacing w:val="16"/>
                <w:w w:val="110"/>
                <w:sz w:val="18"/>
                <w:lang w:eastAsia="en-US"/>
              </w:rPr>
              <w:t xml:space="preserve"> </w:t>
            </w:r>
            <w:r w:rsidRPr="009A1ECC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окружностей».</w:t>
            </w:r>
          </w:p>
          <w:p w14:paraId="7A8B9E1E" w14:textId="77777777" w:rsidR="009A1ECC" w:rsidRDefault="009A1ECC" w:rsidP="009A1ECC">
            <w:pPr>
              <w:widowControl w:val="0"/>
              <w:autoSpaceDE w:val="0"/>
              <w:autoSpaceDN w:val="0"/>
              <w:spacing w:before="84" w:line="228" w:lineRule="auto"/>
              <w:ind w:left="167" w:right="159"/>
              <w:jc w:val="both"/>
              <w:rPr>
                <w:rFonts w:ascii="Cambria" w:eastAsia="Cambria" w:hAnsi="Cambria" w:cs="Cambria"/>
                <w:w w:val="115"/>
                <w:sz w:val="18"/>
                <w:lang w:eastAsia="en-US"/>
              </w:rPr>
            </w:pPr>
            <w:r>
              <w:rPr>
                <w:rFonts w:ascii="Cambria" w:eastAsia="Cambria" w:hAnsi="Cambria" w:cs="Cambria"/>
                <w:w w:val="115"/>
                <w:sz w:val="18"/>
                <w:lang w:eastAsia="en-US"/>
              </w:rPr>
              <w:t>угол</w:t>
            </w:r>
            <w:r w:rsidRPr="009A1ECC">
              <w:rPr>
                <w:rFonts w:ascii="Cambria" w:eastAsia="Cambria" w:hAnsi="Cambria" w:cs="Cambria"/>
                <w:w w:val="115"/>
                <w:sz w:val="18"/>
                <w:lang w:eastAsia="en-US"/>
              </w:rPr>
              <w:t xml:space="preserve">. </w:t>
            </w:r>
          </w:p>
          <w:p w14:paraId="30307A75" w14:textId="5E5CF196" w:rsidR="009A1ECC" w:rsidRPr="009A1ECC" w:rsidRDefault="009A1ECC" w:rsidP="009A1ECC">
            <w:pPr>
              <w:widowControl w:val="0"/>
              <w:autoSpaceDE w:val="0"/>
              <w:autoSpaceDN w:val="0"/>
              <w:spacing w:before="84" w:line="228" w:lineRule="auto"/>
              <w:ind w:left="167" w:right="159"/>
              <w:jc w:val="both"/>
              <w:rPr>
                <w:rFonts w:ascii="Cambria" w:eastAsia="Cambria" w:hAnsi="Cambria" w:cs="Cambria"/>
                <w:sz w:val="18"/>
                <w:lang w:eastAsia="en-US"/>
              </w:rPr>
            </w:pPr>
            <w:r w:rsidRPr="009A1ECC">
              <w:rPr>
                <w:rFonts w:ascii="Cambria" w:eastAsia="Cambria" w:hAnsi="Cambria" w:cs="Cambria"/>
                <w:w w:val="115"/>
                <w:sz w:val="18"/>
                <w:lang w:eastAsia="en-US"/>
              </w:rPr>
              <w:t>Прямой, острый, тупой</w:t>
            </w:r>
            <w:r w:rsidRPr="009A1ECC">
              <w:rPr>
                <w:rFonts w:ascii="Cambria" w:eastAsia="Cambria" w:hAnsi="Cambria" w:cs="Cambria"/>
                <w:spacing w:val="1"/>
                <w:w w:val="115"/>
                <w:sz w:val="18"/>
                <w:lang w:eastAsia="en-US"/>
              </w:rPr>
              <w:t xml:space="preserve"> </w:t>
            </w:r>
            <w:r>
              <w:rPr>
                <w:rFonts w:ascii="Cambria" w:eastAsia="Cambria" w:hAnsi="Cambria" w:cs="Cambria"/>
                <w:spacing w:val="-4"/>
                <w:w w:val="115"/>
                <w:sz w:val="18"/>
                <w:lang w:eastAsia="en-US"/>
              </w:rPr>
              <w:t xml:space="preserve">и развёрнутый </w:t>
            </w:r>
            <w:r>
              <w:rPr>
                <w:rFonts w:ascii="Cambria" w:eastAsia="Cambria" w:hAnsi="Cambria" w:cs="Cambria"/>
                <w:spacing w:val="-3"/>
                <w:w w:val="115"/>
                <w:sz w:val="18"/>
                <w:lang w:eastAsia="en-US"/>
              </w:rPr>
              <w:t>углы. измере</w:t>
            </w:r>
            <w:r w:rsidRPr="009A1ECC">
              <w:rPr>
                <w:rFonts w:ascii="Cambria" w:eastAsia="Cambria" w:hAnsi="Cambria" w:cs="Cambria"/>
                <w:w w:val="120"/>
                <w:sz w:val="18"/>
                <w:lang w:eastAsia="en-US"/>
              </w:rPr>
              <w:t>ние</w:t>
            </w:r>
            <w:r w:rsidRPr="009A1ECC">
              <w:rPr>
                <w:rFonts w:ascii="Cambria" w:eastAsia="Cambria" w:hAnsi="Cambria" w:cs="Cambria"/>
                <w:spacing w:val="13"/>
                <w:w w:val="120"/>
                <w:sz w:val="18"/>
                <w:lang w:eastAsia="en-US"/>
              </w:rPr>
              <w:t xml:space="preserve"> </w:t>
            </w:r>
            <w:r w:rsidRPr="009A1ECC">
              <w:rPr>
                <w:rFonts w:ascii="Cambria" w:eastAsia="Cambria" w:hAnsi="Cambria" w:cs="Cambria"/>
                <w:w w:val="120"/>
                <w:sz w:val="18"/>
                <w:lang w:eastAsia="en-US"/>
              </w:rPr>
              <w:t>углов</w:t>
            </w:r>
            <w:proofErr w:type="gramStart"/>
            <w:r w:rsidRPr="009A1ECC">
              <w:rPr>
                <w:rFonts w:ascii="Cambria" w:eastAsia="Cambria" w:hAnsi="Cambria" w:cs="Cambria"/>
                <w:spacing w:val="18"/>
                <w:w w:val="120"/>
                <w:sz w:val="18"/>
                <w:lang w:eastAsia="en-US"/>
              </w:rPr>
              <w:t xml:space="preserve"> </w:t>
            </w:r>
            <w:r w:rsidRPr="009A1ECC">
              <w:rPr>
                <w:rFonts w:ascii="Cambria" w:eastAsia="Cambria" w:hAnsi="Cambria" w:cs="Cambria"/>
                <w:w w:val="145"/>
                <w:sz w:val="18"/>
                <w:lang w:eastAsia="en-US"/>
              </w:rPr>
              <w:t>.</w:t>
            </w:r>
            <w:proofErr w:type="gramEnd"/>
          </w:p>
          <w:p w14:paraId="0937D3E9" w14:textId="427F2560" w:rsidR="008B5EA2" w:rsidRDefault="009A1ECC" w:rsidP="009A1EC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1ECC">
              <w:rPr>
                <w:rFonts w:ascii="Cambria" w:eastAsia="Cambria" w:hAnsi="Cambria" w:cs="Cambria"/>
                <w:w w:val="110"/>
                <w:sz w:val="18"/>
                <w:szCs w:val="22"/>
                <w:lang w:eastAsia="en-US"/>
              </w:rPr>
              <w:t>П</w:t>
            </w:r>
            <w:r>
              <w:rPr>
                <w:rFonts w:ascii="Cambria" w:eastAsia="Cambria" w:hAnsi="Cambria" w:cs="Cambria"/>
                <w:w w:val="110"/>
                <w:sz w:val="18"/>
                <w:szCs w:val="22"/>
                <w:lang w:eastAsia="en-US"/>
              </w:rPr>
              <w:t>рактическая работа «Постро</w:t>
            </w:r>
            <w:r w:rsidRPr="009A1ECC">
              <w:rPr>
                <w:rFonts w:ascii="Cambria" w:eastAsia="Cambria" w:hAnsi="Cambria" w:cs="Cambria"/>
                <w:w w:val="110"/>
                <w:sz w:val="18"/>
                <w:szCs w:val="22"/>
                <w:lang w:eastAsia="en-US"/>
              </w:rPr>
              <w:t>ение</w:t>
            </w:r>
            <w:r w:rsidRPr="009A1ECC">
              <w:rPr>
                <w:rFonts w:ascii="Cambria" w:eastAsia="Cambria" w:hAnsi="Cambria" w:cs="Cambria"/>
                <w:spacing w:val="19"/>
                <w:w w:val="110"/>
                <w:sz w:val="18"/>
                <w:szCs w:val="22"/>
                <w:lang w:eastAsia="en-US"/>
              </w:rPr>
              <w:t xml:space="preserve"> </w:t>
            </w:r>
            <w:r w:rsidRPr="009A1ECC">
              <w:rPr>
                <w:rFonts w:ascii="Cambria" w:eastAsia="Cambria" w:hAnsi="Cambria" w:cs="Cambria"/>
                <w:w w:val="110"/>
                <w:sz w:val="18"/>
                <w:szCs w:val="22"/>
                <w:lang w:eastAsia="en-US"/>
              </w:rPr>
              <w:t>углов»</w:t>
            </w:r>
          </w:p>
        </w:tc>
        <w:tc>
          <w:tcPr>
            <w:tcW w:w="4253" w:type="dxa"/>
          </w:tcPr>
          <w:p w14:paraId="3BB9E183" w14:textId="3CE0EE9E" w:rsidR="003F7C35" w:rsidRPr="003F7C35" w:rsidRDefault="003F7C35" w:rsidP="003F7C35">
            <w:pPr>
              <w:widowControl w:val="0"/>
              <w:autoSpaceDE w:val="0"/>
              <w:autoSpaceDN w:val="0"/>
              <w:spacing w:before="31" w:line="228" w:lineRule="auto"/>
              <w:ind w:left="169" w:right="159"/>
              <w:jc w:val="both"/>
              <w:rPr>
                <w:rFonts w:ascii="Cambria" w:eastAsia="Cambria" w:hAnsi="Cambria" w:cs="Cambria"/>
                <w:sz w:val="18"/>
                <w:lang w:eastAsia="en-US"/>
              </w:rPr>
            </w:pPr>
            <w:r w:rsidRPr="003F7C35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 xml:space="preserve">Распознавать </w:t>
            </w:r>
            <w:r w:rsidRPr="003F7C35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 xml:space="preserve">на чертежах, рисунках, </w:t>
            </w:r>
            <w:r w:rsidRPr="003F7C35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 xml:space="preserve">описывать, </w:t>
            </w:r>
            <w:r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ис</w:t>
            </w:r>
            <w:r w:rsidRPr="003F7C35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 xml:space="preserve">пользуя терминологию, и </w:t>
            </w:r>
            <w:r w:rsidRPr="003F7C35">
              <w:rPr>
                <w:rFonts w:ascii="Cambria" w:eastAsia="Cambria" w:hAnsi="Cambria" w:cs="Cambria"/>
                <w:b/>
                <w:w w:val="110"/>
                <w:sz w:val="18"/>
                <w:lang w:eastAsia="en-US"/>
              </w:rPr>
              <w:t xml:space="preserve">изображать </w:t>
            </w:r>
            <w:r w:rsidRPr="003F7C35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с помощью</w:t>
            </w:r>
            <w:r w:rsidRPr="003F7C35">
              <w:rPr>
                <w:rFonts w:ascii="Cambria" w:eastAsia="Cambria" w:hAnsi="Cambria" w:cs="Cambria"/>
                <w:spacing w:val="1"/>
                <w:w w:val="110"/>
                <w:sz w:val="18"/>
                <w:lang w:eastAsia="en-US"/>
              </w:rPr>
              <w:t xml:space="preserve"> </w:t>
            </w:r>
            <w:r w:rsidRPr="003F7C35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чертёжных инструментов: точку, прямую, отрезок,</w:t>
            </w:r>
            <w:r w:rsidRPr="003F7C35">
              <w:rPr>
                <w:rFonts w:ascii="Cambria" w:eastAsia="Cambria" w:hAnsi="Cambria" w:cs="Cambria"/>
                <w:spacing w:val="1"/>
                <w:w w:val="110"/>
                <w:sz w:val="18"/>
                <w:lang w:eastAsia="en-US"/>
              </w:rPr>
              <w:t xml:space="preserve"> </w:t>
            </w:r>
            <w:r w:rsidRPr="003F7C35">
              <w:rPr>
                <w:rFonts w:ascii="Cambria" w:eastAsia="Cambria" w:hAnsi="Cambria" w:cs="Cambria"/>
                <w:w w:val="115"/>
                <w:sz w:val="18"/>
                <w:lang w:eastAsia="en-US"/>
              </w:rPr>
              <w:t>луч,</w:t>
            </w:r>
            <w:r w:rsidRPr="003F7C35">
              <w:rPr>
                <w:rFonts w:ascii="Cambria" w:eastAsia="Cambria" w:hAnsi="Cambria" w:cs="Cambria"/>
                <w:spacing w:val="15"/>
                <w:w w:val="115"/>
                <w:sz w:val="18"/>
                <w:lang w:eastAsia="en-US"/>
              </w:rPr>
              <w:t xml:space="preserve"> </w:t>
            </w:r>
            <w:r w:rsidRPr="003F7C35">
              <w:rPr>
                <w:rFonts w:ascii="Cambria" w:eastAsia="Cambria" w:hAnsi="Cambria" w:cs="Cambria"/>
                <w:w w:val="115"/>
                <w:sz w:val="18"/>
                <w:lang w:eastAsia="en-US"/>
              </w:rPr>
              <w:t>угол,</w:t>
            </w:r>
            <w:r w:rsidRPr="003F7C35">
              <w:rPr>
                <w:rFonts w:ascii="Cambria" w:eastAsia="Cambria" w:hAnsi="Cambria" w:cs="Cambria"/>
                <w:spacing w:val="16"/>
                <w:w w:val="115"/>
                <w:sz w:val="18"/>
                <w:lang w:eastAsia="en-US"/>
              </w:rPr>
              <w:t xml:space="preserve"> </w:t>
            </w:r>
            <w:r w:rsidRPr="003F7C35">
              <w:rPr>
                <w:rFonts w:ascii="Cambria" w:eastAsia="Cambria" w:hAnsi="Cambria" w:cs="Cambria"/>
                <w:w w:val="115"/>
                <w:sz w:val="18"/>
                <w:lang w:eastAsia="en-US"/>
              </w:rPr>
              <w:t>ломаную,</w:t>
            </w:r>
            <w:r w:rsidRPr="003F7C35">
              <w:rPr>
                <w:rFonts w:ascii="Cambria" w:eastAsia="Cambria" w:hAnsi="Cambria" w:cs="Cambria"/>
                <w:spacing w:val="16"/>
                <w:w w:val="115"/>
                <w:sz w:val="18"/>
                <w:lang w:eastAsia="en-US"/>
              </w:rPr>
              <w:t xml:space="preserve"> </w:t>
            </w:r>
            <w:r w:rsidRPr="003F7C35">
              <w:rPr>
                <w:rFonts w:ascii="Cambria" w:eastAsia="Cambria" w:hAnsi="Cambria" w:cs="Cambria"/>
                <w:w w:val="115"/>
                <w:sz w:val="18"/>
                <w:lang w:eastAsia="en-US"/>
              </w:rPr>
              <w:t>окружность</w:t>
            </w:r>
            <w:proofErr w:type="gramStart"/>
            <w:r w:rsidRPr="003F7C35">
              <w:rPr>
                <w:rFonts w:ascii="Cambria" w:eastAsia="Cambria" w:hAnsi="Cambria" w:cs="Cambria"/>
                <w:spacing w:val="21"/>
                <w:w w:val="115"/>
                <w:sz w:val="18"/>
                <w:lang w:eastAsia="en-US"/>
              </w:rPr>
              <w:t xml:space="preserve"> </w:t>
            </w:r>
            <w:r w:rsidRPr="003F7C35">
              <w:rPr>
                <w:rFonts w:ascii="Cambria" w:eastAsia="Cambria" w:hAnsi="Cambria" w:cs="Cambria"/>
                <w:w w:val="145"/>
                <w:sz w:val="18"/>
                <w:lang w:eastAsia="en-US"/>
              </w:rPr>
              <w:t>.</w:t>
            </w:r>
            <w:proofErr w:type="gramEnd"/>
          </w:p>
          <w:p w14:paraId="650D234C" w14:textId="292A4482" w:rsidR="003F7C35" w:rsidRPr="003F7C35" w:rsidRDefault="003F7C35" w:rsidP="003F7C35">
            <w:pPr>
              <w:widowControl w:val="0"/>
              <w:autoSpaceDE w:val="0"/>
              <w:autoSpaceDN w:val="0"/>
              <w:spacing w:line="228" w:lineRule="auto"/>
              <w:ind w:left="169" w:right="159"/>
              <w:jc w:val="both"/>
              <w:rPr>
                <w:rFonts w:ascii="Cambria" w:eastAsia="Cambria" w:hAnsi="Cambria" w:cs="Cambria"/>
                <w:sz w:val="18"/>
                <w:lang w:eastAsia="en-US"/>
              </w:rPr>
            </w:pPr>
            <w:r w:rsidRPr="003F7C35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 xml:space="preserve">Распознавать, приводить примеры </w:t>
            </w:r>
            <w:r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объектов реаль</w:t>
            </w:r>
            <w:r w:rsidRPr="003F7C35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 xml:space="preserve">ного мира, имеющих форму изученных фигур, </w:t>
            </w:r>
            <w:r>
              <w:rPr>
                <w:rFonts w:ascii="Cambria" w:eastAsia="Cambria" w:hAnsi="Cambria" w:cs="Cambria"/>
                <w:b/>
                <w:w w:val="110"/>
                <w:sz w:val="18"/>
                <w:lang w:eastAsia="en-US"/>
              </w:rPr>
              <w:t>оце</w:t>
            </w:r>
            <w:r w:rsidRPr="003F7C35">
              <w:rPr>
                <w:rFonts w:ascii="Cambria" w:eastAsia="Cambria" w:hAnsi="Cambria" w:cs="Cambria"/>
                <w:b/>
                <w:w w:val="110"/>
                <w:sz w:val="18"/>
                <w:lang w:eastAsia="en-US"/>
              </w:rPr>
              <w:t>нивать</w:t>
            </w:r>
            <w:r w:rsidRPr="003F7C35">
              <w:rPr>
                <w:rFonts w:ascii="Cambria" w:eastAsia="Cambria" w:hAnsi="Cambria" w:cs="Cambria"/>
                <w:b/>
                <w:spacing w:val="18"/>
                <w:w w:val="110"/>
                <w:sz w:val="18"/>
                <w:lang w:eastAsia="en-US"/>
              </w:rPr>
              <w:t xml:space="preserve"> </w:t>
            </w:r>
            <w:r w:rsidRPr="003F7C35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их</w:t>
            </w:r>
            <w:r w:rsidRPr="003F7C35">
              <w:rPr>
                <w:rFonts w:ascii="Cambria" w:eastAsia="Cambria" w:hAnsi="Cambria" w:cs="Cambria"/>
                <w:spacing w:val="18"/>
                <w:w w:val="110"/>
                <w:sz w:val="18"/>
                <w:lang w:eastAsia="en-US"/>
              </w:rPr>
              <w:t xml:space="preserve"> </w:t>
            </w:r>
            <w:r w:rsidRPr="003F7C35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линейные</w:t>
            </w:r>
            <w:r w:rsidRPr="003F7C35">
              <w:rPr>
                <w:rFonts w:ascii="Cambria" w:eastAsia="Cambria" w:hAnsi="Cambria" w:cs="Cambria"/>
                <w:spacing w:val="18"/>
                <w:w w:val="110"/>
                <w:sz w:val="18"/>
                <w:lang w:eastAsia="en-US"/>
              </w:rPr>
              <w:t xml:space="preserve"> </w:t>
            </w:r>
            <w:r w:rsidRPr="003F7C35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размеры</w:t>
            </w:r>
            <w:proofErr w:type="gramStart"/>
            <w:r w:rsidRPr="003F7C35">
              <w:rPr>
                <w:rFonts w:ascii="Cambria" w:eastAsia="Cambria" w:hAnsi="Cambria" w:cs="Cambria"/>
                <w:spacing w:val="23"/>
                <w:w w:val="110"/>
                <w:sz w:val="18"/>
                <w:lang w:eastAsia="en-US"/>
              </w:rPr>
              <w:t xml:space="preserve"> </w:t>
            </w:r>
            <w:r w:rsidRPr="003F7C35">
              <w:rPr>
                <w:rFonts w:ascii="Cambria" w:eastAsia="Cambria" w:hAnsi="Cambria" w:cs="Cambria"/>
                <w:w w:val="145"/>
                <w:sz w:val="18"/>
                <w:lang w:eastAsia="en-US"/>
              </w:rPr>
              <w:t>.</w:t>
            </w:r>
            <w:proofErr w:type="gramEnd"/>
          </w:p>
          <w:p w14:paraId="44100A1A" w14:textId="769914CB" w:rsidR="003F7C35" w:rsidRPr="003F7C35" w:rsidRDefault="003F7C35" w:rsidP="003F7C35">
            <w:pPr>
              <w:widowControl w:val="0"/>
              <w:autoSpaceDE w:val="0"/>
              <w:autoSpaceDN w:val="0"/>
              <w:spacing w:line="228" w:lineRule="auto"/>
              <w:ind w:left="169" w:right="154"/>
              <w:rPr>
                <w:rFonts w:ascii="Cambria" w:eastAsia="Cambria" w:hAnsi="Cambria" w:cs="Cambria"/>
                <w:sz w:val="18"/>
                <w:lang w:eastAsia="en-US"/>
              </w:rPr>
            </w:pPr>
            <w:r w:rsidRPr="003F7C35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>Использовать</w:t>
            </w:r>
            <w:r w:rsidRPr="003F7C35">
              <w:rPr>
                <w:rFonts w:ascii="Cambria" w:eastAsia="Cambria" w:hAnsi="Cambria" w:cs="Cambria"/>
                <w:b/>
                <w:spacing w:val="4"/>
                <w:w w:val="105"/>
                <w:sz w:val="18"/>
                <w:lang w:eastAsia="en-US"/>
              </w:rPr>
              <w:t xml:space="preserve"> </w:t>
            </w:r>
            <w:r w:rsidRPr="003F7C35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линейку</w:t>
            </w:r>
            <w:r w:rsidRPr="003F7C35">
              <w:rPr>
                <w:rFonts w:ascii="Cambria" w:eastAsia="Cambria" w:hAnsi="Cambria" w:cs="Cambria"/>
                <w:spacing w:val="5"/>
                <w:w w:val="105"/>
                <w:sz w:val="18"/>
                <w:lang w:eastAsia="en-US"/>
              </w:rPr>
              <w:t xml:space="preserve"> </w:t>
            </w:r>
            <w:r w:rsidRPr="003F7C35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и</w:t>
            </w:r>
            <w:r w:rsidRPr="003F7C35">
              <w:rPr>
                <w:rFonts w:ascii="Cambria" w:eastAsia="Cambria" w:hAnsi="Cambria" w:cs="Cambria"/>
                <w:spacing w:val="4"/>
                <w:w w:val="105"/>
                <w:sz w:val="18"/>
                <w:lang w:eastAsia="en-US"/>
              </w:rPr>
              <w:t xml:space="preserve"> </w:t>
            </w:r>
            <w:r w:rsidRPr="003F7C35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транспортир</w:t>
            </w:r>
            <w:r w:rsidRPr="003F7C35">
              <w:rPr>
                <w:rFonts w:ascii="Cambria" w:eastAsia="Cambria" w:hAnsi="Cambria" w:cs="Cambria"/>
                <w:spacing w:val="5"/>
                <w:w w:val="105"/>
                <w:sz w:val="18"/>
                <w:lang w:eastAsia="en-US"/>
              </w:rPr>
              <w:t xml:space="preserve"> </w:t>
            </w:r>
            <w:r w:rsidRPr="003F7C35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как</w:t>
            </w:r>
            <w:r w:rsidRPr="003F7C35">
              <w:rPr>
                <w:rFonts w:ascii="Cambria" w:eastAsia="Cambria" w:hAnsi="Cambria" w:cs="Cambria"/>
                <w:spacing w:val="4"/>
                <w:w w:val="105"/>
                <w:sz w:val="18"/>
                <w:lang w:eastAsia="en-US"/>
              </w:rPr>
              <w:t xml:space="preserve"> </w:t>
            </w:r>
            <w:r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инструмен</w:t>
            </w:r>
            <w:r w:rsidRPr="003F7C35">
              <w:rPr>
                <w:rFonts w:ascii="Cambria" w:eastAsia="Cambria" w:hAnsi="Cambria" w:cs="Cambria"/>
                <w:spacing w:val="-3"/>
                <w:w w:val="110"/>
                <w:sz w:val="18"/>
                <w:lang w:eastAsia="en-US"/>
              </w:rPr>
              <w:t>ты</w:t>
            </w:r>
            <w:r w:rsidRPr="003F7C35">
              <w:rPr>
                <w:rFonts w:ascii="Cambria" w:eastAsia="Cambria" w:hAnsi="Cambria" w:cs="Cambria"/>
                <w:spacing w:val="5"/>
                <w:w w:val="110"/>
                <w:sz w:val="18"/>
                <w:lang w:eastAsia="en-US"/>
              </w:rPr>
              <w:t xml:space="preserve"> </w:t>
            </w:r>
            <w:r w:rsidRPr="003F7C35">
              <w:rPr>
                <w:rFonts w:ascii="Cambria" w:eastAsia="Cambria" w:hAnsi="Cambria" w:cs="Cambria"/>
                <w:spacing w:val="-3"/>
                <w:w w:val="110"/>
                <w:sz w:val="18"/>
                <w:lang w:eastAsia="en-US"/>
              </w:rPr>
              <w:t>для</w:t>
            </w:r>
            <w:r w:rsidRPr="003F7C35">
              <w:rPr>
                <w:rFonts w:ascii="Cambria" w:eastAsia="Cambria" w:hAnsi="Cambria" w:cs="Cambria"/>
                <w:spacing w:val="6"/>
                <w:w w:val="110"/>
                <w:sz w:val="18"/>
                <w:lang w:eastAsia="en-US"/>
              </w:rPr>
              <w:t xml:space="preserve"> </w:t>
            </w:r>
            <w:r w:rsidRPr="003F7C35">
              <w:rPr>
                <w:rFonts w:ascii="Cambria" w:eastAsia="Cambria" w:hAnsi="Cambria" w:cs="Cambria"/>
                <w:spacing w:val="-3"/>
                <w:w w:val="110"/>
                <w:sz w:val="18"/>
                <w:lang w:eastAsia="en-US"/>
              </w:rPr>
              <w:t>построения</w:t>
            </w:r>
            <w:r w:rsidRPr="003F7C35">
              <w:rPr>
                <w:rFonts w:ascii="Cambria" w:eastAsia="Cambria" w:hAnsi="Cambria" w:cs="Cambria"/>
                <w:spacing w:val="5"/>
                <w:w w:val="110"/>
                <w:sz w:val="18"/>
                <w:lang w:eastAsia="en-US"/>
              </w:rPr>
              <w:t xml:space="preserve"> </w:t>
            </w:r>
            <w:r w:rsidRPr="003F7C35">
              <w:rPr>
                <w:rFonts w:ascii="Cambria" w:eastAsia="Cambria" w:hAnsi="Cambria" w:cs="Cambria"/>
                <w:spacing w:val="-3"/>
                <w:w w:val="110"/>
                <w:sz w:val="18"/>
                <w:lang w:eastAsia="en-US"/>
              </w:rPr>
              <w:t>и</w:t>
            </w:r>
            <w:r w:rsidRPr="003F7C35">
              <w:rPr>
                <w:rFonts w:ascii="Cambria" w:eastAsia="Cambria" w:hAnsi="Cambria" w:cs="Cambria"/>
                <w:spacing w:val="6"/>
                <w:w w:val="110"/>
                <w:sz w:val="18"/>
                <w:lang w:eastAsia="en-US"/>
              </w:rPr>
              <w:t xml:space="preserve"> </w:t>
            </w:r>
            <w:r w:rsidRPr="003F7C35">
              <w:rPr>
                <w:rFonts w:ascii="Cambria" w:eastAsia="Cambria" w:hAnsi="Cambria" w:cs="Cambria"/>
                <w:spacing w:val="-3"/>
                <w:w w:val="110"/>
                <w:sz w:val="18"/>
                <w:lang w:eastAsia="en-US"/>
              </w:rPr>
              <w:t>измерения:</w:t>
            </w:r>
            <w:r w:rsidRPr="003F7C35">
              <w:rPr>
                <w:rFonts w:ascii="Cambria" w:eastAsia="Cambria" w:hAnsi="Cambria" w:cs="Cambria"/>
                <w:spacing w:val="6"/>
                <w:w w:val="110"/>
                <w:sz w:val="18"/>
                <w:lang w:eastAsia="en-US"/>
              </w:rPr>
              <w:t xml:space="preserve"> </w:t>
            </w:r>
            <w:r w:rsidRPr="003F7C35">
              <w:rPr>
                <w:rFonts w:ascii="Cambria" w:eastAsia="Cambria" w:hAnsi="Cambria" w:cs="Cambria"/>
                <w:b/>
                <w:spacing w:val="-2"/>
                <w:w w:val="110"/>
                <w:sz w:val="18"/>
                <w:lang w:eastAsia="en-US"/>
              </w:rPr>
              <w:t>измерять</w:t>
            </w:r>
            <w:r w:rsidRPr="003F7C35">
              <w:rPr>
                <w:rFonts w:ascii="Cambria" w:eastAsia="Cambria" w:hAnsi="Cambria" w:cs="Cambria"/>
                <w:b/>
                <w:spacing w:val="5"/>
                <w:w w:val="110"/>
                <w:sz w:val="18"/>
                <w:lang w:eastAsia="en-US"/>
              </w:rPr>
              <w:t xml:space="preserve"> </w:t>
            </w:r>
            <w:r w:rsidRPr="003F7C35">
              <w:rPr>
                <w:rFonts w:ascii="Cambria" w:eastAsia="Cambria" w:hAnsi="Cambria" w:cs="Cambria"/>
                <w:spacing w:val="-2"/>
                <w:w w:val="110"/>
                <w:sz w:val="18"/>
                <w:lang w:eastAsia="en-US"/>
              </w:rPr>
              <w:t>длину</w:t>
            </w:r>
            <w:r w:rsidRPr="003F7C35">
              <w:rPr>
                <w:rFonts w:ascii="Cambria" w:eastAsia="Cambria" w:hAnsi="Cambria" w:cs="Cambria"/>
                <w:spacing w:val="6"/>
                <w:w w:val="110"/>
                <w:sz w:val="18"/>
                <w:lang w:eastAsia="en-US"/>
              </w:rPr>
              <w:t xml:space="preserve"> </w:t>
            </w:r>
            <w:r>
              <w:rPr>
                <w:rFonts w:ascii="Cambria" w:eastAsia="Cambria" w:hAnsi="Cambria" w:cs="Cambria"/>
                <w:spacing w:val="-2"/>
                <w:w w:val="110"/>
                <w:sz w:val="18"/>
                <w:lang w:eastAsia="en-US"/>
              </w:rPr>
              <w:t>от</w:t>
            </w:r>
            <w:r w:rsidRPr="003F7C35">
              <w:rPr>
                <w:rFonts w:ascii="Cambria" w:eastAsia="Cambria" w:hAnsi="Cambria" w:cs="Cambria"/>
                <w:spacing w:val="-41"/>
                <w:w w:val="110"/>
                <w:sz w:val="18"/>
                <w:lang w:eastAsia="en-US"/>
              </w:rPr>
              <w:t xml:space="preserve"> </w:t>
            </w:r>
            <w:r w:rsidRPr="003F7C35">
              <w:rPr>
                <w:rFonts w:ascii="Cambria" w:eastAsia="Cambria" w:hAnsi="Cambria" w:cs="Cambria"/>
                <w:spacing w:val="-2"/>
                <w:w w:val="105"/>
                <w:sz w:val="18"/>
                <w:lang w:eastAsia="en-US"/>
              </w:rPr>
              <w:t>резка,</w:t>
            </w:r>
            <w:r w:rsidRPr="003F7C35">
              <w:rPr>
                <w:rFonts w:ascii="Cambria" w:eastAsia="Cambria" w:hAnsi="Cambria" w:cs="Cambria"/>
                <w:spacing w:val="-9"/>
                <w:w w:val="105"/>
                <w:sz w:val="18"/>
                <w:lang w:eastAsia="en-US"/>
              </w:rPr>
              <w:t xml:space="preserve"> </w:t>
            </w:r>
            <w:r w:rsidRPr="003F7C35">
              <w:rPr>
                <w:rFonts w:ascii="Cambria" w:eastAsia="Cambria" w:hAnsi="Cambria" w:cs="Cambria"/>
                <w:spacing w:val="-2"/>
                <w:w w:val="105"/>
                <w:sz w:val="18"/>
                <w:lang w:eastAsia="en-US"/>
              </w:rPr>
              <w:t>величину</w:t>
            </w:r>
            <w:r w:rsidRPr="003F7C35">
              <w:rPr>
                <w:rFonts w:ascii="Cambria" w:eastAsia="Cambria" w:hAnsi="Cambria" w:cs="Cambria"/>
                <w:spacing w:val="-9"/>
                <w:w w:val="105"/>
                <w:sz w:val="18"/>
                <w:lang w:eastAsia="en-US"/>
              </w:rPr>
              <w:t xml:space="preserve"> </w:t>
            </w:r>
            <w:r w:rsidRPr="003F7C35">
              <w:rPr>
                <w:rFonts w:ascii="Cambria" w:eastAsia="Cambria" w:hAnsi="Cambria" w:cs="Cambria"/>
                <w:spacing w:val="-2"/>
                <w:w w:val="105"/>
                <w:sz w:val="18"/>
                <w:lang w:eastAsia="en-US"/>
              </w:rPr>
              <w:t>угла;</w:t>
            </w:r>
            <w:r w:rsidRPr="003F7C35">
              <w:rPr>
                <w:rFonts w:ascii="Cambria" w:eastAsia="Cambria" w:hAnsi="Cambria" w:cs="Cambria"/>
                <w:spacing w:val="-9"/>
                <w:w w:val="105"/>
                <w:sz w:val="18"/>
                <w:lang w:eastAsia="en-US"/>
              </w:rPr>
              <w:t xml:space="preserve"> </w:t>
            </w:r>
            <w:r w:rsidRPr="003F7C35">
              <w:rPr>
                <w:rFonts w:ascii="Cambria" w:eastAsia="Cambria" w:hAnsi="Cambria" w:cs="Cambria"/>
                <w:b/>
                <w:spacing w:val="-1"/>
                <w:w w:val="105"/>
                <w:sz w:val="18"/>
                <w:lang w:eastAsia="en-US"/>
              </w:rPr>
              <w:t>строить</w:t>
            </w:r>
            <w:r w:rsidRPr="003F7C35">
              <w:rPr>
                <w:rFonts w:ascii="Cambria" w:eastAsia="Cambria" w:hAnsi="Cambria" w:cs="Cambria"/>
                <w:b/>
                <w:spacing w:val="-9"/>
                <w:w w:val="105"/>
                <w:sz w:val="18"/>
                <w:lang w:eastAsia="en-US"/>
              </w:rPr>
              <w:t xml:space="preserve"> </w:t>
            </w:r>
            <w:r w:rsidRPr="003F7C35">
              <w:rPr>
                <w:rFonts w:ascii="Cambria" w:eastAsia="Cambria" w:hAnsi="Cambria" w:cs="Cambria"/>
                <w:spacing w:val="-1"/>
                <w:w w:val="105"/>
                <w:sz w:val="18"/>
                <w:lang w:eastAsia="en-US"/>
              </w:rPr>
              <w:t>отрезок</w:t>
            </w:r>
            <w:r w:rsidRPr="003F7C35">
              <w:rPr>
                <w:rFonts w:ascii="Cambria" w:eastAsia="Cambria" w:hAnsi="Cambria" w:cs="Cambria"/>
                <w:spacing w:val="-9"/>
                <w:w w:val="105"/>
                <w:sz w:val="18"/>
                <w:lang w:eastAsia="en-US"/>
              </w:rPr>
              <w:t xml:space="preserve"> </w:t>
            </w:r>
            <w:r w:rsidRPr="003F7C35">
              <w:rPr>
                <w:rFonts w:ascii="Cambria" w:eastAsia="Cambria" w:hAnsi="Cambria" w:cs="Cambria"/>
                <w:spacing w:val="-1"/>
                <w:w w:val="105"/>
                <w:sz w:val="18"/>
                <w:lang w:eastAsia="en-US"/>
              </w:rPr>
              <w:t>заданной</w:t>
            </w:r>
            <w:r w:rsidRPr="003F7C35">
              <w:rPr>
                <w:rFonts w:ascii="Cambria" w:eastAsia="Cambria" w:hAnsi="Cambria" w:cs="Cambria"/>
                <w:spacing w:val="-9"/>
                <w:w w:val="105"/>
                <w:sz w:val="18"/>
                <w:lang w:eastAsia="en-US"/>
              </w:rPr>
              <w:t xml:space="preserve"> </w:t>
            </w:r>
            <w:r w:rsidRPr="003F7C35">
              <w:rPr>
                <w:rFonts w:ascii="Cambria" w:eastAsia="Cambria" w:hAnsi="Cambria" w:cs="Cambria"/>
                <w:spacing w:val="-1"/>
                <w:w w:val="105"/>
                <w:sz w:val="18"/>
                <w:lang w:eastAsia="en-US"/>
              </w:rPr>
              <w:t>длины,</w:t>
            </w:r>
            <w:r w:rsidRPr="003F7C35">
              <w:rPr>
                <w:rFonts w:ascii="Cambria" w:eastAsia="Cambria" w:hAnsi="Cambria" w:cs="Cambria"/>
                <w:spacing w:val="-38"/>
                <w:w w:val="105"/>
                <w:sz w:val="18"/>
                <w:lang w:eastAsia="en-US"/>
              </w:rPr>
              <w:t xml:space="preserve"> </w:t>
            </w:r>
            <w:r w:rsidRPr="003F7C35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угол,</w:t>
            </w:r>
            <w:r w:rsidRPr="003F7C35">
              <w:rPr>
                <w:rFonts w:ascii="Cambria" w:eastAsia="Cambria" w:hAnsi="Cambria" w:cs="Cambria"/>
                <w:spacing w:val="-6"/>
                <w:w w:val="105"/>
                <w:sz w:val="18"/>
                <w:lang w:eastAsia="en-US"/>
              </w:rPr>
              <w:t xml:space="preserve"> </w:t>
            </w:r>
            <w:r w:rsidRPr="003F7C35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заданной</w:t>
            </w:r>
            <w:r w:rsidRPr="003F7C35">
              <w:rPr>
                <w:rFonts w:ascii="Cambria" w:eastAsia="Cambria" w:hAnsi="Cambria" w:cs="Cambria"/>
                <w:spacing w:val="-6"/>
                <w:w w:val="105"/>
                <w:sz w:val="18"/>
                <w:lang w:eastAsia="en-US"/>
              </w:rPr>
              <w:t xml:space="preserve"> </w:t>
            </w:r>
            <w:r w:rsidRPr="003F7C35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величины;</w:t>
            </w:r>
            <w:r w:rsidRPr="003F7C35">
              <w:rPr>
                <w:rFonts w:ascii="Cambria" w:eastAsia="Cambria" w:hAnsi="Cambria" w:cs="Cambria"/>
                <w:spacing w:val="-5"/>
                <w:w w:val="105"/>
                <w:sz w:val="18"/>
                <w:lang w:eastAsia="en-US"/>
              </w:rPr>
              <w:t xml:space="preserve"> </w:t>
            </w:r>
            <w:r w:rsidRPr="003F7C35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>откладывать</w:t>
            </w:r>
            <w:r w:rsidRPr="003F7C35">
              <w:rPr>
                <w:rFonts w:ascii="Cambria" w:eastAsia="Cambria" w:hAnsi="Cambria" w:cs="Cambria"/>
                <w:b/>
                <w:spacing w:val="-6"/>
                <w:w w:val="105"/>
                <w:sz w:val="18"/>
                <w:lang w:eastAsia="en-US"/>
              </w:rPr>
              <w:t xml:space="preserve"> </w:t>
            </w:r>
            <w:r w:rsidRPr="003F7C35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циркулем</w:t>
            </w:r>
            <w:r w:rsidRPr="003F7C35">
              <w:rPr>
                <w:rFonts w:ascii="Cambria" w:eastAsia="Cambria" w:hAnsi="Cambria" w:cs="Cambria"/>
                <w:spacing w:val="-5"/>
                <w:w w:val="105"/>
                <w:sz w:val="18"/>
                <w:lang w:eastAsia="en-US"/>
              </w:rPr>
              <w:t xml:space="preserve"> </w:t>
            </w:r>
            <w:r w:rsidR="00557407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рав</w:t>
            </w:r>
            <w:r w:rsidRPr="003F7C35">
              <w:rPr>
                <w:rFonts w:ascii="Cambria" w:eastAsia="Cambria" w:hAnsi="Cambria" w:cs="Cambria"/>
                <w:spacing w:val="-4"/>
                <w:w w:val="110"/>
                <w:sz w:val="18"/>
                <w:lang w:eastAsia="en-US"/>
              </w:rPr>
              <w:t xml:space="preserve">ные отрезки, </w:t>
            </w:r>
            <w:r w:rsidRPr="003F7C35">
              <w:rPr>
                <w:rFonts w:ascii="Cambria" w:eastAsia="Cambria" w:hAnsi="Cambria" w:cs="Cambria"/>
                <w:b/>
                <w:spacing w:val="-4"/>
                <w:w w:val="110"/>
                <w:sz w:val="18"/>
                <w:lang w:eastAsia="en-US"/>
              </w:rPr>
              <w:t xml:space="preserve">строить </w:t>
            </w:r>
            <w:r w:rsidRPr="003F7C35">
              <w:rPr>
                <w:rFonts w:ascii="Cambria" w:eastAsia="Cambria" w:hAnsi="Cambria" w:cs="Cambria"/>
                <w:spacing w:val="-4"/>
                <w:w w:val="110"/>
                <w:sz w:val="18"/>
                <w:lang w:eastAsia="en-US"/>
              </w:rPr>
              <w:t xml:space="preserve">окружность заданного </w:t>
            </w:r>
            <w:r w:rsidRPr="003F7C35">
              <w:rPr>
                <w:rFonts w:ascii="Cambria" w:eastAsia="Cambria" w:hAnsi="Cambria" w:cs="Cambria"/>
                <w:spacing w:val="-3"/>
                <w:w w:val="110"/>
                <w:sz w:val="18"/>
                <w:lang w:eastAsia="en-US"/>
              </w:rPr>
              <w:t>радиуса</w:t>
            </w:r>
            <w:proofErr w:type="gramStart"/>
            <w:r w:rsidRPr="003F7C35">
              <w:rPr>
                <w:rFonts w:ascii="Cambria" w:eastAsia="Cambria" w:hAnsi="Cambria" w:cs="Cambria"/>
                <w:spacing w:val="-3"/>
                <w:w w:val="110"/>
                <w:sz w:val="18"/>
                <w:lang w:eastAsia="en-US"/>
              </w:rPr>
              <w:t xml:space="preserve"> </w:t>
            </w:r>
            <w:r w:rsidRPr="003F7C35">
              <w:rPr>
                <w:rFonts w:ascii="Cambria" w:eastAsia="Cambria" w:hAnsi="Cambria" w:cs="Cambria"/>
                <w:spacing w:val="-3"/>
                <w:w w:val="145"/>
                <w:sz w:val="18"/>
                <w:lang w:eastAsia="en-US"/>
              </w:rPr>
              <w:t>.</w:t>
            </w:r>
            <w:proofErr w:type="gramEnd"/>
            <w:r w:rsidRPr="003F7C35">
              <w:rPr>
                <w:rFonts w:ascii="Cambria" w:eastAsia="Cambria" w:hAnsi="Cambria" w:cs="Cambria"/>
                <w:spacing w:val="-55"/>
                <w:w w:val="145"/>
                <w:sz w:val="18"/>
                <w:lang w:eastAsia="en-US"/>
              </w:rPr>
              <w:t xml:space="preserve"> </w:t>
            </w:r>
            <w:r w:rsidRPr="003F7C35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>Изображать</w:t>
            </w:r>
            <w:r w:rsidRPr="003F7C35">
              <w:rPr>
                <w:rFonts w:ascii="Cambria" w:eastAsia="Cambria" w:hAnsi="Cambria" w:cs="Cambria"/>
                <w:b/>
                <w:spacing w:val="22"/>
                <w:w w:val="105"/>
                <w:sz w:val="18"/>
                <w:lang w:eastAsia="en-US"/>
              </w:rPr>
              <w:t xml:space="preserve"> </w:t>
            </w:r>
            <w:r w:rsidRPr="003F7C35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конфигурации</w:t>
            </w:r>
            <w:r w:rsidRPr="003F7C35">
              <w:rPr>
                <w:rFonts w:ascii="Cambria" w:eastAsia="Cambria" w:hAnsi="Cambria" w:cs="Cambria"/>
                <w:spacing w:val="22"/>
                <w:w w:val="105"/>
                <w:sz w:val="18"/>
                <w:lang w:eastAsia="en-US"/>
              </w:rPr>
              <w:t xml:space="preserve"> </w:t>
            </w:r>
            <w:r w:rsidRPr="003F7C35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геометрических</w:t>
            </w:r>
            <w:r w:rsidRPr="003F7C35">
              <w:rPr>
                <w:rFonts w:ascii="Cambria" w:eastAsia="Cambria" w:hAnsi="Cambria" w:cs="Cambria"/>
                <w:spacing w:val="22"/>
                <w:w w:val="105"/>
                <w:sz w:val="18"/>
                <w:lang w:eastAsia="en-US"/>
              </w:rPr>
              <w:t xml:space="preserve"> </w:t>
            </w:r>
            <w:r w:rsidRPr="003F7C35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фигур</w:t>
            </w:r>
            <w:r w:rsidRPr="003F7C35">
              <w:rPr>
                <w:rFonts w:ascii="Cambria" w:eastAsia="Cambria" w:hAnsi="Cambria" w:cs="Cambria"/>
                <w:spacing w:val="22"/>
                <w:w w:val="105"/>
                <w:sz w:val="18"/>
                <w:lang w:eastAsia="en-US"/>
              </w:rPr>
              <w:t xml:space="preserve"> </w:t>
            </w:r>
            <w:r w:rsidRPr="003F7C35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из</w:t>
            </w:r>
            <w:r w:rsidRPr="003F7C35">
              <w:rPr>
                <w:rFonts w:ascii="Cambria" w:eastAsia="Cambria" w:hAnsi="Cambria" w:cs="Cambria"/>
                <w:spacing w:val="-39"/>
                <w:w w:val="105"/>
                <w:sz w:val="18"/>
                <w:lang w:eastAsia="en-US"/>
              </w:rPr>
              <w:t xml:space="preserve"> </w:t>
            </w:r>
            <w:r w:rsidRPr="003F7C35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отрезков,</w:t>
            </w:r>
            <w:r w:rsidRPr="003F7C35">
              <w:rPr>
                <w:rFonts w:ascii="Cambria" w:eastAsia="Cambria" w:hAnsi="Cambria" w:cs="Cambria"/>
                <w:spacing w:val="19"/>
                <w:w w:val="110"/>
                <w:sz w:val="18"/>
                <w:lang w:eastAsia="en-US"/>
              </w:rPr>
              <w:t xml:space="preserve"> </w:t>
            </w:r>
            <w:r w:rsidRPr="003F7C35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окружностей,</w:t>
            </w:r>
            <w:r w:rsidRPr="003F7C35">
              <w:rPr>
                <w:rFonts w:ascii="Cambria" w:eastAsia="Cambria" w:hAnsi="Cambria" w:cs="Cambria"/>
                <w:spacing w:val="19"/>
                <w:w w:val="110"/>
                <w:sz w:val="18"/>
                <w:lang w:eastAsia="en-US"/>
              </w:rPr>
              <w:t xml:space="preserve"> </w:t>
            </w:r>
            <w:r w:rsidRPr="003F7C35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их</w:t>
            </w:r>
            <w:r w:rsidRPr="003F7C35">
              <w:rPr>
                <w:rFonts w:ascii="Cambria" w:eastAsia="Cambria" w:hAnsi="Cambria" w:cs="Cambria"/>
                <w:spacing w:val="20"/>
                <w:w w:val="110"/>
                <w:sz w:val="18"/>
                <w:lang w:eastAsia="en-US"/>
              </w:rPr>
              <w:t xml:space="preserve"> </w:t>
            </w:r>
            <w:r w:rsidRPr="003F7C35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частей</w:t>
            </w:r>
            <w:r w:rsidRPr="003F7C35">
              <w:rPr>
                <w:rFonts w:ascii="Cambria" w:eastAsia="Cambria" w:hAnsi="Cambria" w:cs="Cambria"/>
                <w:spacing w:val="19"/>
                <w:w w:val="110"/>
                <w:sz w:val="18"/>
                <w:lang w:eastAsia="en-US"/>
              </w:rPr>
              <w:t xml:space="preserve"> </w:t>
            </w:r>
            <w:r w:rsidRPr="003F7C35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на</w:t>
            </w:r>
            <w:r w:rsidRPr="003F7C35">
              <w:rPr>
                <w:rFonts w:ascii="Cambria" w:eastAsia="Cambria" w:hAnsi="Cambria" w:cs="Cambria"/>
                <w:spacing w:val="20"/>
                <w:w w:val="110"/>
                <w:sz w:val="18"/>
                <w:lang w:eastAsia="en-US"/>
              </w:rPr>
              <w:t xml:space="preserve"> </w:t>
            </w:r>
            <w:r w:rsidRPr="003F7C35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нелинованной</w:t>
            </w:r>
            <w:r w:rsidRPr="003F7C35">
              <w:rPr>
                <w:rFonts w:ascii="Cambria" w:eastAsia="Cambria" w:hAnsi="Cambria" w:cs="Cambria"/>
                <w:spacing w:val="-41"/>
                <w:w w:val="110"/>
                <w:sz w:val="18"/>
                <w:lang w:eastAsia="en-US"/>
              </w:rPr>
              <w:t xml:space="preserve"> </w:t>
            </w:r>
            <w:r w:rsidRPr="003F7C35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и</w:t>
            </w:r>
            <w:r w:rsidRPr="003F7C35">
              <w:rPr>
                <w:rFonts w:ascii="Cambria" w:eastAsia="Cambria" w:hAnsi="Cambria" w:cs="Cambria"/>
                <w:spacing w:val="5"/>
                <w:w w:val="105"/>
                <w:sz w:val="18"/>
                <w:lang w:eastAsia="en-US"/>
              </w:rPr>
              <w:t xml:space="preserve"> </w:t>
            </w:r>
            <w:r w:rsidRPr="003F7C35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клетчатой</w:t>
            </w:r>
            <w:r w:rsidRPr="003F7C35">
              <w:rPr>
                <w:rFonts w:ascii="Cambria" w:eastAsia="Cambria" w:hAnsi="Cambria" w:cs="Cambria"/>
                <w:spacing w:val="5"/>
                <w:w w:val="105"/>
                <w:sz w:val="18"/>
                <w:lang w:eastAsia="en-US"/>
              </w:rPr>
              <w:t xml:space="preserve"> </w:t>
            </w:r>
            <w:r w:rsidRPr="003F7C35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бумаге;</w:t>
            </w:r>
            <w:r w:rsidRPr="003F7C35">
              <w:rPr>
                <w:rFonts w:ascii="Cambria" w:eastAsia="Cambria" w:hAnsi="Cambria" w:cs="Cambria"/>
                <w:spacing w:val="6"/>
                <w:w w:val="105"/>
                <w:sz w:val="18"/>
                <w:lang w:eastAsia="en-US"/>
              </w:rPr>
              <w:t xml:space="preserve"> </w:t>
            </w:r>
            <w:r w:rsidRPr="003F7C35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>предлагать,</w:t>
            </w:r>
            <w:r w:rsidRPr="003F7C35">
              <w:rPr>
                <w:rFonts w:ascii="Cambria" w:eastAsia="Cambria" w:hAnsi="Cambria" w:cs="Cambria"/>
                <w:b/>
                <w:spacing w:val="5"/>
                <w:w w:val="105"/>
                <w:sz w:val="18"/>
                <w:lang w:eastAsia="en-US"/>
              </w:rPr>
              <w:t xml:space="preserve"> </w:t>
            </w:r>
            <w:r w:rsidRPr="003F7C35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>описывать</w:t>
            </w:r>
            <w:r w:rsidRPr="003F7C35">
              <w:rPr>
                <w:rFonts w:ascii="Cambria" w:eastAsia="Cambria" w:hAnsi="Cambria" w:cs="Cambria"/>
                <w:b/>
                <w:spacing w:val="6"/>
                <w:w w:val="105"/>
                <w:sz w:val="18"/>
                <w:lang w:eastAsia="en-US"/>
              </w:rPr>
              <w:t xml:space="preserve"> </w:t>
            </w:r>
            <w:r w:rsidRPr="003F7C35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>и</w:t>
            </w:r>
            <w:r w:rsidRPr="003F7C35">
              <w:rPr>
                <w:rFonts w:ascii="Cambria" w:eastAsia="Cambria" w:hAnsi="Cambria" w:cs="Cambria"/>
                <w:b/>
                <w:spacing w:val="5"/>
                <w:w w:val="105"/>
                <w:sz w:val="18"/>
                <w:lang w:eastAsia="en-US"/>
              </w:rPr>
              <w:t xml:space="preserve"> </w:t>
            </w:r>
            <w:r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>обсуж</w:t>
            </w:r>
            <w:r w:rsidRPr="003F7C35">
              <w:rPr>
                <w:rFonts w:ascii="Cambria" w:eastAsia="Cambria" w:hAnsi="Cambria" w:cs="Cambria"/>
                <w:b/>
                <w:w w:val="110"/>
                <w:sz w:val="18"/>
                <w:lang w:eastAsia="en-US"/>
              </w:rPr>
              <w:t>дать</w:t>
            </w:r>
            <w:r w:rsidRPr="003F7C35">
              <w:rPr>
                <w:rFonts w:ascii="Cambria" w:eastAsia="Cambria" w:hAnsi="Cambria" w:cs="Cambria"/>
                <w:b/>
                <w:spacing w:val="12"/>
                <w:w w:val="110"/>
                <w:sz w:val="18"/>
                <w:lang w:eastAsia="en-US"/>
              </w:rPr>
              <w:t xml:space="preserve"> </w:t>
            </w:r>
            <w:r w:rsidRPr="003F7C35">
              <w:rPr>
                <w:rFonts w:ascii="Cambria" w:eastAsia="Cambria" w:hAnsi="Cambria" w:cs="Cambria"/>
                <w:b/>
                <w:w w:val="110"/>
                <w:sz w:val="18"/>
                <w:lang w:eastAsia="en-US"/>
              </w:rPr>
              <w:t>способы,</w:t>
            </w:r>
            <w:r w:rsidRPr="003F7C35">
              <w:rPr>
                <w:rFonts w:ascii="Cambria" w:eastAsia="Cambria" w:hAnsi="Cambria" w:cs="Cambria"/>
                <w:b/>
                <w:spacing w:val="12"/>
                <w:w w:val="110"/>
                <w:sz w:val="18"/>
                <w:lang w:eastAsia="en-US"/>
              </w:rPr>
              <w:t xml:space="preserve"> </w:t>
            </w:r>
            <w:r w:rsidRPr="003F7C35">
              <w:rPr>
                <w:rFonts w:ascii="Cambria" w:eastAsia="Cambria" w:hAnsi="Cambria" w:cs="Cambria"/>
                <w:b/>
                <w:w w:val="110"/>
                <w:sz w:val="18"/>
                <w:lang w:eastAsia="en-US"/>
              </w:rPr>
              <w:t>алгоритмы</w:t>
            </w:r>
            <w:r w:rsidRPr="003F7C35">
              <w:rPr>
                <w:rFonts w:ascii="Cambria" w:eastAsia="Cambria" w:hAnsi="Cambria" w:cs="Cambria"/>
                <w:b/>
                <w:spacing w:val="13"/>
                <w:w w:val="110"/>
                <w:sz w:val="18"/>
                <w:lang w:eastAsia="en-US"/>
              </w:rPr>
              <w:t xml:space="preserve"> </w:t>
            </w:r>
            <w:r w:rsidRPr="003F7C35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построения</w:t>
            </w:r>
            <w:r w:rsidRPr="003F7C35">
              <w:rPr>
                <w:rFonts w:ascii="Cambria" w:eastAsia="Cambria" w:hAnsi="Cambria" w:cs="Cambria"/>
                <w:spacing w:val="16"/>
                <w:w w:val="110"/>
                <w:sz w:val="18"/>
                <w:lang w:eastAsia="en-US"/>
              </w:rPr>
              <w:t xml:space="preserve"> </w:t>
            </w:r>
            <w:r w:rsidRPr="003F7C35">
              <w:rPr>
                <w:rFonts w:ascii="Cambria" w:eastAsia="Cambria" w:hAnsi="Cambria" w:cs="Cambria"/>
                <w:w w:val="145"/>
                <w:sz w:val="18"/>
                <w:lang w:eastAsia="en-US"/>
              </w:rPr>
              <w:t>.</w:t>
            </w:r>
          </w:p>
          <w:p w14:paraId="36606C13" w14:textId="22BB5739" w:rsidR="003F7C35" w:rsidRPr="003F7C35" w:rsidRDefault="003F7C35" w:rsidP="003F7C35">
            <w:pPr>
              <w:widowControl w:val="0"/>
              <w:autoSpaceDE w:val="0"/>
              <w:autoSpaceDN w:val="0"/>
              <w:spacing w:line="228" w:lineRule="auto"/>
              <w:ind w:left="169" w:right="159"/>
              <w:jc w:val="both"/>
              <w:rPr>
                <w:rFonts w:ascii="Cambria" w:eastAsia="Cambria" w:hAnsi="Cambria" w:cs="Cambria"/>
                <w:sz w:val="18"/>
                <w:lang w:eastAsia="en-US"/>
              </w:rPr>
            </w:pPr>
            <w:r w:rsidRPr="003F7C35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 xml:space="preserve">Распознавать и изображать </w:t>
            </w:r>
            <w:r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на нелинованной и клет</w:t>
            </w:r>
            <w:r w:rsidRPr="003F7C35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чатой бумаге прямой, острый, тупой, развёрнутый</w:t>
            </w:r>
            <w:r w:rsidRPr="003F7C35">
              <w:rPr>
                <w:rFonts w:ascii="Cambria" w:eastAsia="Cambria" w:hAnsi="Cambria" w:cs="Cambria"/>
                <w:spacing w:val="1"/>
                <w:w w:val="110"/>
                <w:sz w:val="18"/>
                <w:lang w:eastAsia="en-US"/>
              </w:rPr>
              <w:t xml:space="preserve"> </w:t>
            </w:r>
            <w:r w:rsidRPr="003F7C35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углы;</w:t>
            </w:r>
            <w:r w:rsidRPr="003F7C35">
              <w:rPr>
                <w:rFonts w:ascii="Cambria" w:eastAsia="Cambria" w:hAnsi="Cambria" w:cs="Cambria"/>
                <w:spacing w:val="19"/>
                <w:w w:val="110"/>
                <w:sz w:val="18"/>
                <w:lang w:eastAsia="en-US"/>
              </w:rPr>
              <w:t xml:space="preserve"> </w:t>
            </w:r>
            <w:r w:rsidRPr="003F7C35">
              <w:rPr>
                <w:rFonts w:ascii="Cambria" w:eastAsia="Cambria" w:hAnsi="Cambria" w:cs="Cambria"/>
                <w:b/>
                <w:w w:val="110"/>
                <w:sz w:val="18"/>
                <w:lang w:eastAsia="en-US"/>
              </w:rPr>
              <w:t>сравнивать</w:t>
            </w:r>
            <w:r w:rsidRPr="003F7C35">
              <w:rPr>
                <w:rFonts w:ascii="Cambria" w:eastAsia="Cambria" w:hAnsi="Cambria" w:cs="Cambria"/>
                <w:b/>
                <w:spacing w:val="19"/>
                <w:w w:val="110"/>
                <w:sz w:val="18"/>
                <w:lang w:eastAsia="en-US"/>
              </w:rPr>
              <w:t xml:space="preserve"> </w:t>
            </w:r>
            <w:r w:rsidRPr="003F7C35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углы</w:t>
            </w:r>
            <w:proofErr w:type="gramStart"/>
            <w:r w:rsidRPr="003F7C35">
              <w:rPr>
                <w:rFonts w:ascii="Cambria" w:eastAsia="Cambria" w:hAnsi="Cambria" w:cs="Cambria"/>
                <w:spacing w:val="24"/>
                <w:w w:val="110"/>
                <w:sz w:val="18"/>
                <w:lang w:eastAsia="en-US"/>
              </w:rPr>
              <w:t xml:space="preserve"> </w:t>
            </w:r>
            <w:r w:rsidRPr="003F7C35">
              <w:rPr>
                <w:rFonts w:ascii="Cambria" w:eastAsia="Cambria" w:hAnsi="Cambria" w:cs="Cambria"/>
                <w:w w:val="145"/>
                <w:sz w:val="18"/>
                <w:lang w:eastAsia="en-US"/>
              </w:rPr>
              <w:t>.</w:t>
            </w:r>
            <w:proofErr w:type="gramEnd"/>
          </w:p>
          <w:p w14:paraId="2C1EEC92" w14:textId="77777777" w:rsidR="003F7C35" w:rsidRPr="003F7C35" w:rsidRDefault="003F7C35" w:rsidP="003F7C35">
            <w:pPr>
              <w:widowControl w:val="0"/>
              <w:autoSpaceDE w:val="0"/>
              <w:autoSpaceDN w:val="0"/>
              <w:spacing w:line="195" w:lineRule="exact"/>
              <w:ind w:left="169"/>
              <w:jc w:val="both"/>
              <w:rPr>
                <w:rFonts w:ascii="Cambria" w:eastAsia="Cambria" w:hAnsi="Cambria" w:cs="Cambria"/>
                <w:sz w:val="18"/>
                <w:lang w:eastAsia="en-US"/>
              </w:rPr>
            </w:pPr>
            <w:r w:rsidRPr="003F7C35">
              <w:rPr>
                <w:rFonts w:ascii="Cambria" w:eastAsia="Cambria" w:hAnsi="Cambria" w:cs="Cambria"/>
                <w:b/>
                <w:w w:val="110"/>
                <w:sz w:val="18"/>
                <w:lang w:eastAsia="en-US"/>
              </w:rPr>
              <w:t>Вычислять</w:t>
            </w:r>
            <w:r w:rsidRPr="003F7C35">
              <w:rPr>
                <w:rFonts w:ascii="Cambria" w:eastAsia="Cambria" w:hAnsi="Cambria" w:cs="Cambria"/>
                <w:b/>
                <w:spacing w:val="1"/>
                <w:w w:val="110"/>
                <w:sz w:val="18"/>
                <w:lang w:eastAsia="en-US"/>
              </w:rPr>
              <w:t xml:space="preserve"> </w:t>
            </w:r>
            <w:r w:rsidRPr="003F7C35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длины</w:t>
            </w:r>
            <w:r w:rsidRPr="003F7C35">
              <w:rPr>
                <w:rFonts w:ascii="Cambria" w:eastAsia="Cambria" w:hAnsi="Cambria" w:cs="Cambria"/>
                <w:spacing w:val="1"/>
                <w:w w:val="110"/>
                <w:sz w:val="18"/>
                <w:lang w:eastAsia="en-US"/>
              </w:rPr>
              <w:t xml:space="preserve"> </w:t>
            </w:r>
            <w:r w:rsidRPr="003F7C35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отрезков,</w:t>
            </w:r>
            <w:r w:rsidRPr="003F7C35">
              <w:rPr>
                <w:rFonts w:ascii="Cambria" w:eastAsia="Cambria" w:hAnsi="Cambria" w:cs="Cambria"/>
                <w:spacing w:val="1"/>
                <w:w w:val="110"/>
                <w:sz w:val="18"/>
                <w:lang w:eastAsia="en-US"/>
              </w:rPr>
              <w:t xml:space="preserve"> </w:t>
            </w:r>
            <w:r w:rsidRPr="003F7C35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ломаных</w:t>
            </w:r>
            <w:proofErr w:type="gramStart"/>
            <w:r w:rsidRPr="003F7C35">
              <w:rPr>
                <w:rFonts w:ascii="Cambria" w:eastAsia="Cambria" w:hAnsi="Cambria" w:cs="Cambria"/>
                <w:spacing w:val="5"/>
                <w:w w:val="110"/>
                <w:sz w:val="18"/>
                <w:lang w:eastAsia="en-US"/>
              </w:rPr>
              <w:t xml:space="preserve"> </w:t>
            </w:r>
            <w:r w:rsidRPr="003F7C35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.</w:t>
            </w:r>
            <w:proofErr w:type="gramEnd"/>
          </w:p>
          <w:p w14:paraId="3DC93F5A" w14:textId="201FF1DA" w:rsidR="008B5EA2" w:rsidRDefault="003F7C35" w:rsidP="009A653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C35">
              <w:rPr>
                <w:rFonts w:ascii="Cambria" w:eastAsia="Cambria" w:hAnsi="Cambria" w:cs="Cambria"/>
                <w:b/>
                <w:w w:val="105"/>
                <w:sz w:val="18"/>
                <w:szCs w:val="22"/>
                <w:lang w:eastAsia="en-US"/>
              </w:rPr>
              <w:t>Понимать и испо</w:t>
            </w:r>
            <w:r w:rsidR="009A653E">
              <w:rPr>
                <w:rFonts w:ascii="Cambria" w:eastAsia="Cambria" w:hAnsi="Cambria" w:cs="Cambria"/>
                <w:b/>
                <w:w w:val="105"/>
                <w:sz w:val="18"/>
                <w:szCs w:val="22"/>
                <w:lang w:eastAsia="en-US"/>
              </w:rPr>
              <w:t>льзовать при решении задач зави</w:t>
            </w:r>
            <w:r w:rsidRPr="003F7C35">
              <w:rPr>
                <w:rFonts w:ascii="Cambria" w:eastAsia="Cambria" w:hAnsi="Cambria" w:cs="Cambria"/>
                <w:b/>
                <w:w w:val="105"/>
                <w:sz w:val="18"/>
                <w:szCs w:val="22"/>
                <w:lang w:eastAsia="en-US"/>
              </w:rPr>
              <w:t>симости</w:t>
            </w:r>
            <w:r w:rsidRPr="003F7C35">
              <w:rPr>
                <w:rFonts w:ascii="Cambria" w:eastAsia="Cambria" w:hAnsi="Cambria" w:cs="Cambria"/>
                <w:b/>
                <w:spacing w:val="1"/>
                <w:w w:val="105"/>
                <w:sz w:val="18"/>
                <w:szCs w:val="22"/>
                <w:lang w:eastAsia="en-US"/>
              </w:rPr>
              <w:t xml:space="preserve"> </w:t>
            </w:r>
            <w:r w:rsidRPr="003F7C35">
              <w:rPr>
                <w:rFonts w:ascii="Cambria" w:eastAsia="Cambria" w:hAnsi="Cambria" w:cs="Cambria"/>
                <w:w w:val="105"/>
                <w:sz w:val="18"/>
                <w:szCs w:val="22"/>
                <w:lang w:eastAsia="en-US"/>
              </w:rPr>
              <w:t>между</w:t>
            </w:r>
            <w:r w:rsidRPr="003F7C35">
              <w:rPr>
                <w:rFonts w:ascii="Cambria" w:eastAsia="Cambria" w:hAnsi="Cambria" w:cs="Cambria"/>
                <w:spacing w:val="42"/>
                <w:w w:val="105"/>
                <w:sz w:val="18"/>
                <w:szCs w:val="22"/>
                <w:lang w:eastAsia="en-US"/>
              </w:rPr>
              <w:t xml:space="preserve"> </w:t>
            </w:r>
            <w:r w:rsidRPr="003F7C35">
              <w:rPr>
                <w:rFonts w:ascii="Cambria" w:eastAsia="Cambria" w:hAnsi="Cambria" w:cs="Cambria"/>
                <w:w w:val="105"/>
                <w:sz w:val="18"/>
                <w:szCs w:val="22"/>
                <w:lang w:eastAsia="en-US"/>
              </w:rPr>
              <w:t>единицами</w:t>
            </w:r>
            <w:r w:rsidRPr="003F7C35">
              <w:rPr>
                <w:rFonts w:ascii="Cambria" w:eastAsia="Cambria" w:hAnsi="Cambria" w:cs="Cambria"/>
                <w:spacing w:val="42"/>
                <w:w w:val="105"/>
                <w:sz w:val="18"/>
                <w:szCs w:val="22"/>
                <w:lang w:eastAsia="en-US"/>
              </w:rPr>
              <w:t xml:space="preserve"> </w:t>
            </w:r>
            <w:r w:rsidRPr="003F7C35">
              <w:rPr>
                <w:rFonts w:ascii="Cambria" w:eastAsia="Cambria" w:hAnsi="Cambria" w:cs="Cambria"/>
                <w:w w:val="105"/>
                <w:sz w:val="18"/>
                <w:szCs w:val="22"/>
                <w:lang w:eastAsia="en-US"/>
              </w:rPr>
              <w:t>метрической</w:t>
            </w:r>
            <w:r w:rsidRPr="003F7C35">
              <w:rPr>
                <w:rFonts w:ascii="Cambria" w:eastAsia="Cambria" w:hAnsi="Cambria" w:cs="Cambria"/>
                <w:spacing w:val="42"/>
                <w:w w:val="105"/>
                <w:sz w:val="18"/>
                <w:szCs w:val="22"/>
                <w:lang w:eastAsia="en-US"/>
              </w:rPr>
              <w:t xml:space="preserve"> </w:t>
            </w:r>
            <w:r w:rsidRPr="003F7C35">
              <w:rPr>
                <w:rFonts w:ascii="Cambria" w:eastAsia="Cambria" w:hAnsi="Cambria" w:cs="Cambria"/>
                <w:w w:val="105"/>
                <w:sz w:val="18"/>
                <w:szCs w:val="22"/>
                <w:lang w:eastAsia="en-US"/>
              </w:rPr>
              <w:t>системы</w:t>
            </w:r>
            <w:r w:rsidRPr="003F7C35">
              <w:rPr>
                <w:rFonts w:ascii="Cambria" w:eastAsia="Cambria" w:hAnsi="Cambria" w:cs="Cambria"/>
                <w:spacing w:val="1"/>
                <w:w w:val="105"/>
                <w:sz w:val="18"/>
                <w:szCs w:val="22"/>
                <w:lang w:eastAsia="en-US"/>
              </w:rPr>
              <w:t xml:space="preserve"> </w:t>
            </w:r>
            <w:r w:rsidRPr="003F7C35">
              <w:rPr>
                <w:rFonts w:ascii="Cambria" w:eastAsia="Cambria" w:hAnsi="Cambria" w:cs="Cambria"/>
                <w:w w:val="105"/>
                <w:sz w:val="18"/>
                <w:szCs w:val="22"/>
                <w:lang w:eastAsia="en-US"/>
              </w:rPr>
              <w:t xml:space="preserve">мер; </w:t>
            </w:r>
            <w:r w:rsidRPr="003F7C35">
              <w:rPr>
                <w:rFonts w:ascii="Cambria" w:eastAsia="Cambria" w:hAnsi="Cambria" w:cs="Cambria"/>
                <w:b/>
                <w:w w:val="105"/>
                <w:sz w:val="18"/>
                <w:szCs w:val="22"/>
                <w:lang w:eastAsia="en-US"/>
              </w:rPr>
              <w:t xml:space="preserve">знакомиться </w:t>
            </w:r>
            <w:r w:rsidRPr="003F7C35">
              <w:rPr>
                <w:rFonts w:ascii="Cambria" w:eastAsia="Cambria" w:hAnsi="Cambria" w:cs="Cambria"/>
                <w:w w:val="105"/>
                <w:sz w:val="18"/>
                <w:szCs w:val="22"/>
                <w:lang w:eastAsia="en-US"/>
              </w:rPr>
              <w:t>с неметрическими системами мер;</w:t>
            </w:r>
            <w:r w:rsidRPr="003F7C35">
              <w:rPr>
                <w:rFonts w:ascii="Cambria" w:eastAsia="Cambria" w:hAnsi="Cambria" w:cs="Cambria"/>
                <w:spacing w:val="1"/>
                <w:w w:val="105"/>
                <w:sz w:val="18"/>
                <w:szCs w:val="22"/>
                <w:lang w:eastAsia="en-US"/>
              </w:rPr>
              <w:t xml:space="preserve"> </w:t>
            </w:r>
            <w:r w:rsidRPr="003F7C35">
              <w:rPr>
                <w:rFonts w:ascii="Cambria" w:eastAsia="Cambria" w:hAnsi="Cambria" w:cs="Cambria"/>
                <w:b/>
                <w:w w:val="105"/>
                <w:sz w:val="18"/>
                <w:szCs w:val="22"/>
                <w:lang w:eastAsia="en-US"/>
              </w:rPr>
              <w:t xml:space="preserve">выражать </w:t>
            </w:r>
            <w:r w:rsidRPr="003F7C35">
              <w:rPr>
                <w:rFonts w:ascii="Cambria" w:eastAsia="Cambria" w:hAnsi="Cambria" w:cs="Cambria"/>
                <w:w w:val="105"/>
                <w:sz w:val="18"/>
                <w:szCs w:val="22"/>
                <w:lang w:eastAsia="en-US"/>
              </w:rPr>
              <w:t>длину в различных единицах измерения</w:t>
            </w:r>
            <w:r w:rsidRPr="003F7C35">
              <w:rPr>
                <w:rFonts w:ascii="Cambria" w:eastAsia="Cambria" w:hAnsi="Cambria" w:cs="Cambria"/>
                <w:w w:val="145"/>
                <w:sz w:val="18"/>
                <w:szCs w:val="22"/>
                <w:lang w:eastAsia="en-US"/>
              </w:rPr>
              <w:t>.</w:t>
            </w:r>
            <w:r w:rsidRPr="003F7C35">
              <w:rPr>
                <w:rFonts w:ascii="Cambria" w:eastAsia="Cambria" w:hAnsi="Cambria" w:cs="Cambria"/>
                <w:spacing w:val="1"/>
                <w:w w:val="145"/>
                <w:sz w:val="18"/>
                <w:szCs w:val="22"/>
                <w:lang w:eastAsia="en-US"/>
              </w:rPr>
              <w:t xml:space="preserve"> </w:t>
            </w:r>
            <w:r w:rsidRPr="003F7C35">
              <w:rPr>
                <w:rFonts w:ascii="Cambria" w:eastAsia="Cambria" w:hAnsi="Cambria" w:cs="Cambria"/>
                <w:b/>
                <w:w w:val="105"/>
                <w:sz w:val="18"/>
                <w:szCs w:val="22"/>
                <w:lang w:eastAsia="en-US"/>
              </w:rPr>
              <w:t>Исследовать</w:t>
            </w:r>
            <w:r w:rsidRPr="003F7C35">
              <w:rPr>
                <w:rFonts w:ascii="Cambria" w:eastAsia="Cambria" w:hAnsi="Cambria" w:cs="Cambria"/>
                <w:b/>
                <w:spacing w:val="1"/>
                <w:w w:val="105"/>
                <w:sz w:val="18"/>
                <w:szCs w:val="22"/>
                <w:lang w:eastAsia="en-US"/>
              </w:rPr>
              <w:t xml:space="preserve"> </w:t>
            </w:r>
            <w:r w:rsidRPr="003F7C35">
              <w:rPr>
                <w:rFonts w:ascii="Cambria" w:eastAsia="Cambria" w:hAnsi="Cambria" w:cs="Cambria"/>
                <w:w w:val="105"/>
                <w:sz w:val="18"/>
                <w:szCs w:val="22"/>
                <w:lang w:eastAsia="en-US"/>
              </w:rPr>
              <w:t>фигуры</w:t>
            </w:r>
            <w:r w:rsidRPr="003F7C35">
              <w:rPr>
                <w:rFonts w:ascii="Cambria" w:eastAsia="Cambria" w:hAnsi="Cambria" w:cs="Cambria"/>
                <w:spacing w:val="1"/>
                <w:w w:val="105"/>
                <w:sz w:val="18"/>
                <w:szCs w:val="22"/>
                <w:lang w:eastAsia="en-US"/>
              </w:rPr>
              <w:t xml:space="preserve"> </w:t>
            </w:r>
            <w:r w:rsidRPr="003F7C35">
              <w:rPr>
                <w:rFonts w:ascii="Cambria" w:eastAsia="Cambria" w:hAnsi="Cambria" w:cs="Cambria"/>
                <w:w w:val="105"/>
                <w:sz w:val="18"/>
                <w:szCs w:val="22"/>
                <w:lang w:eastAsia="en-US"/>
              </w:rPr>
              <w:t>и</w:t>
            </w:r>
            <w:r w:rsidRPr="003F7C35">
              <w:rPr>
                <w:rFonts w:ascii="Cambria" w:eastAsia="Cambria" w:hAnsi="Cambria" w:cs="Cambria"/>
                <w:spacing w:val="1"/>
                <w:w w:val="105"/>
                <w:sz w:val="18"/>
                <w:szCs w:val="22"/>
                <w:lang w:eastAsia="en-US"/>
              </w:rPr>
              <w:t xml:space="preserve"> </w:t>
            </w:r>
            <w:r w:rsidRPr="003F7C35">
              <w:rPr>
                <w:rFonts w:ascii="Cambria" w:eastAsia="Cambria" w:hAnsi="Cambria" w:cs="Cambria"/>
                <w:w w:val="105"/>
                <w:sz w:val="18"/>
                <w:szCs w:val="22"/>
                <w:lang w:eastAsia="en-US"/>
              </w:rPr>
              <w:t>конфигурации,</w:t>
            </w:r>
            <w:r w:rsidRPr="003F7C35">
              <w:rPr>
                <w:rFonts w:ascii="Cambria" w:eastAsia="Cambria" w:hAnsi="Cambria" w:cs="Cambria"/>
                <w:spacing w:val="1"/>
                <w:w w:val="105"/>
                <w:sz w:val="18"/>
                <w:szCs w:val="22"/>
                <w:lang w:eastAsia="en-US"/>
              </w:rPr>
              <w:t xml:space="preserve"> </w:t>
            </w:r>
            <w:r w:rsidRPr="003F7C35">
              <w:rPr>
                <w:rFonts w:ascii="Cambria" w:eastAsia="Cambria" w:hAnsi="Cambria" w:cs="Cambria"/>
                <w:w w:val="105"/>
                <w:sz w:val="18"/>
                <w:szCs w:val="22"/>
                <w:lang w:eastAsia="en-US"/>
              </w:rPr>
              <w:t>используя</w:t>
            </w:r>
            <w:r w:rsidRPr="003F7C35">
              <w:rPr>
                <w:rFonts w:ascii="Cambria" w:eastAsia="Cambria" w:hAnsi="Cambria" w:cs="Cambria"/>
                <w:spacing w:val="1"/>
                <w:w w:val="105"/>
                <w:sz w:val="18"/>
                <w:szCs w:val="22"/>
                <w:lang w:eastAsia="en-US"/>
              </w:rPr>
              <w:t xml:space="preserve"> </w:t>
            </w:r>
            <w:r w:rsidRPr="003F7C35">
              <w:rPr>
                <w:rFonts w:ascii="Cambria" w:eastAsia="Cambria" w:hAnsi="Cambria" w:cs="Cambria"/>
                <w:w w:val="105"/>
                <w:sz w:val="18"/>
                <w:szCs w:val="22"/>
                <w:lang w:eastAsia="en-US"/>
              </w:rPr>
              <w:t>цифровые</w:t>
            </w:r>
            <w:r w:rsidRPr="003F7C35">
              <w:rPr>
                <w:rFonts w:ascii="Cambria" w:eastAsia="Cambria" w:hAnsi="Cambria" w:cs="Cambria"/>
                <w:spacing w:val="23"/>
                <w:w w:val="105"/>
                <w:sz w:val="18"/>
                <w:szCs w:val="22"/>
                <w:lang w:eastAsia="en-US"/>
              </w:rPr>
              <w:t xml:space="preserve"> </w:t>
            </w:r>
            <w:r w:rsidRPr="003F7C35">
              <w:rPr>
                <w:rFonts w:ascii="Cambria" w:eastAsia="Cambria" w:hAnsi="Cambria" w:cs="Cambria"/>
                <w:w w:val="105"/>
                <w:sz w:val="18"/>
                <w:szCs w:val="22"/>
                <w:lang w:eastAsia="en-US"/>
              </w:rPr>
              <w:t>ресурсы</w:t>
            </w:r>
          </w:p>
        </w:tc>
      </w:tr>
      <w:tr w:rsidR="003F7C35" w14:paraId="0386DC87" w14:textId="77777777" w:rsidTr="008B5EA2">
        <w:tc>
          <w:tcPr>
            <w:tcW w:w="2943" w:type="dxa"/>
          </w:tcPr>
          <w:p w14:paraId="48E580BA" w14:textId="77777777" w:rsidR="00127BAC" w:rsidRPr="00127BAC" w:rsidRDefault="00127BAC" w:rsidP="00127BAC">
            <w:pPr>
              <w:widowControl w:val="0"/>
              <w:autoSpaceDE w:val="0"/>
              <w:autoSpaceDN w:val="0"/>
              <w:spacing w:before="59" w:line="228" w:lineRule="auto"/>
              <w:ind w:left="167" w:right="246"/>
              <w:rPr>
                <w:rFonts w:ascii="Cambria" w:eastAsia="Cambria" w:hAnsi="Cambria" w:cs="Cambria"/>
                <w:b/>
                <w:sz w:val="18"/>
                <w:lang w:eastAsia="en-US"/>
              </w:rPr>
            </w:pPr>
            <w:r w:rsidRPr="00127BAC">
              <w:rPr>
                <w:rFonts w:ascii="Cambria" w:eastAsia="Cambria" w:hAnsi="Cambria" w:cs="Cambria"/>
                <w:b/>
                <w:sz w:val="18"/>
                <w:lang w:eastAsia="en-US"/>
              </w:rPr>
              <w:t>Обыкновенные</w:t>
            </w:r>
            <w:r w:rsidRPr="00127BAC">
              <w:rPr>
                <w:rFonts w:ascii="Cambria" w:eastAsia="Cambria" w:hAnsi="Cambria" w:cs="Cambria"/>
                <w:b/>
                <w:spacing w:val="-37"/>
                <w:sz w:val="18"/>
                <w:lang w:eastAsia="en-US"/>
              </w:rPr>
              <w:t xml:space="preserve"> </w:t>
            </w:r>
            <w:r w:rsidRPr="00127BAC">
              <w:rPr>
                <w:rFonts w:ascii="Cambria" w:eastAsia="Cambria" w:hAnsi="Cambria" w:cs="Cambria"/>
                <w:b/>
                <w:sz w:val="18"/>
                <w:lang w:eastAsia="en-US"/>
              </w:rPr>
              <w:t>дроби</w:t>
            </w:r>
          </w:p>
          <w:p w14:paraId="4661BEE8" w14:textId="48C8B4DE" w:rsidR="003F7C35" w:rsidRPr="009A1ECC" w:rsidRDefault="008E6176" w:rsidP="00127BAC">
            <w:pPr>
              <w:jc w:val="both"/>
              <w:rPr>
                <w:rFonts w:ascii="Cambria" w:eastAsia="Cambria" w:hAnsi="Cambria" w:cs="Cambria"/>
                <w:b/>
                <w:sz w:val="18"/>
                <w:lang w:eastAsia="en-US"/>
              </w:rPr>
            </w:pPr>
            <w:r>
              <w:rPr>
                <w:rFonts w:ascii="Cambria" w:eastAsia="Cambria" w:hAnsi="Cambria" w:cs="Cambria"/>
                <w:b/>
                <w:sz w:val="18"/>
                <w:szCs w:val="22"/>
                <w:lang w:eastAsia="en-US"/>
              </w:rPr>
              <w:t xml:space="preserve">(20 </w:t>
            </w:r>
            <w:r w:rsidR="00127BAC" w:rsidRPr="00127BAC">
              <w:rPr>
                <w:rFonts w:ascii="Cambria" w:eastAsia="Cambria" w:hAnsi="Cambria" w:cs="Cambria"/>
                <w:b/>
                <w:sz w:val="18"/>
                <w:szCs w:val="22"/>
                <w:lang w:eastAsia="en-US"/>
              </w:rPr>
              <w:t>ч)</w:t>
            </w:r>
          </w:p>
        </w:tc>
        <w:tc>
          <w:tcPr>
            <w:tcW w:w="2976" w:type="dxa"/>
          </w:tcPr>
          <w:p w14:paraId="2DAB7E3E" w14:textId="528A87DD" w:rsidR="00127BAC" w:rsidRPr="00127BAC" w:rsidRDefault="00127BAC" w:rsidP="00127BAC">
            <w:pPr>
              <w:widowControl w:val="0"/>
              <w:autoSpaceDE w:val="0"/>
              <w:autoSpaceDN w:val="0"/>
              <w:spacing w:before="59" w:line="228" w:lineRule="auto"/>
              <w:ind w:left="167" w:right="159"/>
              <w:jc w:val="both"/>
              <w:rPr>
                <w:rFonts w:ascii="Cambria" w:eastAsia="Cambria" w:hAnsi="Cambria" w:cs="Cambria"/>
                <w:sz w:val="18"/>
                <w:lang w:eastAsia="en-US"/>
              </w:rPr>
            </w:pPr>
            <w:r>
              <w:rPr>
                <w:rFonts w:ascii="Cambria" w:eastAsia="Cambria" w:hAnsi="Cambria" w:cs="Cambria"/>
                <w:spacing w:val="-2"/>
                <w:w w:val="115"/>
                <w:sz w:val="18"/>
                <w:lang w:eastAsia="en-US"/>
              </w:rPr>
              <w:t>Дробь. Правильные и непра</w:t>
            </w:r>
            <w:r w:rsidR="004A0D03">
              <w:rPr>
                <w:rFonts w:ascii="Cambria" w:eastAsia="Cambria" w:hAnsi="Cambria" w:cs="Cambria"/>
                <w:spacing w:val="-4"/>
                <w:w w:val="110"/>
                <w:sz w:val="18"/>
                <w:lang w:eastAsia="en-US"/>
              </w:rPr>
              <w:t>вильные дроби</w:t>
            </w:r>
            <w:proofErr w:type="gramStart"/>
            <w:r w:rsidR="004A0D03">
              <w:rPr>
                <w:rFonts w:ascii="Cambria" w:eastAsia="Cambria" w:hAnsi="Cambria" w:cs="Cambria"/>
                <w:spacing w:val="-4"/>
                <w:w w:val="110"/>
                <w:sz w:val="18"/>
                <w:lang w:eastAsia="en-US"/>
              </w:rPr>
              <w:t>.</w:t>
            </w:r>
            <w:proofErr w:type="gramEnd"/>
            <w:r w:rsidR="004A0D03">
              <w:rPr>
                <w:rFonts w:ascii="Cambria" w:eastAsia="Cambria" w:hAnsi="Cambria" w:cs="Cambria"/>
                <w:spacing w:val="-4"/>
                <w:w w:val="110"/>
                <w:sz w:val="18"/>
                <w:lang w:eastAsia="en-US"/>
              </w:rPr>
              <w:t xml:space="preserve"> </w:t>
            </w:r>
            <w:r w:rsidRPr="00127BAC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 xml:space="preserve"> </w:t>
            </w:r>
            <w:proofErr w:type="gramStart"/>
            <w:r w:rsidRPr="00127BAC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с</w:t>
            </w:r>
            <w:proofErr w:type="gramEnd"/>
            <w:r w:rsidRPr="00127BAC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равнение дробей</w:t>
            </w:r>
          </w:p>
          <w:p w14:paraId="2716C9EC" w14:textId="73B3DE37" w:rsidR="00127BAC" w:rsidRPr="00127BAC" w:rsidRDefault="00127BAC" w:rsidP="00127BAC">
            <w:pPr>
              <w:widowControl w:val="0"/>
              <w:autoSpaceDE w:val="0"/>
              <w:autoSpaceDN w:val="0"/>
              <w:spacing w:before="84" w:line="228" w:lineRule="auto"/>
              <w:ind w:left="167" w:right="159"/>
              <w:jc w:val="both"/>
              <w:rPr>
                <w:rFonts w:ascii="Cambria" w:eastAsia="Cambria" w:hAnsi="Cambria" w:cs="Cambria"/>
                <w:sz w:val="18"/>
                <w:lang w:eastAsia="en-US"/>
              </w:rPr>
            </w:pPr>
            <w:r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сложение и вычитание обык</w:t>
            </w:r>
            <w:r w:rsidRPr="00127BAC">
              <w:rPr>
                <w:rFonts w:ascii="Cambria" w:eastAsia="Cambria" w:hAnsi="Cambria" w:cs="Cambria"/>
                <w:spacing w:val="-1"/>
                <w:w w:val="110"/>
                <w:sz w:val="18"/>
                <w:lang w:eastAsia="en-US"/>
              </w:rPr>
              <w:t xml:space="preserve">новенных </w:t>
            </w:r>
            <w:r w:rsidRPr="00127BAC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дробей</w:t>
            </w:r>
            <w:proofErr w:type="gramStart"/>
            <w:r w:rsidRPr="00127BAC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.</w:t>
            </w:r>
            <w:proofErr w:type="gramEnd"/>
            <w:r w:rsidRPr="00127BAC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 xml:space="preserve"> </w:t>
            </w:r>
            <w:proofErr w:type="gramStart"/>
            <w:r w:rsidRPr="00127BAC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с</w:t>
            </w:r>
            <w:proofErr w:type="gramEnd"/>
            <w:r w:rsidRPr="00127BAC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мешанная</w:t>
            </w:r>
            <w:r w:rsidRPr="00127BAC">
              <w:rPr>
                <w:rFonts w:ascii="Cambria" w:eastAsia="Cambria" w:hAnsi="Cambria" w:cs="Cambria"/>
                <w:spacing w:val="1"/>
                <w:w w:val="110"/>
                <w:sz w:val="18"/>
                <w:lang w:eastAsia="en-US"/>
              </w:rPr>
              <w:t xml:space="preserve"> </w:t>
            </w:r>
            <w:r>
              <w:rPr>
                <w:rFonts w:ascii="Cambria" w:eastAsia="Cambria" w:hAnsi="Cambria" w:cs="Cambria"/>
                <w:spacing w:val="-4"/>
                <w:w w:val="115"/>
                <w:sz w:val="18"/>
                <w:lang w:eastAsia="en-US"/>
              </w:rPr>
              <w:t>дробь</w:t>
            </w:r>
            <w:r w:rsidRPr="00127BAC">
              <w:rPr>
                <w:rFonts w:ascii="Cambria" w:eastAsia="Cambria" w:hAnsi="Cambria" w:cs="Cambria"/>
                <w:w w:val="145"/>
                <w:sz w:val="18"/>
                <w:lang w:eastAsia="en-US"/>
              </w:rPr>
              <w:t>.</w:t>
            </w:r>
          </w:p>
          <w:p w14:paraId="304D1B75" w14:textId="4E3E9943" w:rsidR="00127BAC" w:rsidRPr="00127BAC" w:rsidRDefault="00127BAC" w:rsidP="00127BAC">
            <w:pPr>
              <w:widowControl w:val="0"/>
              <w:autoSpaceDE w:val="0"/>
              <w:autoSpaceDN w:val="0"/>
              <w:spacing w:before="83" w:line="228" w:lineRule="auto"/>
              <w:ind w:left="167" w:right="159"/>
              <w:jc w:val="both"/>
              <w:rPr>
                <w:rFonts w:ascii="Cambria" w:eastAsia="Cambria" w:hAnsi="Cambria" w:cs="Cambria"/>
                <w:sz w:val="18"/>
                <w:lang w:eastAsia="en-US"/>
              </w:rPr>
            </w:pPr>
            <w:r w:rsidRPr="00127BAC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решение текстовых задач,</w:t>
            </w:r>
            <w:r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 xml:space="preserve"> со</w:t>
            </w:r>
            <w:r w:rsidRPr="00127BAC">
              <w:rPr>
                <w:rFonts w:ascii="Cambria" w:eastAsia="Cambria" w:hAnsi="Cambria" w:cs="Cambria"/>
                <w:spacing w:val="-2"/>
                <w:w w:val="110"/>
                <w:sz w:val="18"/>
                <w:lang w:eastAsia="en-US"/>
              </w:rPr>
              <w:t>держащих дроби</w:t>
            </w:r>
            <w:proofErr w:type="gramStart"/>
            <w:r>
              <w:rPr>
                <w:rFonts w:ascii="Cambria" w:eastAsia="Cambria" w:hAnsi="Cambria" w:cs="Cambria"/>
                <w:spacing w:val="-1"/>
                <w:w w:val="110"/>
                <w:sz w:val="18"/>
                <w:lang w:eastAsia="en-US"/>
              </w:rPr>
              <w:t>.</w:t>
            </w:r>
            <w:proofErr w:type="gramEnd"/>
            <w:r>
              <w:rPr>
                <w:rFonts w:ascii="Cambria" w:eastAsia="Cambria" w:hAnsi="Cambria" w:cs="Cambria"/>
                <w:spacing w:val="-1"/>
                <w:w w:val="110"/>
                <w:sz w:val="18"/>
                <w:lang w:eastAsia="en-US"/>
              </w:rPr>
              <w:t xml:space="preserve"> </w:t>
            </w:r>
            <w:proofErr w:type="gramStart"/>
            <w:r>
              <w:rPr>
                <w:rFonts w:ascii="Cambria" w:eastAsia="Cambria" w:hAnsi="Cambria" w:cs="Cambria"/>
                <w:spacing w:val="-1"/>
                <w:w w:val="110"/>
                <w:sz w:val="18"/>
                <w:lang w:eastAsia="en-US"/>
              </w:rPr>
              <w:t>о</w:t>
            </w:r>
            <w:proofErr w:type="gramEnd"/>
            <w:r>
              <w:rPr>
                <w:rFonts w:ascii="Cambria" w:eastAsia="Cambria" w:hAnsi="Cambria" w:cs="Cambria"/>
                <w:spacing w:val="-1"/>
                <w:w w:val="110"/>
                <w:sz w:val="18"/>
                <w:lang w:eastAsia="en-US"/>
              </w:rPr>
              <w:t>сновные за</w:t>
            </w:r>
            <w:r w:rsidRPr="00127BAC">
              <w:rPr>
                <w:rFonts w:ascii="Cambria" w:eastAsia="Cambria" w:hAnsi="Cambria" w:cs="Cambria"/>
                <w:w w:val="115"/>
                <w:sz w:val="18"/>
                <w:lang w:eastAsia="en-US"/>
              </w:rPr>
              <w:t>дачи</w:t>
            </w:r>
            <w:r w:rsidRPr="00127BAC">
              <w:rPr>
                <w:rFonts w:ascii="Cambria" w:eastAsia="Cambria" w:hAnsi="Cambria" w:cs="Cambria"/>
                <w:spacing w:val="15"/>
                <w:w w:val="115"/>
                <w:sz w:val="18"/>
                <w:lang w:eastAsia="en-US"/>
              </w:rPr>
              <w:t xml:space="preserve"> </w:t>
            </w:r>
            <w:r w:rsidRPr="00127BAC">
              <w:rPr>
                <w:rFonts w:ascii="Cambria" w:eastAsia="Cambria" w:hAnsi="Cambria" w:cs="Cambria"/>
                <w:w w:val="115"/>
                <w:sz w:val="18"/>
                <w:lang w:eastAsia="en-US"/>
              </w:rPr>
              <w:t>на</w:t>
            </w:r>
            <w:r w:rsidRPr="00127BAC">
              <w:rPr>
                <w:rFonts w:ascii="Cambria" w:eastAsia="Cambria" w:hAnsi="Cambria" w:cs="Cambria"/>
                <w:spacing w:val="15"/>
                <w:w w:val="115"/>
                <w:sz w:val="18"/>
                <w:lang w:eastAsia="en-US"/>
              </w:rPr>
              <w:t xml:space="preserve"> </w:t>
            </w:r>
            <w:r w:rsidRPr="00127BAC">
              <w:rPr>
                <w:rFonts w:ascii="Cambria" w:eastAsia="Cambria" w:hAnsi="Cambria" w:cs="Cambria"/>
                <w:w w:val="115"/>
                <w:sz w:val="18"/>
                <w:lang w:eastAsia="en-US"/>
              </w:rPr>
              <w:t>дроби</w:t>
            </w:r>
            <w:r>
              <w:rPr>
                <w:rFonts w:ascii="Cambria" w:eastAsia="Cambria" w:hAnsi="Cambria" w:cs="Cambria"/>
                <w:spacing w:val="19"/>
                <w:w w:val="115"/>
                <w:sz w:val="18"/>
                <w:lang w:eastAsia="en-US"/>
              </w:rPr>
              <w:t>.</w:t>
            </w:r>
          </w:p>
          <w:p w14:paraId="2EE59E6D" w14:textId="11ECE4BC" w:rsidR="003F7C35" w:rsidRPr="009A1ECC" w:rsidRDefault="00127BAC" w:rsidP="00127BAC">
            <w:pPr>
              <w:widowControl w:val="0"/>
              <w:autoSpaceDE w:val="0"/>
              <w:autoSpaceDN w:val="0"/>
              <w:spacing w:before="31" w:line="228" w:lineRule="auto"/>
              <w:ind w:left="167" w:right="159"/>
              <w:jc w:val="both"/>
              <w:rPr>
                <w:rFonts w:ascii="Cambria" w:eastAsia="Cambria" w:hAnsi="Cambria" w:cs="Cambria"/>
                <w:w w:val="115"/>
                <w:sz w:val="18"/>
                <w:lang w:eastAsia="en-US"/>
              </w:rPr>
            </w:pPr>
            <w:r w:rsidRPr="00127BAC">
              <w:rPr>
                <w:rFonts w:ascii="Cambria" w:eastAsia="Cambria" w:hAnsi="Cambria" w:cs="Cambria"/>
                <w:w w:val="110"/>
                <w:sz w:val="18"/>
                <w:szCs w:val="22"/>
                <w:lang w:eastAsia="en-US"/>
              </w:rPr>
              <w:t>Применение</w:t>
            </w:r>
            <w:r w:rsidRPr="00127BAC">
              <w:rPr>
                <w:rFonts w:ascii="Cambria" w:eastAsia="Cambria" w:hAnsi="Cambria" w:cs="Cambria"/>
                <w:spacing w:val="1"/>
                <w:w w:val="110"/>
                <w:sz w:val="18"/>
                <w:szCs w:val="22"/>
                <w:lang w:eastAsia="en-US"/>
              </w:rPr>
              <w:t xml:space="preserve"> </w:t>
            </w:r>
            <w:r w:rsidRPr="00127BAC">
              <w:rPr>
                <w:rFonts w:ascii="Cambria" w:eastAsia="Cambria" w:hAnsi="Cambria" w:cs="Cambria"/>
                <w:w w:val="110"/>
                <w:sz w:val="18"/>
                <w:szCs w:val="22"/>
                <w:lang w:eastAsia="en-US"/>
              </w:rPr>
              <w:t>букв</w:t>
            </w:r>
            <w:r w:rsidRPr="00127BAC">
              <w:rPr>
                <w:rFonts w:ascii="Cambria" w:eastAsia="Cambria" w:hAnsi="Cambria" w:cs="Cambria"/>
                <w:spacing w:val="1"/>
                <w:w w:val="110"/>
                <w:sz w:val="18"/>
                <w:szCs w:val="22"/>
                <w:lang w:eastAsia="en-US"/>
              </w:rPr>
              <w:t xml:space="preserve"> </w:t>
            </w:r>
            <w:r w:rsidRPr="00127BAC">
              <w:rPr>
                <w:rFonts w:ascii="Cambria" w:eastAsia="Cambria" w:hAnsi="Cambria" w:cs="Cambria"/>
                <w:w w:val="110"/>
                <w:sz w:val="18"/>
                <w:szCs w:val="22"/>
                <w:lang w:eastAsia="en-US"/>
              </w:rPr>
              <w:t>для</w:t>
            </w:r>
            <w:r w:rsidRPr="00127BAC">
              <w:rPr>
                <w:rFonts w:ascii="Cambria" w:eastAsia="Cambria" w:hAnsi="Cambria" w:cs="Cambria"/>
                <w:spacing w:val="1"/>
                <w:w w:val="110"/>
                <w:sz w:val="18"/>
                <w:szCs w:val="22"/>
                <w:lang w:eastAsia="en-US"/>
              </w:rPr>
              <w:t xml:space="preserve"> </w:t>
            </w:r>
            <w:r w:rsidRPr="00127BAC">
              <w:rPr>
                <w:rFonts w:ascii="Cambria" w:eastAsia="Cambria" w:hAnsi="Cambria" w:cs="Cambria"/>
                <w:w w:val="110"/>
                <w:sz w:val="18"/>
                <w:szCs w:val="22"/>
                <w:lang w:eastAsia="en-US"/>
              </w:rPr>
              <w:t>записи</w:t>
            </w:r>
            <w:r w:rsidRPr="00127BAC">
              <w:rPr>
                <w:rFonts w:ascii="Cambria" w:eastAsia="Cambria" w:hAnsi="Cambria" w:cs="Cambria"/>
                <w:spacing w:val="-41"/>
                <w:w w:val="110"/>
                <w:sz w:val="18"/>
                <w:szCs w:val="22"/>
                <w:lang w:eastAsia="en-US"/>
              </w:rPr>
              <w:t xml:space="preserve"> </w:t>
            </w:r>
            <w:r>
              <w:rPr>
                <w:rFonts w:ascii="Cambria" w:eastAsia="Cambria" w:hAnsi="Cambria" w:cs="Cambria"/>
                <w:w w:val="110"/>
                <w:sz w:val="18"/>
                <w:szCs w:val="22"/>
                <w:lang w:eastAsia="en-US"/>
              </w:rPr>
              <w:t xml:space="preserve">математических выражений </w:t>
            </w:r>
            <w:r w:rsidRPr="00127BAC">
              <w:rPr>
                <w:rFonts w:ascii="Cambria" w:eastAsia="Cambria" w:hAnsi="Cambria" w:cs="Cambria"/>
                <w:w w:val="110"/>
                <w:sz w:val="18"/>
                <w:szCs w:val="22"/>
                <w:lang w:eastAsia="en-US"/>
              </w:rPr>
              <w:t>и</w:t>
            </w:r>
            <w:r w:rsidRPr="00127BAC">
              <w:rPr>
                <w:rFonts w:ascii="Cambria" w:eastAsia="Cambria" w:hAnsi="Cambria" w:cs="Cambria"/>
                <w:spacing w:val="1"/>
                <w:w w:val="110"/>
                <w:sz w:val="18"/>
                <w:szCs w:val="22"/>
                <w:lang w:eastAsia="en-US"/>
              </w:rPr>
              <w:t xml:space="preserve"> </w:t>
            </w:r>
            <w:r w:rsidRPr="00127BAC">
              <w:rPr>
                <w:rFonts w:ascii="Cambria" w:eastAsia="Cambria" w:hAnsi="Cambria" w:cs="Cambria"/>
                <w:w w:val="110"/>
                <w:sz w:val="18"/>
                <w:szCs w:val="22"/>
                <w:lang w:eastAsia="en-US"/>
              </w:rPr>
              <w:t>предложений</w:t>
            </w:r>
          </w:p>
        </w:tc>
        <w:tc>
          <w:tcPr>
            <w:tcW w:w="4253" w:type="dxa"/>
          </w:tcPr>
          <w:p w14:paraId="58CFF584" w14:textId="2D1758BC" w:rsidR="004A0D03" w:rsidRPr="004A0D03" w:rsidRDefault="004A0D03" w:rsidP="004A0D03">
            <w:pPr>
              <w:widowControl w:val="0"/>
              <w:autoSpaceDE w:val="0"/>
              <w:autoSpaceDN w:val="0"/>
              <w:spacing w:before="59" w:line="228" w:lineRule="auto"/>
              <w:ind w:left="168" w:right="159"/>
              <w:jc w:val="both"/>
              <w:rPr>
                <w:rFonts w:ascii="Cambria" w:eastAsia="Cambria" w:hAnsi="Cambria" w:cs="Cambria"/>
                <w:sz w:val="18"/>
                <w:lang w:eastAsia="en-US"/>
              </w:rPr>
            </w:pPr>
            <w:r w:rsidRPr="004A0D03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>Моделировать</w:t>
            </w:r>
            <w:r w:rsidRPr="004A0D03">
              <w:rPr>
                <w:rFonts w:ascii="Cambria" w:eastAsia="Cambria" w:hAnsi="Cambria" w:cs="Cambria"/>
                <w:b/>
                <w:spacing w:val="1"/>
                <w:w w:val="105"/>
                <w:sz w:val="18"/>
                <w:lang w:eastAsia="en-US"/>
              </w:rPr>
              <w:t xml:space="preserve"> </w:t>
            </w:r>
            <w:r w:rsidRPr="004A0D03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в</w:t>
            </w:r>
            <w:r w:rsidRPr="004A0D03">
              <w:rPr>
                <w:rFonts w:ascii="Cambria" w:eastAsia="Cambria" w:hAnsi="Cambria" w:cs="Cambria"/>
                <w:spacing w:val="1"/>
                <w:w w:val="105"/>
                <w:sz w:val="18"/>
                <w:lang w:eastAsia="en-US"/>
              </w:rPr>
              <w:t xml:space="preserve"> </w:t>
            </w:r>
            <w:r w:rsidRPr="004A0D03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графической,</w:t>
            </w:r>
            <w:r w:rsidRPr="004A0D03">
              <w:rPr>
                <w:rFonts w:ascii="Cambria" w:eastAsia="Cambria" w:hAnsi="Cambria" w:cs="Cambria"/>
                <w:spacing w:val="1"/>
                <w:w w:val="105"/>
                <w:sz w:val="18"/>
                <w:lang w:eastAsia="en-US"/>
              </w:rPr>
              <w:t xml:space="preserve"> </w:t>
            </w:r>
            <w:r w:rsidRPr="004A0D03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предметной</w:t>
            </w:r>
            <w:r w:rsidRPr="004A0D03">
              <w:rPr>
                <w:rFonts w:ascii="Cambria" w:eastAsia="Cambria" w:hAnsi="Cambria" w:cs="Cambria"/>
                <w:spacing w:val="1"/>
                <w:w w:val="105"/>
                <w:sz w:val="18"/>
                <w:lang w:eastAsia="en-US"/>
              </w:rPr>
              <w:t xml:space="preserve"> </w:t>
            </w:r>
            <w:r w:rsidRPr="004A0D03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форме,</w:t>
            </w:r>
            <w:r w:rsidRPr="004A0D03">
              <w:rPr>
                <w:rFonts w:ascii="Cambria" w:eastAsia="Cambria" w:hAnsi="Cambria" w:cs="Cambria"/>
                <w:spacing w:val="1"/>
                <w:w w:val="105"/>
                <w:sz w:val="18"/>
                <w:lang w:eastAsia="en-US"/>
              </w:rPr>
              <w:t xml:space="preserve"> </w:t>
            </w:r>
            <w:r w:rsidRPr="004A0D03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с</w:t>
            </w:r>
            <w:r w:rsidRPr="004A0D03">
              <w:rPr>
                <w:rFonts w:ascii="Cambria" w:eastAsia="Cambria" w:hAnsi="Cambria" w:cs="Cambria"/>
                <w:spacing w:val="-39"/>
                <w:w w:val="105"/>
                <w:sz w:val="18"/>
                <w:lang w:eastAsia="en-US"/>
              </w:rPr>
              <w:t xml:space="preserve"> </w:t>
            </w:r>
            <w:r w:rsidRPr="004A0D03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помощью компью</w:t>
            </w:r>
            <w:r w:rsidR="00557407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тера понятия и свойства, связан</w:t>
            </w:r>
            <w:r w:rsidRPr="004A0D03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ные</w:t>
            </w:r>
            <w:r w:rsidRPr="004A0D03">
              <w:rPr>
                <w:rFonts w:ascii="Cambria" w:eastAsia="Cambria" w:hAnsi="Cambria" w:cs="Cambria"/>
                <w:spacing w:val="17"/>
                <w:w w:val="110"/>
                <w:sz w:val="18"/>
                <w:lang w:eastAsia="en-US"/>
              </w:rPr>
              <w:t xml:space="preserve"> </w:t>
            </w:r>
            <w:r w:rsidRPr="004A0D03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с</w:t>
            </w:r>
            <w:r w:rsidRPr="004A0D03">
              <w:rPr>
                <w:rFonts w:ascii="Cambria" w:eastAsia="Cambria" w:hAnsi="Cambria" w:cs="Cambria"/>
                <w:spacing w:val="18"/>
                <w:w w:val="110"/>
                <w:sz w:val="18"/>
                <w:lang w:eastAsia="en-US"/>
              </w:rPr>
              <w:t xml:space="preserve"> </w:t>
            </w:r>
            <w:r w:rsidRPr="004A0D03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обыкновенной</w:t>
            </w:r>
            <w:r w:rsidRPr="004A0D03">
              <w:rPr>
                <w:rFonts w:ascii="Cambria" w:eastAsia="Cambria" w:hAnsi="Cambria" w:cs="Cambria"/>
                <w:spacing w:val="18"/>
                <w:w w:val="110"/>
                <w:sz w:val="18"/>
                <w:lang w:eastAsia="en-US"/>
              </w:rPr>
              <w:t xml:space="preserve"> </w:t>
            </w:r>
            <w:r w:rsidRPr="004A0D03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дробью</w:t>
            </w:r>
            <w:r w:rsidRPr="004A0D03">
              <w:rPr>
                <w:rFonts w:ascii="Cambria" w:eastAsia="Cambria" w:hAnsi="Cambria" w:cs="Cambria"/>
                <w:w w:val="145"/>
                <w:sz w:val="18"/>
                <w:lang w:eastAsia="en-US"/>
              </w:rPr>
              <w:t>.</w:t>
            </w:r>
          </w:p>
          <w:p w14:paraId="3D0AA138" w14:textId="2112DD5C" w:rsidR="004A0D03" w:rsidRPr="004A0D03" w:rsidRDefault="004A0D03" w:rsidP="004A0D03">
            <w:pPr>
              <w:widowControl w:val="0"/>
              <w:autoSpaceDE w:val="0"/>
              <w:autoSpaceDN w:val="0"/>
              <w:spacing w:line="228" w:lineRule="auto"/>
              <w:ind w:left="168" w:right="159"/>
              <w:jc w:val="both"/>
              <w:rPr>
                <w:rFonts w:ascii="Cambria" w:eastAsia="Cambria" w:hAnsi="Cambria" w:cs="Cambria"/>
                <w:sz w:val="18"/>
                <w:lang w:eastAsia="en-US"/>
              </w:rPr>
            </w:pPr>
            <w:r w:rsidRPr="004A0D03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>Читать</w:t>
            </w:r>
            <w:r w:rsidRPr="004A0D03">
              <w:rPr>
                <w:rFonts w:ascii="Cambria" w:eastAsia="Cambria" w:hAnsi="Cambria" w:cs="Cambria"/>
                <w:b/>
                <w:spacing w:val="1"/>
                <w:w w:val="105"/>
                <w:sz w:val="18"/>
                <w:lang w:eastAsia="en-US"/>
              </w:rPr>
              <w:t xml:space="preserve"> </w:t>
            </w:r>
            <w:r w:rsidRPr="004A0D03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>и</w:t>
            </w:r>
            <w:r w:rsidRPr="004A0D03">
              <w:rPr>
                <w:rFonts w:ascii="Cambria" w:eastAsia="Cambria" w:hAnsi="Cambria" w:cs="Cambria"/>
                <w:b/>
                <w:spacing w:val="1"/>
                <w:w w:val="105"/>
                <w:sz w:val="18"/>
                <w:lang w:eastAsia="en-US"/>
              </w:rPr>
              <w:t xml:space="preserve"> </w:t>
            </w:r>
            <w:r w:rsidRPr="004A0D03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>записывать</w:t>
            </w:r>
            <w:r w:rsidRPr="004A0D03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,</w:t>
            </w:r>
            <w:r w:rsidRPr="004A0D03">
              <w:rPr>
                <w:rFonts w:ascii="Cambria" w:eastAsia="Cambria" w:hAnsi="Cambria" w:cs="Cambria"/>
                <w:spacing w:val="1"/>
                <w:w w:val="105"/>
                <w:sz w:val="18"/>
                <w:lang w:eastAsia="en-US"/>
              </w:rPr>
              <w:t xml:space="preserve"> </w:t>
            </w:r>
            <w:r w:rsidRPr="004A0D03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>сравнивать</w:t>
            </w:r>
            <w:r w:rsidRPr="004A0D03">
              <w:rPr>
                <w:rFonts w:ascii="Cambria" w:eastAsia="Cambria" w:hAnsi="Cambria" w:cs="Cambria"/>
                <w:b/>
                <w:spacing w:val="1"/>
                <w:w w:val="105"/>
                <w:sz w:val="18"/>
                <w:lang w:eastAsia="en-US"/>
              </w:rPr>
              <w:t xml:space="preserve"> </w:t>
            </w:r>
            <w:r w:rsidRPr="004A0D03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обыкновенные</w:t>
            </w:r>
            <w:r w:rsidRPr="004A0D03">
              <w:rPr>
                <w:rFonts w:ascii="Cambria" w:eastAsia="Cambria" w:hAnsi="Cambria" w:cs="Cambria"/>
                <w:spacing w:val="-39"/>
                <w:w w:val="105"/>
                <w:sz w:val="18"/>
                <w:lang w:eastAsia="en-US"/>
              </w:rPr>
              <w:t xml:space="preserve"> </w:t>
            </w:r>
            <w:r w:rsidRPr="004A0D03">
              <w:rPr>
                <w:rFonts w:ascii="Cambria" w:eastAsia="Cambria" w:hAnsi="Cambria" w:cs="Cambria"/>
                <w:sz w:val="18"/>
                <w:lang w:eastAsia="en-US"/>
              </w:rPr>
              <w:t xml:space="preserve">дроби, </w:t>
            </w:r>
            <w:r w:rsidRPr="004A0D03">
              <w:rPr>
                <w:rFonts w:ascii="Cambria" w:eastAsia="Cambria" w:hAnsi="Cambria" w:cs="Cambria"/>
                <w:b/>
                <w:sz w:val="18"/>
                <w:lang w:eastAsia="en-US"/>
              </w:rPr>
              <w:t>предлагать,</w:t>
            </w:r>
            <w:r>
              <w:rPr>
                <w:rFonts w:ascii="Cambria" w:eastAsia="Cambria" w:hAnsi="Cambria" w:cs="Cambria"/>
                <w:b/>
                <w:sz w:val="18"/>
                <w:lang w:eastAsia="en-US"/>
              </w:rPr>
              <w:t xml:space="preserve"> обосновывать и обсуждать спосо</w:t>
            </w:r>
            <w:r w:rsidRPr="004A0D03">
              <w:rPr>
                <w:rFonts w:ascii="Cambria" w:eastAsia="Cambria" w:hAnsi="Cambria" w:cs="Cambria"/>
                <w:b/>
                <w:w w:val="110"/>
                <w:sz w:val="18"/>
                <w:lang w:eastAsia="en-US"/>
              </w:rPr>
              <w:t>бы</w:t>
            </w:r>
            <w:r w:rsidRPr="004A0D03">
              <w:rPr>
                <w:rFonts w:ascii="Cambria" w:eastAsia="Cambria" w:hAnsi="Cambria" w:cs="Cambria"/>
                <w:b/>
                <w:spacing w:val="18"/>
                <w:w w:val="110"/>
                <w:sz w:val="18"/>
                <w:lang w:eastAsia="en-US"/>
              </w:rPr>
              <w:t xml:space="preserve"> </w:t>
            </w:r>
            <w:r w:rsidRPr="004A0D03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упорядочивания</w:t>
            </w:r>
            <w:r w:rsidRPr="004A0D03">
              <w:rPr>
                <w:rFonts w:ascii="Cambria" w:eastAsia="Cambria" w:hAnsi="Cambria" w:cs="Cambria"/>
                <w:spacing w:val="19"/>
                <w:w w:val="110"/>
                <w:sz w:val="18"/>
                <w:lang w:eastAsia="en-US"/>
              </w:rPr>
              <w:t xml:space="preserve"> </w:t>
            </w:r>
            <w:r w:rsidRPr="004A0D03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дробей</w:t>
            </w:r>
            <w:r w:rsidRPr="004A0D03">
              <w:rPr>
                <w:rFonts w:ascii="Cambria" w:eastAsia="Cambria" w:hAnsi="Cambria" w:cs="Cambria"/>
                <w:w w:val="145"/>
                <w:sz w:val="18"/>
                <w:lang w:eastAsia="en-US"/>
              </w:rPr>
              <w:t>.</w:t>
            </w:r>
          </w:p>
          <w:p w14:paraId="7E0C8D8E" w14:textId="6BC2D94D" w:rsidR="004A0D03" w:rsidRPr="004A0D03" w:rsidRDefault="004A0D03" w:rsidP="004A0D03">
            <w:pPr>
              <w:widowControl w:val="0"/>
              <w:autoSpaceDE w:val="0"/>
              <w:autoSpaceDN w:val="0"/>
              <w:spacing w:line="228" w:lineRule="auto"/>
              <w:ind w:left="168" w:right="159"/>
              <w:jc w:val="both"/>
              <w:rPr>
                <w:rFonts w:ascii="Cambria" w:eastAsia="Cambria" w:hAnsi="Cambria" w:cs="Cambria"/>
                <w:sz w:val="18"/>
                <w:lang w:eastAsia="en-US"/>
              </w:rPr>
            </w:pPr>
            <w:r w:rsidRPr="004A0D03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>Изображать</w:t>
            </w:r>
            <w:r w:rsidRPr="004A0D03">
              <w:rPr>
                <w:rFonts w:ascii="Cambria" w:eastAsia="Cambria" w:hAnsi="Cambria" w:cs="Cambria"/>
                <w:b/>
                <w:spacing w:val="1"/>
                <w:w w:val="105"/>
                <w:sz w:val="18"/>
                <w:lang w:eastAsia="en-US"/>
              </w:rPr>
              <w:t xml:space="preserve"> </w:t>
            </w:r>
            <w:r w:rsidRPr="004A0D03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обыкновенные</w:t>
            </w:r>
            <w:r w:rsidRPr="004A0D03">
              <w:rPr>
                <w:rFonts w:ascii="Cambria" w:eastAsia="Cambria" w:hAnsi="Cambria" w:cs="Cambria"/>
                <w:spacing w:val="1"/>
                <w:w w:val="105"/>
                <w:sz w:val="18"/>
                <w:lang w:eastAsia="en-US"/>
              </w:rPr>
              <w:t xml:space="preserve"> </w:t>
            </w:r>
            <w:r w:rsidRPr="004A0D03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дроби</w:t>
            </w:r>
            <w:r w:rsidRPr="004A0D03">
              <w:rPr>
                <w:rFonts w:ascii="Cambria" w:eastAsia="Cambria" w:hAnsi="Cambria" w:cs="Cambria"/>
                <w:spacing w:val="1"/>
                <w:w w:val="105"/>
                <w:sz w:val="18"/>
                <w:lang w:eastAsia="en-US"/>
              </w:rPr>
              <w:t xml:space="preserve"> </w:t>
            </w:r>
            <w:r w:rsidRPr="004A0D03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точками</w:t>
            </w:r>
            <w:r w:rsidRPr="004A0D03">
              <w:rPr>
                <w:rFonts w:ascii="Cambria" w:eastAsia="Cambria" w:hAnsi="Cambria" w:cs="Cambria"/>
                <w:spacing w:val="1"/>
                <w:w w:val="105"/>
                <w:sz w:val="18"/>
                <w:lang w:eastAsia="en-US"/>
              </w:rPr>
              <w:t xml:space="preserve"> </w:t>
            </w:r>
            <w:r w:rsidRPr="004A0D03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на</w:t>
            </w:r>
            <w:r w:rsidRPr="004A0D03">
              <w:rPr>
                <w:rFonts w:ascii="Cambria" w:eastAsia="Cambria" w:hAnsi="Cambria" w:cs="Cambria"/>
                <w:spacing w:val="1"/>
                <w:w w:val="105"/>
                <w:sz w:val="18"/>
                <w:lang w:eastAsia="en-US"/>
              </w:rPr>
              <w:t xml:space="preserve"> </w:t>
            </w:r>
            <w:r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коор</w:t>
            </w:r>
            <w:r w:rsidRPr="004A0D03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 xml:space="preserve">динатном луче; </w:t>
            </w:r>
            <w:r w:rsidRPr="004A0D03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 xml:space="preserve">использовать </w:t>
            </w:r>
            <w:r w:rsidRPr="004A0D03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координатный луч для</w:t>
            </w:r>
            <w:r w:rsidRPr="004A0D03">
              <w:rPr>
                <w:rFonts w:ascii="Cambria" w:eastAsia="Cambria" w:hAnsi="Cambria" w:cs="Cambria"/>
                <w:spacing w:val="1"/>
                <w:w w:val="105"/>
                <w:sz w:val="18"/>
                <w:lang w:eastAsia="en-US"/>
              </w:rPr>
              <w:t xml:space="preserve"> </w:t>
            </w:r>
            <w:r w:rsidRPr="004A0D03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сравнения</w:t>
            </w:r>
            <w:r w:rsidRPr="004A0D03">
              <w:rPr>
                <w:rFonts w:ascii="Cambria" w:eastAsia="Cambria" w:hAnsi="Cambria" w:cs="Cambria"/>
                <w:spacing w:val="19"/>
                <w:w w:val="110"/>
                <w:sz w:val="18"/>
                <w:lang w:eastAsia="en-US"/>
              </w:rPr>
              <w:t xml:space="preserve"> </w:t>
            </w:r>
            <w:r w:rsidRPr="004A0D03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дробей</w:t>
            </w:r>
            <w:r w:rsidRPr="004A0D03">
              <w:rPr>
                <w:rFonts w:ascii="Cambria" w:eastAsia="Cambria" w:hAnsi="Cambria" w:cs="Cambria"/>
                <w:w w:val="145"/>
                <w:sz w:val="18"/>
                <w:lang w:eastAsia="en-US"/>
              </w:rPr>
              <w:t>.</w:t>
            </w:r>
          </w:p>
          <w:p w14:paraId="429F6D4F" w14:textId="1D3FBA90" w:rsidR="004A0D03" w:rsidRPr="004A0D03" w:rsidRDefault="004A0D03" w:rsidP="004A0D03">
            <w:pPr>
              <w:widowControl w:val="0"/>
              <w:autoSpaceDE w:val="0"/>
              <w:autoSpaceDN w:val="0"/>
              <w:spacing w:line="228" w:lineRule="auto"/>
              <w:ind w:left="168" w:right="159"/>
              <w:jc w:val="both"/>
              <w:rPr>
                <w:rFonts w:ascii="Cambria" w:eastAsia="Cambria" w:hAnsi="Cambria" w:cs="Cambria"/>
                <w:sz w:val="18"/>
                <w:lang w:eastAsia="en-US"/>
              </w:rPr>
            </w:pPr>
            <w:r w:rsidRPr="004A0D03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>Представлять</w:t>
            </w:r>
            <w:r w:rsidRPr="004A0D03">
              <w:rPr>
                <w:rFonts w:ascii="Cambria" w:eastAsia="Cambria" w:hAnsi="Cambria" w:cs="Cambria"/>
                <w:b/>
                <w:spacing w:val="1"/>
                <w:w w:val="105"/>
                <w:sz w:val="18"/>
                <w:lang w:eastAsia="en-US"/>
              </w:rPr>
              <w:t xml:space="preserve"> </w:t>
            </w:r>
            <w:r w:rsidRPr="004A0D03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смешанную</w:t>
            </w:r>
            <w:r w:rsidRPr="004A0D03">
              <w:rPr>
                <w:rFonts w:ascii="Cambria" w:eastAsia="Cambria" w:hAnsi="Cambria" w:cs="Cambria"/>
                <w:spacing w:val="1"/>
                <w:w w:val="105"/>
                <w:sz w:val="18"/>
                <w:lang w:eastAsia="en-US"/>
              </w:rPr>
              <w:t xml:space="preserve"> </w:t>
            </w:r>
            <w:r w:rsidRPr="004A0D03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дробь</w:t>
            </w:r>
            <w:r w:rsidRPr="004A0D03">
              <w:rPr>
                <w:rFonts w:ascii="Cambria" w:eastAsia="Cambria" w:hAnsi="Cambria" w:cs="Cambria"/>
                <w:spacing w:val="1"/>
                <w:w w:val="105"/>
                <w:sz w:val="18"/>
                <w:lang w:eastAsia="en-US"/>
              </w:rPr>
              <w:t xml:space="preserve"> </w:t>
            </w:r>
            <w:r w:rsidRPr="004A0D03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в</w:t>
            </w:r>
            <w:r w:rsidRPr="004A0D03">
              <w:rPr>
                <w:rFonts w:ascii="Cambria" w:eastAsia="Cambria" w:hAnsi="Cambria" w:cs="Cambria"/>
                <w:spacing w:val="1"/>
                <w:w w:val="105"/>
                <w:sz w:val="18"/>
                <w:lang w:eastAsia="en-US"/>
              </w:rPr>
              <w:t xml:space="preserve"> </w:t>
            </w:r>
            <w:r w:rsidRPr="004A0D03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виде</w:t>
            </w:r>
            <w:r w:rsidRPr="004A0D03">
              <w:rPr>
                <w:rFonts w:ascii="Cambria" w:eastAsia="Cambria" w:hAnsi="Cambria" w:cs="Cambria"/>
                <w:spacing w:val="1"/>
                <w:w w:val="105"/>
                <w:sz w:val="18"/>
                <w:lang w:eastAsia="en-US"/>
              </w:rPr>
              <w:t xml:space="preserve"> </w:t>
            </w:r>
            <w:r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неправиль</w:t>
            </w:r>
            <w:r w:rsidRPr="004A0D03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ной и выделять целую часть числа из неправильной</w:t>
            </w:r>
            <w:r w:rsidRPr="004A0D03">
              <w:rPr>
                <w:rFonts w:ascii="Cambria" w:eastAsia="Cambria" w:hAnsi="Cambria" w:cs="Cambria"/>
                <w:spacing w:val="-41"/>
                <w:w w:val="110"/>
                <w:sz w:val="18"/>
                <w:lang w:eastAsia="en-US"/>
              </w:rPr>
              <w:t xml:space="preserve"> </w:t>
            </w:r>
            <w:r w:rsidRPr="004A0D03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дроби</w:t>
            </w:r>
            <w:r w:rsidRPr="004A0D03">
              <w:rPr>
                <w:rFonts w:ascii="Cambria" w:eastAsia="Cambria" w:hAnsi="Cambria" w:cs="Cambria"/>
                <w:w w:val="145"/>
                <w:sz w:val="18"/>
                <w:lang w:eastAsia="en-US"/>
              </w:rPr>
              <w:t>.</w:t>
            </w:r>
          </w:p>
          <w:p w14:paraId="793138C0" w14:textId="278B1209" w:rsidR="004A0D03" w:rsidRPr="004A0D03" w:rsidRDefault="004A0D03" w:rsidP="004A0D03">
            <w:pPr>
              <w:widowControl w:val="0"/>
              <w:autoSpaceDE w:val="0"/>
              <w:autoSpaceDN w:val="0"/>
              <w:spacing w:line="228" w:lineRule="auto"/>
              <w:ind w:left="168" w:right="159"/>
              <w:jc w:val="both"/>
              <w:rPr>
                <w:rFonts w:ascii="Cambria" w:eastAsia="Cambria" w:hAnsi="Cambria" w:cs="Cambria"/>
                <w:sz w:val="18"/>
                <w:lang w:eastAsia="en-US"/>
              </w:rPr>
            </w:pPr>
            <w:r w:rsidRPr="004A0D03">
              <w:rPr>
                <w:rFonts w:ascii="Cambria" w:eastAsia="Cambria" w:hAnsi="Cambria" w:cs="Cambria"/>
                <w:b/>
                <w:spacing w:val="-1"/>
                <w:w w:val="105"/>
                <w:sz w:val="18"/>
                <w:lang w:eastAsia="en-US"/>
              </w:rPr>
              <w:t xml:space="preserve">Выполнять </w:t>
            </w:r>
            <w:r w:rsidRPr="004A0D03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 xml:space="preserve">арифметические действия </w:t>
            </w:r>
            <w:r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с обыкновен</w:t>
            </w:r>
            <w:r w:rsidRPr="004A0D03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 xml:space="preserve">ными дробями; </w:t>
            </w:r>
            <w:r w:rsidRPr="004A0D03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 xml:space="preserve">применять свойства </w:t>
            </w:r>
            <w:r w:rsidRPr="004A0D03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арифметических</w:t>
            </w:r>
            <w:r w:rsidRPr="004A0D03">
              <w:rPr>
                <w:rFonts w:ascii="Cambria" w:eastAsia="Cambria" w:hAnsi="Cambria" w:cs="Cambria"/>
                <w:spacing w:val="-39"/>
                <w:w w:val="105"/>
                <w:sz w:val="18"/>
                <w:lang w:eastAsia="en-US"/>
              </w:rPr>
              <w:t xml:space="preserve"> </w:t>
            </w:r>
            <w:r w:rsidRPr="004A0D03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действий</w:t>
            </w:r>
            <w:r w:rsidRPr="004A0D03">
              <w:rPr>
                <w:rFonts w:ascii="Cambria" w:eastAsia="Cambria" w:hAnsi="Cambria" w:cs="Cambria"/>
                <w:spacing w:val="15"/>
                <w:w w:val="110"/>
                <w:sz w:val="18"/>
                <w:lang w:eastAsia="en-US"/>
              </w:rPr>
              <w:t xml:space="preserve"> </w:t>
            </w:r>
            <w:r w:rsidRPr="004A0D03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для</w:t>
            </w:r>
            <w:r w:rsidRPr="004A0D03">
              <w:rPr>
                <w:rFonts w:ascii="Cambria" w:eastAsia="Cambria" w:hAnsi="Cambria" w:cs="Cambria"/>
                <w:spacing w:val="16"/>
                <w:w w:val="110"/>
                <w:sz w:val="18"/>
                <w:lang w:eastAsia="en-US"/>
              </w:rPr>
              <w:t xml:space="preserve"> </w:t>
            </w:r>
            <w:r w:rsidRPr="004A0D03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рационализации</w:t>
            </w:r>
            <w:r w:rsidRPr="004A0D03">
              <w:rPr>
                <w:rFonts w:ascii="Cambria" w:eastAsia="Cambria" w:hAnsi="Cambria" w:cs="Cambria"/>
                <w:spacing w:val="15"/>
                <w:w w:val="110"/>
                <w:sz w:val="18"/>
                <w:lang w:eastAsia="en-US"/>
              </w:rPr>
              <w:t xml:space="preserve"> </w:t>
            </w:r>
            <w:r w:rsidRPr="004A0D03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вычислений</w:t>
            </w:r>
            <w:r w:rsidRPr="004A0D03">
              <w:rPr>
                <w:rFonts w:ascii="Cambria" w:eastAsia="Cambria" w:hAnsi="Cambria" w:cs="Cambria"/>
                <w:w w:val="145"/>
                <w:sz w:val="18"/>
                <w:lang w:eastAsia="en-US"/>
              </w:rPr>
              <w:t>.</w:t>
            </w:r>
          </w:p>
          <w:p w14:paraId="705B21C5" w14:textId="04621E1D" w:rsidR="004A0D03" w:rsidRPr="004A0D03" w:rsidRDefault="004A0D03" w:rsidP="004A0D03">
            <w:pPr>
              <w:widowControl w:val="0"/>
              <w:autoSpaceDE w:val="0"/>
              <w:autoSpaceDN w:val="0"/>
              <w:spacing w:line="228" w:lineRule="auto"/>
              <w:ind w:left="168" w:right="161"/>
              <w:jc w:val="both"/>
              <w:rPr>
                <w:rFonts w:ascii="Cambria" w:eastAsia="Cambria" w:hAnsi="Cambria" w:cs="Cambria"/>
                <w:sz w:val="18"/>
                <w:lang w:eastAsia="en-US"/>
              </w:rPr>
            </w:pPr>
            <w:r w:rsidRPr="004A0D03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 xml:space="preserve">Выполнять прикидку и оценку </w:t>
            </w:r>
            <w:r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результата вычисле</w:t>
            </w:r>
            <w:r w:rsidRPr="004A0D03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 xml:space="preserve">ний; </w:t>
            </w:r>
            <w:r w:rsidRPr="004A0D03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 xml:space="preserve">предлагать и применять приёмы проверки </w:t>
            </w:r>
            <w:r w:rsidRPr="004A0D03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вы</w:t>
            </w:r>
            <w:r w:rsidRPr="004A0D03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числений</w:t>
            </w:r>
            <w:r w:rsidRPr="004A0D03">
              <w:rPr>
                <w:rFonts w:ascii="Cambria" w:eastAsia="Cambria" w:hAnsi="Cambria" w:cs="Cambria"/>
                <w:w w:val="145"/>
                <w:sz w:val="18"/>
                <w:lang w:eastAsia="en-US"/>
              </w:rPr>
              <w:t>.</w:t>
            </w:r>
          </w:p>
          <w:p w14:paraId="732B84DD" w14:textId="07809A9A" w:rsidR="004A0D03" w:rsidRPr="004A0D03" w:rsidRDefault="004A0D03" w:rsidP="004A0D03">
            <w:pPr>
              <w:widowControl w:val="0"/>
              <w:autoSpaceDE w:val="0"/>
              <w:autoSpaceDN w:val="0"/>
              <w:spacing w:line="228" w:lineRule="auto"/>
              <w:ind w:left="168" w:right="159"/>
              <w:jc w:val="both"/>
              <w:rPr>
                <w:rFonts w:ascii="Cambria" w:eastAsia="Cambria" w:hAnsi="Cambria" w:cs="Cambria"/>
                <w:sz w:val="18"/>
                <w:lang w:eastAsia="en-US"/>
              </w:rPr>
            </w:pPr>
            <w:r w:rsidRPr="004A0D03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>Проводить</w:t>
            </w:r>
            <w:r w:rsidRPr="004A0D03">
              <w:rPr>
                <w:rFonts w:ascii="Cambria" w:eastAsia="Cambria" w:hAnsi="Cambria" w:cs="Cambria"/>
                <w:b/>
                <w:spacing w:val="1"/>
                <w:w w:val="105"/>
                <w:sz w:val="18"/>
                <w:lang w:eastAsia="en-US"/>
              </w:rPr>
              <w:t xml:space="preserve"> </w:t>
            </w:r>
            <w:r w:rsidRPr="004A0D03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>исследования</w:t>
            </w:r>
            <w:r w:rsidRPr="004A0D03">
              <w:rPr>
                <w:rFonts w:ascii="Cambria" w:eastAsia="Cambria" w:hAnsi="Cambria" w:cs="Cambria"/>
                <w:b/>
                <w:spacing w:val="1"/>
                <w:w w:val="105"/>
                <w:sz w:val="18"/>
                <w:lang w:eastAsia="en-US"/>
              </w:rPr>
              <w:t xml:space="preserve"> </w:t>
            </w:r>
            <w:r w:rsidRPr="004A0D03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свой</w:t>
            </w:r>
            <w:proofErr w:type="gramStart"/>
            <w:r w:rsidRPr="004A0D03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ств</w:t>
            </w:r>
            <w:r w:rsidRPr="004A0D03">
              <w:rPr>
                <w:rFonts w:ascii="Cambria" w:eastAsia="Cambria" w:hAnsi="Cambria" w:cs="Cambria"/>
                <w:spacing w:val="1"/>
                <w:w w:val="105"/>
                <w:sz w:val="18"/>
                <w:lang w:eastAsia="en-US"/>
              </w:rPr>
              <w:t xml:space="preserve"> </w:t>
            </w:r>
            <w:r w:rsidRPr="004A0D03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др</w:t>
            </w:r>
            <w:proofErr w:type="gramEnd"/>
            <w:r w:rsidRPr="004A0D03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обей,</w:t>
            </w:r>
            <w:r w:rsidRPr="004A0D03">
              <w:rPr>
                <w:rFonts w:ascii="Cambria" w:eastAsia="Cambria" w:hAnsi="Cambria" w:cs="Cambria"/>
                <w:spacing w:val="1"/>
                <w:w w:val="105"/>
                <w:sz w:val="18"/>
                <w:lang w:eastAsia="en-US"/>
              </w:rPr>
              <w:t xml:space="preserve"> </w:t>
            </w:r>
            <w:r w:rsidRPr="004A0D03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опираясь</w:t>
            </w:r>
            <w:r w:rsidRPr="004A0D03">
              <w:rPr>
                <w:rFonts w:ascii="Cambria" w:eastAsia="Cambria" w:hAnsi="Cambria" w:cs="Cambria"/>
                <w:spacing w:val="-39"/>
                <w:w w:val="105"/>
                <w:sz w:val="18"/>
                <w:lang w:eastAsia="en-US"/>
              </w:rPr>
              <w:t xml:space="preserve"> </w:t>
            </w:r>
            <w:r w:rsidRPr="004A0D03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на числовые эксперименты (в том числе с помощью</w:t>
            </w:r>
            <w:r w:rsidRPr="004A0D03">
              <w:rPr>
                <w:rFonts w:ascii="Cambria" w:eastAsia="Cambria" w:hAnsi="Cambria" w:cs="Cambria"/>
                <w:spacing w:val="1"/>
                <w:w w:val="110"/>
                <w:sz w:val="18"/>
                <w:lang w:eastAsia="en-US"/>
              </w:rPr>
              <w:t xml:space="preserve"> </w:t>
            </w:r>
            <w:r w:rsidRPr="004A0D03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компьютера)</w:t>
            </w:r>
            <w:r w:rsidRPr="004A0D03">
              <w:rPr>
                <w:rFonts w:ascii="Cambria" w:eastAsia="Cambria" w:hAnsi="Cambria" w:cs="Cambria"/>
                <w:w w:val="145"/>
                <w:sz w:val="18"/>
                <w:lang w:eastAsia="en-US"/>
              </w:rPr>
              <w:t>.</w:t>
            </w:r>
          </w:p>
          <w:p w14:paraId="67950DB1" w14:textId="3C839FC3" w:rsidR="004A0D03" w:rsidRPr="004A0D03" w:rsidRDefault="004A0D03" w:rsidP="004A0D03">
            <w:pPr>
              <w:widowControl w:val="0"/>
              <w:autoSpaceDE w:val="0"/>
              <w:autoSpaceDN w:val="0"/>
              <w:spacing w:line="228" w:lineRule="auto"/>
              <w:ind w:left="168" w:right="159"/>
              <w:jc w:val="both"/>
              <w:rPr>
                <w:rFonts w:ascii="Cambria" w:eastAsia="Cambria" w:hAnsi="Cambria" w:cs="Cambria"/>
                <w:sz w:val="18"/>
                <w:lang w:eastAsia="en-US"/>
              </w:rPr>
            </w:pPr>
            <w:r w:rsidRPr="004A0D03">
              <w:rPr>
                <w:rFonts w:ascii="Cambria" w:eastAsia="Cambria" w:hAnsi="Cambria" w:cs="Cambria"/>
                <w:b/>
                <w:w w:val="110"/>
                <w:sz w:val="18"/>
                <w:lang w:eastAsia="en-US"/>
              </w:rPr>
              <w:t xml:space="preserve">Распознавать </w:t>
            </w:r>
            <w:r w:rsidRPr="004A0D03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истинные и ложные высказывания о</w:t>
            </w:r>
            <w:r w:rsidRPr="004A0D03">
              <w:rPr>
                <w:rFonts w:ascii="Cambria" w:eastAsia="Cambria" w:hAnsi="Cambria" w:cs="Cambria"/>
                <w:spacing w:val="1"/>
                <w:w w:val="110"/>
                <w:sz w:val="18"/>
                <w:lang w:eastAsia="en-US"/>
              </w:rPr>
              <w:t xml:space="preserve"> </w:t>
            </w:r>
            <w:r w:rsidRPr="004A0D03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 xml:space="preserve">дробях, </w:t>
            </w:r>
            <w:r w:rsidRPr="004A0D03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 xml:space="preserve">приводить примеры </w:t>
            </w:r>
            <w:r w:rsidRPr="004A0D03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 xml:space="preserve">и контрпримеры, </w:t>
            </w:r>
            <w:r w:rsidR="00C12151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>стро</w:t>
            </w:r>
            <w:r w:rsidRPr="004A0D03">
              <w:rPr>
                <w:rFonts w:ascii="Cambria" w:eastAsia="Cambria" w:hAnsi="Cambria" w:cs="Cambria"/>
                <w:b/>
                <w:w w:val="110"/>
                <w:sz w:val="18"/>
                <w:lang w:eastAsia="en-US"/>
              </w:rPr>
              <w:t>ить</w:t>
            </w:r>
            <w:r w:rsidRPr="004A0D03">
              <w:rPr>
                <w:rFonts w:ascii="Cambria" w:eastAsia="Cambria" w:hAnsi="Cambria" w:cs="Cambria"/>
                <w:b/>
                <w:spacing w:val="6"/>
                <w:w w:val="110"/>
                <w:sz w:val="18"/>
                <w:lang w:eastAsia="en-US"/>
              </w:rPr>
              <w:t xml:space="preserve"> </w:t>
            </w:r>
            <w:r w:rsidRPr="004A0D03">
              <w:rPr>
                <w:rFonts w:ascii="Cambria" w:eastAsia="Cambria" w:hAnsi="Cambria" w:cs="Cambria"/>
                <w:b/>
                <w:w w:val="110"/>
                <w:sz w:val="18"/>
                <w:lang w:eastAsia="en-US"/>
              </w:rPr>
              <w:t>высказывания</w:t>
            </w:r>
            <w:r w:rsidRPr="004A0D03">
              <w:rPr>
                <w:rFonts w:ascii="Cambria" w:eastAsia="Cambria" w:hAnsi="Cambria" w:cs="Cambria"/>
                <w:b/>
                <w:spacing w:val="6"/>
                <w:w w:val="110"/>
                <w:sz w:val="18"/>
                <w:lang w:eastAsia="en-US"/>
              </w:rPr>
              <w:t xml:space="preserve"> </w:t>
            </w:r>
            <w:r w:rsidRPr="004A0D03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и</w:t>
            </w:r>
            <w:r w:rsidRPr="004A0D03">
              <w:rPr>
                <w:rFonts w:ascii="Cambria" w:eastAsia="Cambria" w:hAnsi="Cambria" w:cs="Cambria"/>
                <w:spacing w:val="6"/>
                <w:w w:val="110"/>
                <w:sz w:val="18"/>
                <w:lang w:eastAsia="en-US"/>
              </w:rPr>
              <w:t xml:space="preserve"> </w:t>
            </w:r>
            <w:r w:rsidRPr="004A0D03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отрицания</w:t>
            </w:r>
            <w:r w:rsidRPr="004A0D03">
              <w:rPr>
                <w:rFonts w:ascii="Cambria" w:eastAsia="Cambria" w:hAnsi="Cambria" w:cs="Cambria"/>
                <w:spacing w:val="7"/>
                <w:w w:val="110"/>
                <w:sz w:val="18"/>
                <w:lang w:eastAsia="en-US"/>
              </w:rPr>
              <w:t xml:space="preserve"> </w:t>
            </w:r>
            <w:r w:rsidRPr="004A0D03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lastRenderedPageBreak/>
              <w:t>высказываний</w:t>
            </w:r>
            <w:r w:rsidRPr="004A0D03">
              <w:rPr>
                <w:rFonts w:ascii="Cambria" w:eastAsia="Cambria" w:hAnsi="Cambria" w:cs="Cambria"/>
                <w:w w:val="145"/>
                <w:sz w:val="18"/>
                <w:lang w:eastAsia="en-US"/>
              </w:rPr>
              <w:t>.</w:t>
            </w:r>
          </w:p>
          <w:p w14:paraId="18102491" w14:textId="4A601058" w:rsidR="00C12151" w:rsidRPr="00C12151" w:rsidRDefault="004A0D03" w:rsidP="00C12151">
            <w:pPr>
              <w:spacing w:before="59" w:line="228" w:lineRule="auto"/>
              <w:ind w:right="159"/>
              <w:jc w:val="both"/>
              <w:rPr>
                <w:rFonts w:ascii="Cambria" w:eastAsia="Cambria" w:hAnsi="Cambria" w:cs="Cambria"/>
                <w:sz w:val="18"/>
                <w:szCs w:val="22"/>
                <w:lang w:eastAsia="en-US"/>
              </w:rPr>
            </w:pPr>
            <w:r w:rsidRPr="004A0D03">
              <w:rPr>
                <w:rFonts w:ascii="Cambria" w:eastAsia="Cambria" w:hAnsi="Cambria" w:cs="Cambria"/>
                <w:b/>
                <w:w w:val="105"/>
                <w:sz w:val="18"/>
                <w:szCs w:val="22"/>
                <w:lang w:eastAsia="en-US"/>
              </w:rPr>
              <w:t xml:space="preserve">Решать </w:t>
            </w:r>
            <w:r w:rsidRPr="004A0D03">
              <w:rPr>
                <w:rFonts w:ascii="Cambria" w:eastAsia="Cambria" w:hAnsi="Cambria" w:cs="Cambria"/>
                <w:w w:val="105"/>
                <w:sz w:val="18"/>
                <w:szCs w:val="22"/>
                <w:lang w:eastAsia="en-US"/>
              </w:rPr>
              <w:t>текстовые</w:t>
            </w:r>
            <w:r w:rsidR="00C12151">
              <w:rPr>
                <w:rFonts w:ascii="Cambria" w:eastAsia="Cambria" w:hAnsi="Cambria" w:cs="Cambria"/>
                <w:w w:val="105"/>
                <w:sz w:val="18"/>
                <w:szCs w:val="22"/>
                <w:lang w:eastAsia="en-US"/>
              </w:rPr>
              <w:t xml:space="preserve"> задачи, содержащие дробные дан</w:t>
            </w:r>
            <w:r w:rsidRPr="004A0D03">
              <w:rPr>
                <w:rFonts w:ascii="Cambria" w:eastAsia="Cambria" w:hAnsi="Cambria" w:cs="Cambria"/>
                <w:w w:val="105"/>
                <w:sz w:val="18"/>
                <w:szCs w:val="22"/>
                <w:lang w:eastAsia="en-US"/>
              </w:rPr>
              <w:t>ные,</w:t>
            </w:r>
            <w:r w:rsidRPr="004A0D03">
              <w:rPr>
                <w:rFonts w:ascii="Cambria" w:eastAsia="Cambria" w:hAnsi="Cambria" w:cs="Cambria"/>
                <w:spacing w:val="39"/>
                <w:w w:val="105"/>
                <w:sz w:val="18"/>
                <w:szCs w:val="22"/>
                <w:lang w:eastAsia="en-US"/>
              </w:rPr>
              <w:t xml:space="preserve"> </w:t>
            </w:r>
            <w:r w:rsidRPr="004A0D03">
              <w:rPr>
                <w:rFonts w:ascii="Cambria" w:eastAsia="Cambria" w:hAnsi="Cambria" w:cs="Cambria"/>
                <w:w w:val="105"/>
                <w:sz w:val="18"/>
                <w:szCs w:val="22"/>
                <w:lang w:eastAsia="en-US"/>
              </w:rPr>
              <w:t>и</w:t>
            </w:r>
            <w:r w:rsidRPr="004A0D03">
              <w:rPr>
                <w:rFonts w:ascii="Cambria" w:eastAsia="Cambria" w:hAnsi="Cambria" w:cs="Cambria"/>
                <w:spacing w:val="39"/>
                <w:w w:val="105"/>
                <w:sz w:val="18"/>
                <w:szCs w:val="22"/>
                <w:lang w:eastAsia="en-US"/>
              </w:rPr>
              <w:t xml:space="preserve"> </w:t>
            </w:r>
            <w:r w:rsidRPr="004A0D03">
              <w:rPr>
                <w:rFonts w:ascii="Cambria" w:eastAsia="Cambria" w:hAnsi="Cambria" w:cs="Cambria"/>
                <w:w w:val="105"/>
                <w:sz w:val="18"/>
                <w:szCs w:val="22"/>
                <w:lang w:eastAsia="en-US"/>
              </w:rPr>
              <w:t>задачи</w:t>
            </w:r>
            <w:r w:rsidRPr="004A0D03">
              <w:rPr>
                <w:rFonts w:ascii="Cambria" w:eastAsia="Cambria" w:hAnsi="Cambria" w:cs="Cambria"/>
                <w:spacing w:val="39"/>
                <w:w w:val="105"/>
                <w:sz w:val="18"/>
                <w:szCs w:val="22"/>
                <w:lang w:eastAsia="en-US"/>
              </w:rPr>
              <w:t xml:space="preserve"> </w:t>
            </w:r>
            <w:r w:rsidRPr="004A0D03">
              <w:rPr>
                <w:rFonts w:ascii="Cambria" w:eastAsia="Cambria" w:hAnsi="Cambria" w:cs="Cambria"/>
                <w:w w:val="105"/>
                <w:sz w:val="18"/>
                <w:szCs w:val="22"/>
                <w:lang w:eastAsia="en-US"/>
              </w:rPr>
              <w:t>на</w:t>
            </w:r>
            <w:r w:rsidRPr="004A0D03">
              <w:rPr>
                <w:rFonts w:ascii="Cambria" w:eastAsia="Cambria" w:hAnsi="Cambria" w:cs="Cambria"/>
                <w:spacing w:val="40"/>
                <w:w w:val="105"/>
                <w:sz w:val="18"/>
                <w:szCs w:val="22"/>
                <w:lang w:eastAsia="en-US"/>
              </w:rPr>
              <w:t xml:space="preserve"> </w:t>
            </w:r>
            <w:r w:rsidRPr="004A0D03">
              <w:rPr>
                <w:rFonts w:ascii="Cambria" w:eastAsia="Cambria" w:hAnsi="Cambria" w:cs="Cambria"/>
                <w:w w:val="105"/>
                <w:sz w:val="18"/>
                <w:szCs w:val="22"/>
                <w:lang w:eastAsia="en-US"/>
              </w:rPr>
              <w:t>нахождение</w:t>
            </w:r>
            <w:r w:rsidRPr="004A0D03">
              <w:rPr>
                <w:rFonts w:ascii="Cambria" w:eastAsia="Cambria" w:hAnsi="Cambria" w:cs="Cambria"/>
                <w:spacing w:val="39"/>
                <w:w w:val="105"/>
                <w:sz w:val="18"/>
                <w:szCs w:val="22"/>
                <w:lang w:eastAsia="en-US"/>
              </w:rPr>
              <w:t xml:space="preserve"> </w:t>
            </w:r>
            <w:r w:rsidRPr="004A0D03">
              <w:rPr>
                <w:rFonts w:ascii="Cambria" w:eastAsia="Cambria" w:hAnsi="Cambria" w:cs="Cambria"/>
                <w:w w:val="105"/>
                <w:sz w:val="18"/>
                <w:szCs w:val="22"/>
                <w:lang w:eastAsia="en-US"/>
              </w:rPr>
              <w:t>части</w:t>
            </w:r>
            <w:r w:rsidRPr="004A0D03">
              <w:rPr>
                <w:rFonts w:ascii="Cambria" w:eastAsia="Cambria" w:hAnsi="Cambria" w:cs="Cambria"/>
                <w:spacing w:val="39"/>
                <w:w w:val="105"/>
                <w:sz w:val="18"/>
                <w:szCs w:val="22"/>
                <w:lang w:eastAsia="en-US"/>
              </w:rPr>
              <w:t xml:space="preserve"> </w:t>
            </w:r>
            <w:r w:rsidRPr="004A0D03">
              <w:rPr>
                <w:rFonts w:ascii="Cambria" w:eastAsia="Cambria" w:hAnsi="Cambria" w:cs="Cambria"/>
                <w:w w:val="105"/>
                <w:sz w:val="18"/>
                <w:szCs w:val="22"/>
                <w:lang w:eastAsia="en-US"/>
              </w:rPr>
              <w:t>целого</w:t>
            </w:r>
            <w:r w:rsidRPr="004A0D03">
              <w:rPr>
                <w:rFonts w:ascii="Cambria" w:eastAsia="Cambria" w:hAnsi="Cambria" w:cs="Cambria"/>
                <w:spacing w:val="40"/>
                <w:w w:val="105"/>
                <w:sz w:val="18"/>
                <w:szCs w:val="22"/>
                <w:lang w:eastAsia="en-US"/>
              </w:rPr>
              <w:t xml:space="preserve"> </w:t>
            </w:r>
            <w:r w:rsidRPr="004A0D03">
              <w:rPr>
                <w:rFonts w:ascii="Cambria" w:eastAsia="Cambria" w:hAnsi="Cambria" w:cs="Cambria"/>
                <w:w w:val="105"/>
                <w:sz w:val="18"/>
                <w:szCs w:val="22"/>
                <w:lang w:eastAsia="en-US"/>
              </w:rPr>
              <w:t>и</w:t>
            </w:r>
            <w:r w:rsidRPr="004A0D03">
              <w:rPr>
                <w:rFonts w:ascii="Cambria" w:eastAsia="Cambria" w:hAnsi="Cambria" w:cs="Cambria"/>
                <w:spacing w:val="39"/>
                <w:w w:val="105"/>
                <w:sz w:val="18"/>
                <w:szCs w:val="22"/>
                <w:lang w:eastAsia="en-US"/>
              </w:rPr>
              <w:t xml:space="preserve"> </w:t>
            </w:r>
            <w:r w:rsidRPr="004A0D03">
              <w:rPr>
                <w:rFonts w:ascii="Cambria" w:eastAsia="Cambria" w:hAnsi="Cambria" w:cs="Cambria"/>
                <w:w w:val="105"/>
                <w:sz w:val="18"/>
                <w:szCs w:val="22"/>
                <w:lang w:eastAsia="en-US"/>
              </w:rPr>
              <w:t>целого</w:t>
            </w:r>
            <w:r w:rsidRPr="004A0D03">
              <w:rPr>
                <w:rFonts w:ascii="Cambria" w:eastAsia="Cambria" w:hAnsi="Cambria" w:cs="Cambria"/>
                <w:spacing w:val="-39"/>
                <w:w w:val="105"/>
                <w:sz w:val="18"/>
                <w:szCs w:val="22"/>
                <w:lang w:eastAsia="en-US"/>
              </w:rPr>
              <w:t xml:space="preserve"> </w:t>
            </w:r>
            <w:r w:rsidRPr="004A0D03">
              <w:rPr>
                <w:rFonts w:ascii="Cambria" w:eastAsia="Cambria" w:hAnsi="Cambria" w:cs="Cambria"/>
                <w:w w:val="105"/>
                <w:sz w:val="18"/>
                <w:szCs w:val="22"/>
                <w:lang w:eastAsia="en-US"/>
              </w:rPr>
              <w:t>по</w:t>
            </w:r>
            <w:r w:rsidRPr="004A0D03">
              <w:rPr>
                <w:rFonts w:ascii="Cambria" w:eastAsia="Cambria" w:hAnsi="Cambria" w:cs="Cambria"/>
                <w:spacing w:val="20"/>
                <w:w w:val="105"/>
                <w:sz w:val="18"/>
                <w:szCs w:val="22"/>
                <w:lang w:eastAsia="en-US"/>
              </w:rPr>
              <w:t xml:space="preserve"> </w:t>
            </w:r>
            <w:r w:rsidRPr="004A0D03">
              <w:rPr>
                <w:rFonts w:ascii="Cambria" w:eastAsia="Cambria" w:hAnsi="Cambria" w:cs="Cambria"/>
                <w:w w:val="105"/>
                <w:sz w:val="18"/>
                <w:szCs w:val="22"/>
                <w:lang w:eastAsia="en-US"/>
              </w:rPr>
              <w:t>его</w:t>
            </w:r>
            <w:r w:rsidRPr="004A0D03">
              <w:rPr>
                <w:rFonts w:ascii="Cambria" w:eastAsia="Cambria" w:hAnsi="Cambria" w:cs="Cambria"/>
                <w:spacing w:val="20"/>
                <w:w w:val="105"/>
                <w:sz w:val="18"/>
                <w:szCs w:val="22"/>
                <w:lang w:eastAsia="en-US"/>
              </w:rPr>
              <w:t xml:space="preserve"> </w:t>
            </w:r>
            <w:r w:rsidRPr="004A0D03">
              <w:rPr>
                <w:rFonts w:ascii="Cambria" w:eastAsia="Cambria" w:hAnsi="Cambria" w:cs="Cambria"/>
                <w:w w:val="105"/>
                <w:sz w:val="18"/>
                <w:szCs w:val="22"/>
                <w:lang w:eastAsia="en-US"/>
              </w:rPr>
              <w:t>части;</w:t>
            </w:r>
            <w:r w:rsidRPr="004A0D03">
              <w:rPr>
                <w:rFonts w:ascii="Cambria" w:eastAsia="Cambria" w:hAnsi="Cambria" w:cs="Cambria"/>
                <w:spacing w:val="20"/>
                <w:w w:val="105"/>
                <w:sz w:val="18"/>
                <w:szCs w:val="22"/>
                <w:lang w:eastAsia="en-US"/>
              </w:rPr>
              <w:t xml:space="preserve"> </w:t>
            </w:r>
            <w:r w:rsidRPr="004A0D03">
              <w:rPr>
                <w:rFonts w:ascii="Cambria" w:eastAsia="Cambria" w:hAnsi="Cambria" w:cs="Cambria"/>
                <w:b/>
                <w:w w:val="105"/>
                <w:sz w:val="18"/>
                <w:szCs w:val="22"/>
                <w:lang w:eastAsia="en-US"/>
              </w:rPr>
              <w:t>выявлять</w:t>
            </w:r>
            <w:r w:rsidRPr="004A0D03">
              <w:rPr>
                <w:rFonts w:ascii="Cambria" w:eastAsia="Cambria" w:hAnsi="Cambria" w:cs="Cambria"/>
                <w:b/>
                <w:spacing w:val="20"/>
                <w:w w:val="105"/>
                <w:sz w:val="18"/>
                <w:szCs w:val="22"/>
                <w:lang w:eastAsia="en-US"/>
              </w:rPr>
              <w:t xml:space="preserve"> </w:t>
            </w:r>
            <w:r w:rsidRPr="004A0D03">
              <w:rPr>
                <w:rFonts w:ascii="Cambria" w:eastAsia="Cambria" w:hAnsi="Cambria" w:cs="Cambria"/>
                <w:b/>
                <w:w w:val="105"/>
                <w:sz w:val="18"/>
                <w:szCs w:val="22"/>
                <w:lang w:eastAsia="en-US"/>
              </w:rPr>
              <w:t>их</w:t>
            </w:r>
            <w:r w:rsidRPr="004A0D03">
              <w:rPr>
                <w:rFonts w:ascii="Cambria" w:eastAsia="Cambria" w:hAnsi="Cambria" w:cs="Cambria"/>
                <w:b/>
                <w:spacing w:val="20"/>
                <w:w w:val="105"/>
                <w:sz w:val="18"/>
                <w:szCs w:val="22"/>
                <w:lang w:eastAsia="en-US"/>
              </w:rPr>
              <w:t xml:space="preserve"> </w:t>
            </w:r>
            <w:r w:rsidRPr="004A0D03">
              <w:rPr>
                <w:rFonts w:ascii="Cambria" w:eastAsia="Cambria" w:hAnsi="Cambria" w:cs="Cambria"/>
                <w:b/>
                <w:w w:val="105"/>
                <w:sz w:val="18"/>
                <w:szCs w:val="22"/>
                <w:lang w:eastAsia="en-US"/>
              </w:rPr>
              <w:t>сходства</w:t>
            </w:r>
            <w:r w:rsidRPr="004A0D03">
              <w:rPr>
                <w:rFonts w:ascii="Cambria" w:eastAsia="Cambria" w:hAnsi="Cambria" w:cs="Cambria"/>
                <w:b/>
                <w:spacing w:val="20"/>
                <w:w w:val="105"/>
                <w:sz w:val="18"/>
                <w:szCs w:val="22"/>
                <w:lang w:eastAsia="en-US"/>
              </w:rPr>
              <w:t xml:space="preserve"> </w:t>
            </w:r>
            <w:r w:rsidRPr="004A0D03">
              <w:rPr>
                <w:rFonts w:ascii="Cambria" w:eastAsia="Cambria" w:hAnsi="Cambria" w:cs="Cambria"/>
                <w:b/>
                <w:w w:val="105"/>
                <w:sz w:val="18"/>
                <w:szCs w:val="22"/>
                <w:lang w:eastAsia="en-US"/>
              </w:rPr>
              <w:t>и</w:t>
            </w:r>
            <w:r w:rsidRPr="004A0D03">
              <w:rPr>
                <w:rFonts w:ascii="Cambria" w:eastAsia="Cambria" w:hAnsi="Cambria" w:cs="Cambria"/>
                <w:b/>
                <w:spacing w:val="20"/>
                <w:w w:val="105"/>
                <w:sz w:val="18"/>
                <w:szCs w:val="22"/>
                <w:lang w:eastAsia="en-US"/>
              </w:rPr>
              <w:t xml:space="preserve"> </w:t>
            </w:r>
            <w:r w:rsidRPr="004A0D03">
              <w:rPr>
                <w:rFonts w:ascii="Cambria" w:eastAsia="Cambria" w:hAnsi="Cambria" w:cs="Cambria"/>
                <w:b/>
                <w:w w:val="105"/>
                <w:sz w:val="18"/>
                <w:szCs w:val="22"/>
                <w:lang w:eastAsia="en-US"/>
              </w:rPr>
              <w:t>различия.</w:t>
            </w:r>
            <w:r w:rsidR="00C12151">
              <w:rPr>
                <w:rFonts w:ascii="Cambria" w:eastAsia="Cambria" w:hAnsi="Cambria" w:cs="Cambria"/>
                <w:b/>
                <w:w w:val="105"/>
                <w:sz w:val="18"/>
                <w:szCs w:val="22"/>
                <w:lang w:eastAsia="en-US"/>
              </w:rPr>
              <w:t xml:space="preserve"> </w:t>
            </w:r>
            <w:r w:rsidR="00C12151" w:rsidRPr="00C12151">
              <w:rPr>
                <w:rFonts w:ascii="Cambria" w:eastAsia="Cambria" w:hAnsi="Cambria" w:cs="Cambria"/>
                <w:w w:val="110"/>
                <w:sz w:val="18"/>
                <w:szCs w:val="22"/>
                <w:lang w:eastAsia="en-US"/>
              </w:rPr>
              <w:t xml:space="preserve">Моделировать </w:t>
            </w:r>
            <w:r w:rsidR="00C12151">
              <w:rPr>
                <w:rFonts w:ascii="Cambria" w:eastAsia="Cambria" w:hAnsi="Cambria" w:cs="Cambria"/>
                <w:w w:val="110"/>
                <w:sz w:val="18"/>
                <w:szCs w:val="22"/>
                <w:lang w:eastAsia="en-US"/>
              </w:rPr>
              <w:t>ход решения задачи с помощью ри</w:t>
            </w:r>
            <w:r w:rsidR="00C12151" w:rsidRPr="00C12151">
              <w:rPr>
                <w:rFonts w:ascii="Cambria" w:eastAsia="Cambria" w:hAnsi="Cambria" w:cs="Cambria"/>
                <w:w w:val="110"/>
                <w:sz w:val="18"/>
                <w:szCs w:val="22"/>
                <w:lang w:eastAsia="en-US"/>
              </w:rPr>
              <w:t>сунка,</w:t>
            </w:r>
            <w:r w:rsidR="00C12151" w:rsidRPr="00C12151">
              <w:rPr>
                <w:rFonts w:ascii="Cambria" w:eastAsia="Cambria" w:hAnsi="Cambria" w:cs="Cambria"/>
                <w:spacing w:val="21"/>
                <w:w w:val="110"/>
                <w:sz w:val="18"/>
                <w:szCs w:val="22"/>
                <w:lang w:eastAsia="en-US"/>
              </w:rPr>
              <w:t xml:space="preserve"> </w:t>
            </w:r>
            <w:r w:rsidR="00C12151" w:rsidRPr="00C12151">
              <w:rPr>
                <w:rFonts w:ascii="Cambria" w:eastAsia="Cambria" w:hAnsi="Cambria" w:cs="Cambria"/>
                <w:w w:val="110"/>
                <w:sz w:val="18"/>
                <w:szCs w:val="22"/>
                <w:lang w:eastAsia="en-US"/>
              </w:rPr>
              <w:t>схемы,</w:t>
            </w:r>
            <w:r w:rsidR="00C12151" w:rsidRPr="00C12151">
              <w:rPr>
                <w:rFonts w:ascii="Cambria" w:eastAsia="Cambria" w:hAnsi="Cambria" w:cs="Cambria"/>
                <w:spacing w:val="21"/>
                <w:w w:val="110"/>
                <w:sz w:val="18"/>
                <w:szCs w:val="22"/>
                <w:lang w:eastAsia="en-US"/>
              </w:rPr>
              <w:t xml:space="preserve"> </w:t>
            </w:r>
            <w:r w:rsidR="00C12151" w:rsidRPr="00C12151">
              <w:rPr>
                <w:rFonts w:ascii="Cambria" w:eastAsia="Cambria" w:hAnsi="Cambria" w:cs="Cambria"/>
                <w:w w:val="110"/>
                <w:sz w:val="18"/>
                <w:szCs w:val="22"/>
                <w:lang w:eastAsia="en-US"/>
              </w:rPr>
              <w:t>таблицы</w:t>
            </w:r>
            <w:proofErr w:type="gramStart"/>
            <w:r w:rsidR="00C12151" w:rsidRPr="00C12151">
              <w:rPr>
                <w:rFonts w:ascii="Cambria" w:eastAsia="Cambria" w:hAnsi="Cambria" w:cs="Cambria"/>
                <w:spacing w:val="26"/>
                <w:w w:val="110"/>
                <w:sz w:val="18"/>
                <w:szCs w:val="22"/>
                <w:lang w:eastAsia="en-US"/>
              </w:rPr>
              <w:t xml:space="preserve"> </w:t>
            </w:r>
            <w:r w:rsidR="00C12151" w:rsidRPr="00C12151">
              <w:rPr>
                <w:rFonts w:ascii="Cambria" w:eastAsia="Cambria" w:hAnsi="Cambria" w:cs="Cambria"/>
                <w:w w:val="145"/>
                <w:sz w:val="18"/>
                <w:szCs w:val="22"/>
                <w:lang w:eastAsia="en-US"/>
              </w:rPr>
              <w:t>.</w:t>
            </w:r>
            <w:proofErr w:type="gramEnd"/>
          </w:p>
          <w:p w14:paraId="3E5792C9" w14:textId="4329FAB4" w:rsidR="00C12151" w:rsidRPr="00C12151" w:rsidRDefault="00C12151" w:rsidP="00C12151">
            <w:pPr>
              <w:widowControl w:val="0"/>
              <w:autoSpaceDE w:val="0"/>
              <w:autoSpaceDN w:val="0"/>
              <w:spacing w:line="228" w:lineRule="auto"/>
              <w:ind w:left="169" w:right="159"/>
              <w:jc w:val="both"/>
              <w:rPr>
                <w:rFonts w:ascii="Cambria" w:eastAsia="Cambria" w:hAnsi="Cambria" w:cs="Cambria"/>
                <w:sz w:val="18"/>
                <w:lang w:eastAsia="en-US"/>
              </w:rPr>
            </w:pPr>
            <w:r w:rsidRPr="00C12151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 xml:space="preserve">Приводить, разбирать, оценивать </w:t>
            </w:r>
            <w:r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различные реше</w:t>
            </w:r>
            <w:r w:rsidRPr="00C12151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ния,</w:t>
            </w:r>
            <w:r w:rsidRPr="00C12151">
              <w:rPr>
                <w:rFonts w:ascii="Cambria" w:eastAsia="Cambria" w:hAnsi="Cambria" w:cs="Cambria"/>
                <w:spacing w:val="19"/>
                <w:w w:val="110"/>
                <w:sz w:val="18"/>
                <w:lang w:eastAsia="en-US"/>
              </w:rPr>
              <w:t xml:space="preserve"> </w:t>
            </w:r>
            <w:r w:rsidRPr="00C12151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записи</w:t>
            </w:r>
            <w:r w:rsidRPr="00C12151">
              <w:rPr>
                <w:rFonts w:ascii="Cambria" w:eastAsia="Cambria" w:hAnsi="Cambria" w:cs="Cambria"/>
                <w:spacing w:val="19"/>
                <w:w w:val="110"/>
                <w:sz w:val="18"/>
                <w:lang w:eastAsia="en-US"/>
              </w:rPr>
              <w:t xml:space="preserve"> </w:t>
            </w:r>
            <w:r w:rsidRPr="00C12151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решений</w:t>
            </w:r>
            <w:r w:rsidRPr="00C12151">
              <w:rPr>
                <w:rFonts w:ascii="Cambria" w:eastAsia="Cambria" w:hAnsi="Cambria" w:cs="Cambria"/>
                <w:spacing w:val="19"/>
                <w:w w:val="110"/>
                <w:sz w:val="18"/>
                <w:lang w:eastAsia="en-US"/>
              </w:rPr>
              <w:t xml:space="preserve"> </w:t>
            </w:r>
            <w:r w:rsidRPr="00C12151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текстовых</w:t>
            </w:r>
            <w:r w:rsidRPr="00C12151">
              <w:rPr>
                <w:rFonts w:ascii="Cambria" w:eastAsia="Cambria" w:hAnsi="Cambria" w:cs="Cambria"/>
                <w:spacing w:val="19"/>
                <w:w w:val="110"/>
                <w:sz w:val="18"/>
                <w:lang w:eastAsia="en-US"/>
              </w:rPr>
              <w:t xml:space="preserve"> </w:t>
            </w:r>
            <w:r w:rsidRPr="00C12151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задач</w:t>
            </w:r>
            <w:r w:rsidRPr="00C12151">
              <w:rPr>
                <w:rFonts w:ascii="Cambria" w:eastAsia="Cambria" w:hAnsi="Cambria" w:cs="Cambria"/>
                <w:w w:val="145"/>
                <w:sz w:val="18"/>
                <w:lang w:eastAsia="en-US"/>
              </w:rPr>
              <w:t>.</w:t>
            </w:r>
          </w:p>
          <w:p w14:paraId="40A70721" w14:textId="2094C38C" w:rsidR="00C12151" w:rsidRPr="00C12151" w:rsidRDefault="00C12151" w:rsidP="00C12151">
            <w:pPr>
              <w:widowControl w:val="0"/>
              <w:autoSpaceDE w:val="0"/>
              <w:autoSpaceDN w:val="0"/>
              <w:spacing w:line="228" w:lineRule="auto"/>
              <w:ind w:left="169" w:right="159"/>
              <w:jc w:val="both"/>
              <w:rPr>
                <w:rFonts w:ascii="Cambria" w:eastAsia="Cambria" w:hAnsi="Cambria" w:cs="Cambria"/>
                <w:sz w:val="18"/>
                <w:lang w:eastAsia="en-US"/>
              </w:rPr>
            </w:pPr>
            <w:r w:rsidRPr="00C12151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>Критически</w:t>
            </w:r>
            <w:r w:rsidRPr="00C12151">
              <w:rPr>
                <w:rFonts w:ascii="Cambria" w:eastAsia="Cambria" w:hAnsi="Cambria" w:cs="Cambria"/>
                <w:b/>
                <w:spacing w:val="1"/>
                <w:w w:val="105"/>
                <w:sz w:val="18"/>
                <w:lang w:eastAsia="en-US"/>
              </w:rPr>
              <w:t xml:space="preserve"> </w:t>
            </w:r>
            <w:r w:rsidRPr="00C12151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>оценивать</w:t>
            </w:r>
            <w:r w:rsidRPr="00C12151">
              <w:rPr>
                <w:rFonts w:ascii="Cambria" w:eastAsia="Cambria" w:hAnsi="Cambria" w:cs="Cambria"/>
                <w:b/>
                <w:spacing w:val="1"/>
                <w:w w:val="105"/>
                <w:sz w:val="18"/>
                <w:lang w:eastAsia="en-US"/>
              </w:rPr>
              <w:t xml:space="preserve"> </w:t>
            </w:r>
            <w:r w:rsidRPr="00C12151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полученный</w:t>
            </w:r>
            <w:r w:rsidRPr="00C12151">
              <w:rPr>
                <w:rFonts w:ascii="Cambria" w:eastAsia="Cambria" w:hAnsi="Cambria" w:cs="Cambria"/>
                <w:spacing w:val="1"/>
                <w:w w:val="105"/>
                <w:sz w:val="18"/>
                <w:lang w:eastAsia="en-US"/>
              </w:rPr>
              <w:t xml:space="preserve"> </w:t>
            </w:r>
            <w:r w:rsidRPr="00C12151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результат,</w:t>
            </w:r>
            <w:r w:rsidRPr="00C12151">
              <w:rPr>
                <w:rFonts w:ascii="Cambria" w:eastAsia="Cambria" w:hAnsi="Cambria" w:cs="Cambria"/>
                <w:spacing w:val="1"/>
                <w:w w:val="105"/>
                <w:sz w:val="18"/>
                <w:lang w:eastAsia="en-US"/>
              </w:rPr>
              <w:t xml:space="preserve"> </w:t>
            </w:r>
            <w:r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осу</w:t>
            </w:r>
            <w:r w:rsidRPr="00C12151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ществлять самоконт</w:t>
            </w:r>
            <w:r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роль, проверяя ответ на соответ</w:t>
            </w:r>
            <w:r w:rsidRPr="00C12151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ствие</w:t>
            </w:r>
            <w:r w:rsidRPr="00C12151">
              <w:rPr>
                <w:rFonts w:ascii="Cambria" w:eastAsia="Cambria" w:hAnsi="Cambria" w:cs="Cambria"/>
                <w:spacing w:val="17"/>
                <w:w w:val="110"/>
                <w:sz w:val="18"/>
                <w:lang w:eastAsia="en-US"/>
              </w:rPr>
              <w:t xml:space="preserve"> </w:t>
            </w:r>
            <w:r w:rsidRPr="00C12151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условию,</w:t>
            </w:r>
            <w:r w:rsidRPr="00C12151">
              <w:rPr>
                <w:rFonts w:ascii="Cambria" w:eastAsia="Cambria" w:hAnsi="Cambria" w:cs="Cambria"/>
                <w:spacing w:val="18"/>
                <w:w w:val="110"/>
                <w:sz w:val="18"/>
                <w:lang w:eastAsia="en-US"/>
              </w:rPr>
              <w:t xml:space="preserve"> </w:t>
            </w:r>
            <w:r w:rsidRPr="00C12151">
              <w:rPr>
                <w:rFonts w:ascii="Cambria" w:eastAsia="Cambria" w:hAnsi="Cambria" w:cs="Cambria"/>
                <w:b/>
                <w:w w:val="110"/>
                <w:sz w:val="18"/>
                <w:lang w:eastAsia="en-US"/>
              </w:rPr>
              <w:t>находить</w:t>
            </w:r>
            <w:r w:rsidRPr="00C12151">
              <w:rPr>
                <w:rFonts w:ascii="Cambria" w:eastAsia="Cambria" w:hAnsi="Cambria" w:cs="Cambria"/>
                <w:b/>
                <w:spacing w:val="17"/>
                <w:w w:val="110"/>
                <w:sz w:val="18"/>
                <w:lang w:eastAsia="en-US"/>
              </w:rPr>
              <w:t xml:space="preserve"> </w:t>
            </w:r>
            <w:r w:rsidRPr="00C12151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ошибки</w:t>
            </w:r>
            <w:r w:rsidRPr="00C12151">
              <w:rPr>
                <w:rFonts w:ascii="Cambria" w:eastAsia="Cambria" w:hAnsi="Cambria" w:cs="Cambria"/>
                <w:w w:val="145"/>
                <w:sz w:val="18"/>
                <w:lang w:eastAsia="en-US"/>
              </w:rPr>
              <w:t>.</w:t>
            </w:r>
          </w:p>
          <w:p w14:paraId="39FB94C3" w14:textId="62C95C38" w:rsidR="003F7C35" w:rsidRPr="003F7C35" w:rsidRDefault="00C12151" w:rsidP="00C12151">
            <w:pPr>
              <w:widowControl w:val="0"/>
              <w:autoSpaceDE w:val="0"/>
              <w:autoSpaceDN w:val="0"/>
              <w:spacing w:before="31" w:line="228" w:lineRule="auto"/>
              <w:ind w:left="169" w:right="159"/>
              <w:jc w:val="both"/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</w:pPr>
            <w:r w:rsidRPr="00C12151">
              <w:rPr>
                <w:rFonts w:ascii="Cambria" w:eastAsia="Cambria" w:hAnsi="Cambria" w:cs="Cambria"/>
                <w:b/>
                <w:w w:val="105"/>
                <w:sz w:val="18"/>
                <w:szCs w:val="22"/>
                <w:lang w:eastAsia="en-US"/>
              </w:rPr>
              <w:t>Знакомиться</w:t>
            </w:r>
            <w:r w:rsidRPr="00C12151">
              <w:rPr>
                <w:rFonts w:ascii="Cambria" w:eastAsia="Cambria" w:hAnsi="Cambria" w:cs="Cambria"/>
                <w:b/>
                <w:spacing w:val="21"/>
                <w:w w:val="105"/>
                <w:sz w:val="18"/>
                <w:szCs w:val="22"/>
                <w:lang w:eastAsia="en-US"/>
              </w:rPr>
              <w:t xml:space="preserve"> </w:t>
            </w:r>
            <w:r w:rsidRPr="00C12151">
              <w:rPr>
                <w:rFonts w:ascii="Cambria" w:eastAsia="Cambria" w:hAnsi="Cambria" w:cs="Cambria"/>
                <w:b/>
                <w:w w:val="105"/>
                <w:sz w:val="18"/>
                <w:szCs w:val="22"/>
                <w:lang w:eastAsia="en-US"/>
              </w:rPr>
              <w:t>с</w:t>
            </w:r>
            <w:r w:rsidRPr="00C12151">
              <w:rPr>
                <w:rFonts w:ascii="Cambria" w:eastAsia="Cambria" w:hAnsi="Cambria" w:cs="Cambria"/>
                <w:b/>
                <w:spacing w:val="22"/>
                <w:w w:val="105"/>
                <w:sz w:val="18"/>
                <w:szCs w:val="22"/>
                <w:lang w:eastAsia="en-US"/>
              </w:rPr>
              <w:t xml:space="preserve"> </w:t>
            </w:r>
            <w:r w:rsidRPr="00C12151">
              <w:rPr>
                <w:rFonts w:ascii="Cambria" w:eastAsia="Cambria" w:hAnsi="Cambria" w:cs="Cambria"/>
                <w:b/>
                <w:w w:val="105"/>
                <w:sz w:val="18"/>
                <w:szCs w:val="22"/>
                <w:lang w:eastAsia="en-US"/>
              </w:rPr>
              <w:t>историей</w:t>
            </w:r>
            <w:r w:rsidRPr="00C12151">
              <w:rPr>
                <w:rFonts w:ascii="Cambria" w:eastAsia="Cambria" w:hAnsi="Cambria" w:cs="Cambria"/>
                <w:b/>
                <w:spacing w:val="21"/>
                <w:w w:val="105"/>
                <w:sz w:val="18"/>
                <w:szCs w:val="22"/>
                <w:lang w:eastAsia="en-US"/>
              </w:rPr>
              <w:t xml:space="preserve"> </w:t>
            </w:r>
            <w:r w:rsidRPr="00C12151">
              <w:rPr>
                <w:rFonts w:ascii="Cambria" w:eastAsia="Cambria" w:hAnsi="Cambria" w:cs="Cambria"/>
                <w:w w:val="105"/>
                <w:sz w:val="18"/>
                <w:szCs w:val="22"/>
                <w:lang w:eastAsia="en-US"/>
              </w:rPr>
              <w:t>развития</w:t>
            </w:r>
            <w:r w:rsidRPr="00C12151">
              <w:rPr>
                <w:rFonts w:ascii="Cambria" w:eastAsia="Cambria" w:hAnsi="Cambria" w:cs="Cambria"/>
                <w:spacing w:val="22"/>
                <w:w w:val="105"/>
                <w:sz w:val="18"/>
                <w:szCs w:val="22"/>
                <w:lang w:eastAsia="en-US"/>
              </w:rPr>
              <w:t xml:space="preserve"> </w:t>
            </w:r>
            <w:r w:rsidRPr="00C12151">
              <w:rPr>
                <w:rFonts w:ascii="Cambria" w:eastAsia="Cambria" w:hAnsi="Cambria" w:cs="Cambria"/>
                <w:w w:val="105"/>
                <w:sz w:val="18"/>
                <w:szCs w:val="22"/>
                <w:lang w:eastAsia="en-US"/>
              </w:rPr>
              <w:t>арифметики</w:t>
            </w:r>
          </w:p>
        </w:tc>
      </w:tr>
      <w:tr w:rsidR="003F7C35" w14:paraId="54062BAE" w14:textId="77777777" w:rsidTr="008B5EA2">
        <w:tc>
          <w:tcPr>
            <w:tcW w:w="2943" w:type="dxa"/>
          </w:tcPr>
          <w:p w14:paraId="438B3389" w14:textId="367076F3" w:rsidR="003F7C35" w:rsidRPr="009A1ECC" w:rsidRDefault="00F6439E" w:rsidP="008B5EA2">
            <w:pPr>
              <w:jc w:val="both"/>
              <w:rPr>
                <w:rFonts w:ascii="Cambria" w:eastAsia="Cambria" w:hAnsi="Cambria" w:cs="Cambria"/>
                <w:b/>
                <w:sz w:val="18"/>
                <w:lang w:eastAsia="en-US"/>
              </w:rPr>
            </w:pPr>
            <w:r w:rsidRPr="00F6439E">
              <w:rPr>
                <w:rFonts w:ascii="Cambria" w:eastAsia="Cambria" w:hAnsi="Cambria" w:cs="Cambria"/>
                <w:b/>
                <w:sz w:val="18"/>
                <w:szCs w:val="22"/>
                <w:lang w:eastAsia="en-US"/>
              </w:rPr>
              <w:lastRenderedPageBreak/>
              <w:t>Наглядная</w:t>
            </w:r>
            <w:r w:rsidRPr="00F6439E">
              <w:rPr>
                <w:rFonts w:ascii="Cambria" w:eastAsia="Cambria" w:hAnsi="Cambria" w:cs="Cambria"/>
                <w:b/>
                <w:spacing w:val="1"/>
                <w:sz w:val="18"/>
                <w:szCs w:val="22"/>
                <w:lang w:eastAsia="en-US"/>
              </w:rPr>
              <w:t xml:space="preserve"> </w:t>
            </w:r>
            <w:r w:rsidRPr="00F6439E">
              <w:rPr>
                <w:rFonts w:ascii="Cambria" w:eastAsia="Cambria" w:hAnsi="Cambria" w:cs="Cambria"/>
                <w:b/>
                <w:sz w:val="18"/>
                <w:szCs w:val="22"/>
                <w:lang w:eastAsia="en-US"/>
              </w:rPr>
              <w:t>геометрия.</w:t>
            </w:r>
            <w:r w:rsidRPr="00F6439E">
              <w:rPr>
                <w:rFonts w:ascii="Cambria" w:eastAsia="Cambria" w:hAnsi="Cambria" w:cs="Cambria"/>
                <w:b/>
                <w:spacing w:val="1"/>
                <w:sz w:val="18"/>
                <w:szCs w:val="22"/>
                <w:lang w:eastAsia="en-US"/>
              </w:rPr>
              <w:t xml:space="preserve"> </w:t>
            </w:r>
            <w:r w:rsidRPr="00F6439E">
              <w:rPr>
                <w:rFonts w:ascii="Cambria" w:eastAsia="Cambria" w:hAnsi="Cambria" w:cs="Cambria"/>
                <w:b/>
                <w:sz w:val="18"/>
                <w:szCs w:val="22"/>
                <w:lang w:eastAsia="en-US"/>
              </w:rPr>
              <w:t>Многоугольники</w:t>
            </w:r>
            <w:r w:rsidRPr="00F6439E">
              <w:rPr>
                <w:rFonts w:ascii="Cambria" w:eastAsia="Cambria" w:hAnsi="Cambria" w:cs="Cambria"/>
                <w:b/>
                <w:spacing w:val="-37"/>
                <w:sz w:val="18"/>
                <w:szCs w:val="22"/>
                <w:lang w:eastAsia="en-US"/>
              </w:rPr>
              <w:t xml:space="preserve"> </w:t>
            </w:r>
            <w:r w:rsidR="00EE6243">
              <w:rPr>
                <w:rFonts w:ascii="Cambria" w:eastAsia="Cambria" w:hAnsi="Cambria" w:cs="Cambria"/>
                <w:b/>
                <w:sz w:val="18"/>
                <w:szCs w:val="22"/>
                <w:lang w:eastAsia="en-US"/>
              </w:rPr>
              <w:t>(15</w:t>
            </w:r>
            <w:r w:rsidRPr="00F6439E">
              <w:rPr>
                <w:rFonts w:ascii="Cambria" w:eastAsia="Cambria" w:hAnsi="Cambria" w:cs="Cambria"/>
                <w:b/>
                <w:spacing w:val="23"/>
                <w:sz w:val="18"/>
                <w:szCs w:val="22"/>
                <w:lang w:eastAsia="en-US"/>
              </w:rPr>
              <w:t xml:space="preserve"> </w:t>
            </w:r>
            <w:r w:rsidRPr="00F6439E">
              <w:rPr>
                <w:rFonts w:ascii="Cambria" w:eastAsia="Cambria" w:hAnsi="Cambria" w:cs="Cambria"/>
                <w:b/>
                <w:sz w:val="18"/>
                <w:szCs w:val="22"/>
                <w:lang w:eastAsia="en-US"/>
              </w:rPr>
              <w:t>ч)</w:t>
            </w:r>
          </w:p>
        </w:tc>
        <w:tc>
          <w:tcPr>
            <w:tcW w:w="2976" w:type="dxa"/>
          </w:tcPr>
          <w:p w14:paraId="7B27D591" w14:textId="061EA52F" w:rsidR="00F6439E" w:rsidRPr="00F6439E" w:rsidRDefault="00F6439E" w:rsidP="00F6439E">
            <w:pPr>
              <w:widowControl w:val="0"/>
              <w:tabs>
                <w:tab w:val="left" w:pos="1493"/>
              </w:tabs>
              <w:autoSpaceDE w:val="0"/>
              <w:autoSpaceDN w:val="0"/>
              <w:spacing w:before="57" w:line="228" w:lineRule="auto"/>
              <w:ind w:left="169" w:right="159"/>
              <w:jc w:val="both"/>
              <w:rPr>
                <w:rFonts w:ascii="Cambria" w:eastAsia="Cambria" w:hAnsi="Cambria" w:cs="Cambria"/>
                <w:sz w:val="18"/>
                <w:lang w:eastAsia="en-US"/>
              </w:rPr>
            </w:pPr>
            <w:r w:rsidRPr="00F6439E">
              <w:rPr>
                <w:rFonts w:ascii="Cambria" w:eastAsia="Cambria" w:hAnsi="Cambria" w:cs="Cambria"/>
                <w:spacing w:val="-2"/>
                <w:w w:val="115"/>
                <w:sz w:val="18"/>
                <w:lang w:eastAsia="en-US"/>
              </w:rPr>
              <w:t>Многоугольники</w:t>
            </w:r>
            <w:proofErr w:type="gramStart"/>
            <w:r w:rsidRPr="00F6439E">
              <w:rPr>
                <w:rFonts w:ascii="Cambria" w:eastAsia="Cambria" w:hAnsi="Cambria" w:cs="Cambria"/>
                <w:spacing w:val="-1"/>
                <w:w w:val="115"/>
                <w:sz w:val="18"/>
                <w:lang w:eastAsia="en-US"/>
              </w:rPr>
              <w:t>.</w:t>
            </w:r>
            <w:proofErr w:type="gramEnd"/>
            <w:r w:rsidRPr="00F6439E">
              <w:rPr>
                <w:rFonts w:ascii="Cambria" w:eastAsia="Cambria" w:hAnsi="Cambria" w:cs="Cambria"/>
                <w:w w:val="115"/>
                <w:sz w:val="18"/>
                <w:lang w:eastAsia="en-US"/>
              </w:rPr>
              <w:t xml:space="preserve"> </w:t>
            </w:r>
            <w:proofErr w:type="gramStart"/>
            <w:r>
              <w:rPr>
                <w:rFonts w:ascii="Cambria" w:eastAsia="Cambria" w:hAnsi="Cambria" w:cs="Cambria"/>
                <w:spacing w:val="-1"/>
                <w:w w:val="115"/>
                <w:sz w:val="18"/>
                <w:lang w:eastAsia="en-US"/>
              </w:rPr>
              <w:t>ч</w:t>
            </w:r>
            <w:proofErr w:type="gramEnd"/>
            <w:r>
              <w:rPr>
                <w:rFonts w:ascii="Cambria" w:eastAsia="Cambria" w:hAnsi="Cambria" w:cs="Cambria"/>
                <w:spacing w:val="-1"/>
                <w:w w:val="115"/>
                <w:sz w:val="18"/>
                <w:lang w:eastAsia="en-US"/>
              </w:rPr>
              <w:t>етырёх</w:t>
            </w:r>
            <w:r>
              <w:rPr>
                <w:rFonts w:ascii="Cambria" w:eastAsia="Cambria" w:hAnsi="Cambria" w:cs="Cambria"/>
                <w:w w:val="115"/>
                <w:sz w:val="18"/>
                <w:lang w:eastAsia="en-US"/>
              </w:rPr>
              <w:t>угольник, прямоугольник, квадрат</w:t>
            </w:r>
          </w:p>
          <w:p w14:paraId="23DB3951" w14:textId="684B86ED" w:rsidR="00F6439E" w:rsidRPr="00F6439E" w:rsidRDefault="00F6439E" w:rsidP="00F6439E">
            <w:pPr>
              <w:widowControl w:val="0"/>
              <w:autoSpaceDE w:val="0"/>
              <w:autoSpaceDN w:val="0"/>
              <w:spacing w:before="83" w:line="228" w:lineRule="auto"/>
              <w:ind w:left="169" w:right="159"/>
              <w:jc w:val="both"/>
              <w:rPr>
                <w:rFonts w:ascii="Cambria" w:eastAsia="Cambria" w:hAnsi="Cambria" w:cs="Cambria"/>
                <w:sz w:val="18"/>
                <w:lang w:eastAsia="en-US"/>
              </w:rPr>
            </w:pPr>
            <w:r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Практическая работа «Постро</w:t>
            </w:r>
            <w:r w:rsidRPr="00F6439E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ение прямоугольника с заданными</w:t>
            </w:r>
            <w:r w:rsidRPr="00F6439E">
              <w:rPr>
                <w:rFonts w:ascii="Cambria" w:eastAsia="Cambria" w:hAnsi="Cambria" w:cs="Cambria"/>
                <w:spacing w:val="1"/>
                <w:w w:val="110"/>
                <w:sz w:val="18"/>
                <w:lang w:eastAsia="en-US"/>
              </w:rPr>
              <w:t xml:space="preserve"> </w:t>
            </w:r>
            <w:r w:rsidRPr="00F6439E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сторонами</w:t>
            </w:r>
            <w:r w:rsidRPr="00F6439E">
              <w:rPr>
                <w:rFonts w:ascii="Cambria" w:eastAsia="Cambria" w:hAnsi="Cambria" w:cs="Cambria"/>
                <w:spacing w:val="1"/>
                <w:w w:val="110"/>
                <w:sz w:val="18"/>
                <w:lang w:eastAsia="en-US"/>
              </w:rPr>
              <w:t xml:space="preserve"> </w:t>
            </w:r>
            <w:r w:rsidRPr="00F6439E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на</w:t>
            </w:r>
            <w:r w:rsidRPr="00F6439E">
              <w:rPr>
                <w:rFonts w:ascii="Cambria" w:eastAsia="Cambria" w:hAnsi="Cambria" w:cs="Cambria"/>
                <w:spacing w:val="1"/>
                <w:w w:val="110"/>
                <w:sz w:val="18"/>
                <w:lang w:eastAsia="en-US"/>
              </w:rPr>
              <w:t xml:space="preserve"> </w:t>
            </w:r>
            <w:r w:rsidRPr="00F6439E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нели</w:t>
            </w:r>
            <w:r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но</w:t>
            </w:r>
            <w:r w:rsidRPr="00F6439E">
              <w:rPr>
                <w:rFonts w:ascii="Cambria" w:eastAsia="Cambria" w:hAnsi="Cambria" w:cs="Cambria"/>
                <w:w w:val="115"/>
                <w:sz w:val="18"/>
                <w:lang w:eastAsia="en-US"/>
              </w:rPr>
              <w:t>ванной</w:t>
            </w:r>
            <w:r w:rsidRPr="00F6439E">
              <w:rPr>
                <w:rFonts w:ascii="Cambria" w:eastAsia="Cambria" w:hAnsi="Cambria" w:cs="Cambria"/>
                <w:spacing w:val="15"/>
                <w:w w:val="115"/>
                <w:sz w:val="18"/>
                <w:lang w:eastAsia="en-US"/>
              </w:rPr>
              <w:t xml:space="preserve"> </w:t>
            </w:r>
            <w:r w:rsidRPr="00F6439E">
              <w:rPr>
                <w:rFonts w:ascii="Cambria" w:eastAsia="Cambria" w:hAnsi="Cambria" w:cs="Cambria"/>
                <w:w w:val="115"/>
                <w:sz w:val="18"/>
                <w:lang w:eastAsia="en-US"/>
              </w:rPr>
              <w:t>бумаге»</w:t>
            </w:r>
            <w:r w:rsidRPr="00F6439E">
              <w:rPr>
                <w:rFonts w:ascii="Cambria" w:eastAsia="Cambria" w:hAnsi="Cambria" w:cs="Cambria"/>
                <w:spacing w:val="19"/>
                <w:w w:val="115"/>
                <w:sz w:val="18"/>
                <w:lang w:eastAsia="en-US"/>
              </w:rPr>
              <w:t xml:space="preserve"> </w:t>
            </w:r>
            <w:r w:rsidRPr="00F6439E">
              <w:rPr>
                <w:rFonts w:ascii="Cambria" w:eastAsia="Cambria" w:hAnsi="Cambria" w:cs="Cambria"/>
                <w:w w:val="115"/>
                <w:sz w:val="18"/>
                <w:lang w:eastAsia="en-US"/>
              </w:rPr>
              <w:t>треугольник</w:t>
            </w:r>
            <w:proofErr w:type="gramStart"/>
            <w:r w:rsidRPr="00F6439E">
              <w:rPr>
                <w:rFonts w:ascii="Cambria" w:eastAsia="Cambria" w:hAnsi="Cambria" w:cs="Cambria"/>
                <w:spacing w:val="3"/>
                <w:w w:val="115"/>
                <w:sz w:val="18"/>
                <w:lang w:eastAsia="en-US"/>
              </w:rPr>
              <w:t xml:space="preserve"> </w:t>
            </w:r>
            <w:r w:rsidRPr="00F6439E">
              <w:rPr>
                <w:rFonts w:ascii="Cambria" w:eastAsia="Cambria" w:hAnsi="Cambria" w:cs="Cambria"/>
                <w:w w:val="115"/>
                <w:sz w:val="18"/>
                <w:lang w:eastAsia="en-US"/>
              </w:rPr>
              <w:t>.</w:t>
            </w:r>
            <w:proofErr w:type="gramEnd"/>
          </w:p>
          <w:p w14:paraId="4E44DECB" w14:textId="50D6A82E" w:rsidR="003F7C35" w:rsidRPr="009A1ECC" w:rsidRDefault="00F6439E" w:rsidP="00F6439E">
            <w:pPr>
              <w:widowControl w:val="0"/>
              <w:autoSpaceDE w:val="0"/>
              <w:autoSpaceDN w:val="0"/>
              <w:spacing w:before="31" w:line="228" w:lineRule="auto"/>
              <w:ind w:left="167" w:right="159"/>
              <w:jc w:val="both"/>
              <w:rPr>
                <w:rFonts w:ascii="Cambria" w:eastAsia="Cambria" w:hAnsi="Cambria" w:cs="Cambria"/>
                <w:w w:val="115"/>
                <w:sz w:val="18"/>
                <w:lang w:eastAsia="en-US"/>
              </w:rPr>
            </w:pPr>
            <w:r w:rsidRPr="00F6439E">
              <w:rPr>
                <w:rFonts w:ascii="Cambria" w:eastAsia="Cambria" w:hAnsi="Cambria" w:cs="Cambria"/>
                <w:w w:val="110"/>
                <w:sz w:val="18"/>
                <w:szCs w:val="22"/>
                <w:lang w:eastAsia="en-US"/>
              </w:rPr>
              <w:t>Площадь</w:t>
            </w:r>
            <w:r w:rsidRPr="00F6439E">
              <w:rPr>
                <w:rFonts w:ascii="Cambria" w:eastAsia="Cambria" w:hAnsi="Cambria" w:cs="Cambria"/>
                <w:spacing w:val="1"/>
                <w:w w:val="110"/>
                <w:sz w:val="18"/>
                <w:szCs w:val="22"/>
                <w:lang w:eastAsia="en-US"/>
              </w:rPr>
              <w:t xml:space="preserve"> </w:t>
            </w:r>
            <w:r w:rsidRPr="00F6439E">
              <w:rPr>
                <w:rFonts w:ascii="Cambria" w:eastAsia="Cambria" w:hAnsi="Cambria" w:cs="Cambria"/>
                <w:w w:val="110"/>
                <w:sz w:val="18"/>
                <w:szCs w:val="22"/>
                <w:lang w:eastAsia="en-US"/>
              </w:rPr>
              <w:t>и</w:t>
            </w:r>
            <w:r w:rsidRPr="00F6439E">
              <w:rPr>
                <w:rFonts w:ascii="Cambria" w:eastAsia="Cambria" w:hAnsi="Cambria" w:cs="Cambria"/>
                <w:spacing w:val="1"/>
                <w:w w:val="110"/>
                <w:sz w:val="18"/>
                <w:szCs w:val="22"/>
                <w:lang w:eastAsia="en-US"/>
              </w:rPr>
              <w:t xml:space="preserve"> </w:t>
            </w:r>
            <w:r w:rsidRPr="00F6439E">
              <w:rPr>
                <w:rFonts w:ascii="Cambria" w:eastAsia="Cambria" w:hAnsi="Cambria" w:cs="Cambria"/>
                <w:w w:val="110"/>
                <w:sz w:val="18"/>
                <w:szCs w:val="22"/>
                <w:lang w:eastAsia="en-US"/>
              </w:rPr>
              <w:t>периметр</w:t>
            </w:r>
            <w:r w:rsidRPr="00F6439E">
              <w:rPr>
                <w:rFonts w:ascii="Cambria" w:eastAsia="Cambria" w:hAnsi="Cambria" w:cs="Cambria"/>
                <w:spacing w:val="1"/>
                <w:w w:val="110"/>
                <w:sz w:val="18"/>
                <w:szCs w:val="22"/>
                <w:lang w:eastAsia="en-US"/>
              </w:rPr>
              <w:t xml:space="preserve"> </w:t>
            </w:r>
            <w:r>
              <w:rPr>
                <w:rFonts w:ascii="Cambria" w:eastAsia="Cambria" w:hAnsi="Cambria" w:cs="Cambria"/>
                <w:w w:val="110"/>
                <w:sz w:val="18"/>
                <w:szCs w:val="22"/>
                <w:lang w:eastAsia="en-US"/>
              </w:rPr>
              <w:t>прямо</w:t>
            </w:r>
            <w:r w:rsidRPr="00F6439E">
              <w:rPr>
                <w:rFonts w:ascii="Cambria" w:eastAsia="Cambria" w:hAnsi="Cambria" w:cs="Cambria"/>
                <w:spacing w:val="-1"/>
                <w:w w:val="110"/>
                <w:sz w:val="18"/>
                <w:szCs w:val="22"/>
                <w:lang w:eastAsia="en-US"/>
              </w:rPr>
              <w:t>угольника и многоугольников,</w:t>
            </w:r>
            <w:r w:rsidRPr="00F6439E">
              <w:rPr>
                <w:rFonts w:ascii="Cambria" w:eastAsia="Cambria" w:hAnsi="Cambria" w:cs="Cambria"/>
                <w:spacing w:val="-41"/>
                <w:w w:val="110"/>
                <w:sz w:val="18"/>
                <w:szCs w:val="22"/>
                <w:lang w:eastAsia="en-US"/>
              </w:rPr>
              <w:t xml:space="preserve"> </w:t>
            </w:r>
            <w:r w:rsidR="00EE61D0">
              <w:rPr>
                <w:rFonts w:ascii="Cambria" w:eastAsia="Cambria" w:hAnsi="Cambria" w:cs="Cambria"/>
                <w:w w:val="110"/>
                <w:sz w:val="18"/>
                <w:szCs w:val="22"/>
                <w:lang w:eastAsia="en-US"/>
              </w:rPr>
              <w:t>составленных из прямоуголь</w:t>
            </w:r>
            <w:r w:rsidRPr="00F6439E">
              <w:rPr>
                <w:rFonts w:ascii="Cambria" w:eastAsia="Cambria" w:hAnsi="Cambria" w:cs="Cambria"/>
                <w:spacing w:val="-1"/>
                <w:w w:val="115"/>
                <w:sz w:val="18"/>
                <w:szCs w:val="22"/>
                <w:lang w:eastAsia="en-US"/>
              </w:rPr>
              <w:t>ников,</w:t>
            </w:r>
            <w:r w:rsidRPr="00F6439E">
              <w:rPr>
                <w:rFonts w:ascii="Cambria" w:eastAsia="Cambria" w:hAnsi="Cambria" w:cs="Cambria"/>
                <w:w w:val="115"/>
                <w:sz w:val="18"/>
                <w:szCs w:val="22"/>
                <w:lang w:eastAsia="en-US"/>
              </w:rPr>
              <w:t xml:space="preserve"> </w:t>
            </w:r>
            <w:r w:rsidRPr="00F6439E">
              <w:rPr>
                <w:rFonts w:ascii="Cambria" w:eastAsia="Cambria" w:hAnsi="Cambria" w:cs="Cambria"/>
                <w:spacing w:val="-1"/>
                <w:w w:val="115"/>
                <w:sz w:val="18"/>
                <w:szCs w:val="22"/>
                <w:lang w:eastAsia="en-US"/>
              </w:rPr>
              <w:t>единицы</w:t>
            </w:r>
            <w:r w:rsidRPr="00F6439E">
              <w:rPr>
                <w:rFonts w:ascii="Cambria" w:eastAsia="Cambria" w:hAnsi="Cambria" w:cs="Cambria"/>
                <w:w w:val="115"/>
                <w:sz w:val="18"/>
                <w:szCs w:val="22"/>
                <w:lang w:eastAsia="en-US"/>
              </w:rPr>
              <w:t xml:space="preserve"> измерения</w:t>
            </w:r>
            <w:r w:rsidRPr="00F6439E">
              <w:rPr>
                <w:rFonts w:ascii="Cambria" w:eastAsia="Cambria" w:hAnsi="Cambria" w:cs="Cambria"/>
                <w:spacing w:val="-43"/>
                <w:w w:val="115"/>
                <w:sz w:val="18"/>
                <w:szCs w:val="22"/>
                <w:lang w:eastAsia="en-US"/>
              </w:rPr>
              <w:t xml:space="preserve"> </w:t>
            </w:r>
            <w:r w:rsidR="00EE61D0">
              <w:rPr>
                <w:rFonts w:ascii="Cambria" w:eastAsia="Cambria" w:hAnsi="Cambria" w:cs="Cambria"/>
                <w:spacing w:val="-3"/>
                <w:w w:val="115"/>
                <w:sz w:val="18"/>
                <w:szCs w:val="22"/>
                <w:lang w:eastAsia="en-US"/>
              </w:rPr>
              <w:t>площади</w:t>
            </w:r>
            <w:r w:rsidRPr="00F6439E">
              <w:rPr>
                <w:rFonts w:ascii="Cambria" w:eastAsia="Cambria" w:hAnsi="Cambria" w:cs="Cambria"/>
                <w:spacing w:val="-2"/>
                <w:w w:val="145"/>
                <w:sz w:val="18"/>
                <w:szCs w:val="22"/>
                <w:lang w:eastAsia="en-US"/>
              </w:rPr>
              <w:t>.</w:t>
            </w:r>
            <w:r w:rsidRPr="00F6439E">
              <w:rPr>
                <w:rFonts w:ascii="Cambria" w:eastAsia="Cambria" w:hAnsi="Cambria" w:cs="Cambria"/>
                <w:spacing w:val="-1"/>
                <w:w w:val="145"/>
                <w:sz w:val="18"/>
                <w:szCs w:val="22"/>
                <w:lang w:eastAsia="en-US"/>
              </w:rPr>
              <w:t xml:space="preserve"> </w:t>
            </w:r>
            <w:r w:rsidRPr="00F6439E">
              <w:rPr>
                <w:rFonts w:ascii="Cambria" w:eastAsia="Cambria" w:hAnsi="Cambria" w:cs="Cambria"/>
                <w:spacing w:val="-2"/>
                <w:w w:val="115"/>
                <w:sz w:val="18"/>
                <w:szCs w:val="22"/>
                <w:lang w:eastAsia="en-US"/>
              </w:rPr>
              <w:t>Периметр</w:t>
            </w:r>
            <w:r w:rsidRPr="00F6439E">
              <w:rPr>
                <w:rFonts w:ascii="Cambria" w:eastAsia="Cambria" w:hAnsi="Cambria" w:cs="Cambria"/>
                <w:spacing w:val="-1"/>
                <w:w w:val="115"/>
                <w:sz w:val="18"/>
                <w:szCs w:val="22"/>
                <w:lang w:eastAsia="en-US"/>
              </w:rPr>
              <w:t xml:space="preserve"> </w:t>
            </w:r>
            <w:r w:rsidR="00EE61D0">
              <w:rPr>
                <w:rFonts w:ascii="Cambria" w:eastAsia="Cambria" w:hAnsi="Cambria" w:cs="Cambria"/>
                <w:spacing w:val="-2"/>
                <w:w w:val="115"/>
                <w:sz w:val="18"/>
                <w:szCs w:val="22"/>
                <w:lang w:eastAsia="en-US"/>
              </w:rPr>
              <w:t>много</w:t>
            </w:r>
            <w:r w:rsidRPr="00F6439E">
              <w:rPr>
                <w:rFonts w:ascii="Cambria" w:eastAsia="Cambria" w:hAnsi="Cambria" w:cs="Cambria"/>
                <w:w w:val="115"/>
                <w:sz w:val="18"/>
                <w:szCs w:val="22"/>
                <w:lang w:eastAsia="en-US"/>
              </w:rPr>
              <w:t>угольника</w:t>
            </w:r>
          </w:p>
        </w:tc>
        <w:tc>
          <w:tcPr>
            <w:tcW w:w="4253" w:type="dxa"/>
          </w:tcPr>
          <w:p w14:paraId="730F7D34" w14:textId="61B65A70" w:rsidR="00EE61D0" w:rsidRPr="00EE61D0" w:rsidRDefault="00EE61D0" w:rsidP="00EE61D0">
            <w:pPr>
              <w:widowControl w:val="0"/>
              <w:autoSpaceDE w:val="0"/>
              <w:autoSpaceDN w:val="0"/>
              <w:spacing w:before="57" w:line="228" w:lineRule="auto"/>
              <w:ind w:left="169" w:right="159"/>
              <w:jc w:val="both"/>
              <w:rPr>
                <w:rFonts w:ascii="Cambria" w:eastAsia="Cambria" w:hAnsi="Cambria" w:cs="Cambria"/>
                <w:sz w:val="18"/>
                <w:lang w:eastAsia="en-US"/>
              </w:rPr>
            </w:pPr>
            <w:r w:rsidRPr="00EE61D0">
              <w:rPr>
                <w:rFonts w:ascii="Cambria" w:eastAsia="Cambria" w:hAnsi="Cambria" w:cs="Cambria"/>
                <w:b/>
                <w:spacing w:val="-1"/>
                <w:w w:val="105"/>
                <w:sz w:val="18"/>
                <w:lang w:eastAsia="en-US"/>
              </w:rPr>
              <w:t xml:space="preserve">Описывать, используя </w:t>
            </w:r>
            <w:r w:rsidRPr="00EE61D0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 xml:space="preserve">терминологию, изображать </w:t>
            </w:r>
            <w:r w:rsidRPr="00EE61D0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с</w:t>
            </w:r>
            <w:r w:rsidRPr="00EE61D0">
              <w:rPr>
                <w:rFonts w:ascii="Cambria" w:eastAsia="Cambria" w:hAnsi="Cambria" w:cs="Cambria"/>
                <w:spacing w:val="-39"/>
                <w:w w:val="105"/>
                <w:sz w:val="18"/>
                <w:lang w:eastAsia="en-US"/>
              </w:rPr>
              <w:t xml:space="preserve"> </w:t>
            </w:r>
            <w:r w:rsidRPr="00EE61D0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помощью чертёжных инструменто</w:t>
            </w:r>
            <w:r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в и от руки, моде</w:t>
            </w:r>
            <w:r w:rsidRPr="00EE61D0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лировать</w:t>
            </w:r>
            <w:r w:rsidRPr="00EE61D0">
              <w:rPr>
                <w:rFonts w:ascii="Cambria" w:eastAsia="Cambria" w:hAnsi="Cambria" w:cs="Cambria"/>
                <w:spacing w:val="17"/>
                <w:w w:val="110"/>
                <w:sz w:val="18"/>
                <w:lang w:eastAsia="en-US"/>
              </w:rPr>
              <w:t xml:space="preserve"> </w:t>
            </w:r>
            <w:r w:rsidRPr="00EE61D0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из</w:t>
            </w:r>
            <w:r w:rsidRPr="00EE61D0">
              <w:rPr>
                <w:rFonts w:ascii="Cambria" w:eastAsia="Cambria" w:hAnsi="Cambria" w:cs="Cambria"/>
                <w:spacing w:val="18"/>
                <w:w w:val="110"/>
                <w:sz w:val="18"/>
                <w:lang w:eastAsia="en-US"/>
              </w:rPr>
              <w:t xml:space="preserve"> </w:t>
            </w:r>
            <w:r w:rsidRPr="00EE61D0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бумаги</w:t>
            </w:r>
            <w:r w:rsidRPr="00EE61D0">
              <w:rPr>
                <w:rFonts w:ascii="Cambria" w:eastAsia="Cambria" w:hAnsi="Cambria" w:cs="Cambria"/>
                <w:spacing w:val="17"/>
                <w:w w:val="110"/>
                <w:sz w:val="18"/>
                <w:lang w:eastAsia="en-US"/>
              </w:rPr>
              <w:t xml:space="preserve"> </w:t>
            </w:r>
            <w:r w:rsidRPr="00EE61D0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многоугольники</w:t>
            </w:r>
            <w:proofErr w:type="gramStart"/>
            <w:r w:rsidRPr="00EE61D0">
              <w:rPr>
                <w:rFonts w:ascii="Cambria" w:eastAsia="Cambria" w:hAnsi="Cambria" w:cs="Cambria"/>
                <w:spacing w:val="22"/>
                <w:w w:val="110"/>
                <w:sz w:val="18"/>
                <w:lang w:eastAsia="en-US"/>
              </w:rPr>
              <w:t xml:space="preserve"> </w:t>
            </w:r>
            <w:r w:rsidRPr="00EE61D0">
              <w:rPr>
                <w:rFonts w:ascii="Cambria" w:eastAsia="Cambria" w:hAnsi="Cambria" w:cs="Cambria"/>
                <w:w w:val="145"/>
                <w:sz w:val="18"/>
                <w:lang w:eastAsia="en-US"/>
              </w:rPr>
              <w:t>.</w:t>
            </w:r>
            <w:proofErr w:type="gramEnd"/>
          </w:p>
          <w:p w14:paraId="34432F39" w14:textId="34842C75" w:rsidR="00EE61D0" w:rsidRPr="00EE61D0" w:rsidRDefault="00EE61D0" w:rsidP="00EE61D0">
            <w:pPr>
              <w:widowControl w:val="0"/>
              <w:autoSpaceDE w:val="0"/>
              <w:autoSpaceDN w:val="0"/>
              <w:spacing w:line="228" w:lineRule="auto"/>
              <w:ind w:left="169" w:right="159"/>
              <w:jc w:val="both"/>
              <w:rPr>
                <w:rFonts w:ascii="Cambria" w:eastAsia="Cambria" w:hAnsi="Cambria" w:cs="Cambria"/>
                <w:sz w:val="18"/>
                <w:lang w:eastAsia="en-US"/>
              </w:rPr>
            </w:pPr>
            <w:r w:rsidRPr="00EE61D0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>Приводить</w:t>
            </w:r>
            <w:r w:rsidRPr="00EE61D0">
              <w:rPr>
                <w:rFonts w:ascii="Cambria" w:eastAsia="Cambria" w:hAnsi="Cambria" w:cs="Cambria"/>
                <w:b/>
                <w:spacing w:val="-4"/>
                <w:w w:val="105"/>
                <w:sz w:val="18"/>
                <w:lang w:eastAsia="en-US"/>
              </w:rPr>
              <w:t xml:space="preserve"> </w:t>
            </w:r>
            <w:r w:rsidRPr="00EE61D0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>примеры</w:t>
            </w:r>
            <w:r w:rsidRPr="00EE61D0">
              <w:rPr>
                <w:rFonts w:ascii="Cambria" w:eastAsia="Cambria" w:hAnsi="Cambria" w:cs="Cambria"/>
                <w:b/>
                <w:spacing w:val="-4"/>
                <w:w w:val="105"/>
                <w:sz w:val="18"/>
                <w:lang w:eastAsia="en-US"/>
              </w:rPr>
              <w:t xml:space="preserve"> </w:t>
            </w:r>
            <w:r w:rsidRPr="00EE61D0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объектов</w:t>
            </w:r>
            <w:r w:rsidRPr="00EE61D0">
              <w:rPr>
                <w:rFonts w:ascii="Cambria" w:eastAsia="Cambria" w:hAnsi="Cambria" w:cs="Cambria"/>
                <w:spacing w:val="-4"/>
                <w:w w:val="105"/>
                <w:sz w:val="18"/>
                <w:lang w:eastAsia="en-US"/>
              </w:rPr>
              <w:t xml:space="preserve"> </w:t>
            </w:r>
            <w:r w:rsidRPr="00EE61D0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реального</w:t>
            </w:r>
            <w:r w:rsidRPr="00EE61D0">
              <w:rPr>
                <w:rFonts w:ascii="Cambria" w:eastAsia="Cambria" w:hAnsi="Cambria" w:cs="Cambria"/>
                <w:spacing w:val="-4"/>
                <w:w w:val="105"/>
                <w:sz w:val="18"/>
                <w:lang w:eastAsia="en-US"/>
              </w:rPr>
              <w:t xml:space="preserve"> </w:t>
            </w:r>
            <w:r w:rsidRPr="00EE61D0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мира,</w:t>
            </w:r>
            <w:r w:rsidRPr="00EE61D0">
              <w:rPr>
                <w:rFonts w:ascii="Cambria" w:eastAsia="Cambria" w:hAnsi="Cambria" w:cs="Cambria"/>
                <w:spacing w:val="-3"/>
                <w:w w:val="105"/>
                <w:sz w:val="18"/>
                <w:lang w:eastAsia="en-US"/>
              </w:rPr>
              <w:t xml:space="preserve"> </w:t>
            </w:r>
            <w:r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имею</w:t>
            </w:r>
            <w:r w:rsidRPr="00EE61D0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щих</w:t>
            </w:r>
            <w:r w:rsidRPr="00EE61D0">
              <w:rPr>
                <w:rFonts w:ascii="Cambria" w:eastAsia="Cambria" w:hAnsi="Cambria" w:cs="Cambria"/>
                <w:spacing w:val="1"/>
                <w:w w:val="110"/>
                <w:sz w:val="18"/>
                <w:lang w:eastAsia="en-US"/>
              </w:rPr>
              <w:t xml:space="preserve"> </w:t>
            </w:r>
            <w:r w:rsidRPr="00EE61D0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форму</w:t>
            </w:r>
            <w:r w:rsidRPr="00EE61D0">
              <w:rPr>
                <w:rFonts w:ascii="Cambria" w:eastAsia="Cambria" w:hAnsi="Cambria" w:cs="Cambria"/>
                <w:spacing w:val="1"/>
                <w:w w:val="110"/>
                <w:sz w:val="18"/>
                <w:lang w:eastAsia="en-US"/>
              </w:rPr>
              <w:t xml:space="preserve"> </w:t>
            </w:r>
            <w:r w:rsidRPr="00EE61D0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многоугольника,</w:t>
            </w:r>
            <w:r w:rsidRPr="00EE61D0">
              <w:rPr>
                <w:rFonts w:ascii="Cambria" w:eastAsia="Cambria" w:hAnsi="Cambria" w:cs="Cambria"/>
                <w:spacing w:val="1"/>
                <w:w w:val="110"/>
                <w:sz w:val="18"/>
                <w:lang w:eastAsia="en-US"/>
              </w:rPr>
              <w:t xml:space="preserve"> </w:t>
            </w:r>
            <w:r w:rsidRPr="00EE61D0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прямоугольника,</w:t>
            </w:r>
            <w:r w:rsidRPr="00EE61D0">
              <w:rPr>
                <w:rFonts w:ascii="Cambria" w:eastAsia="Cambria" w:hAnsi="Cambria" w:cs="Cambria"/>
                <w:spacing w:val="1"/>
                <w:w w:val="110"/>
                <w:sz w:val="18"/>
                <w:lang w:eastAsia="en-US"/>
              </w:rPr>
              <w:t xml:space="preserve"> </w:t>
            </w:r>
            <w:r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ква</w:t>
            </w:r>
            <w:r w:rsidRPr="00EE61D0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драта,</w:t>
            </w:r>
            <w:r w:rsidRPr="00EE61D0">
              <w:rPr>
                <w:rFonts w:ascii="Cambria" w:eastAsia="Cambria" w:hAnsi="Cambria" w:cs="Cambria"/>
                <w:spacing w:val="-10"/>
                <w:w w:val="105"/>
                <w:sz w:val="18"/>
                <w:lang w:eastAsia="en-US"/>
              </w:rPr>
              <w:t xml:space="preserve"> </w:t>
            </w:r>
            <w:r w:rsidRPr="00EE61D0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треугольника,</w:t>
            </w:r>
            <w:r w:rsidRPr="00EE61D0">
              <w:rPr>
                <w:rFonts w:ascii="Cambria" w:eastAsia="Cambria" w:hAnsi="Cambria" w:cs="Cambria"/>
                <w:spacing w:val="-9"/>
                <w:w w:val="105"/>
                <w:sz w:val="18"/>
                <w:lang w:eastAsia="en-US"/>
              </w:rPr>
              <w:t xml:space="preserve"> </w:t>
            </w:r>
            <w:r w:rsidRPr="00EE61D0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>оценивать</w:t>
            </w:r>
            <w:r w:rsidRPr="00EE61D0">
              <w:rPr>
                <w:rFonts w:ascii="Cambria" w:eastAsia="Cambria" w:hAnsi="Cambria" w:cs="Cambria"/>
                <w:b/>
                <w:spacing w:val="-10"/>
                <w:w w:val="105"/>
                <w:sz w:val="18"/>
                <w:lang w:eastAsia="en-US"/>
              </w:rPr>
              <w:t xml:space="preserve"> </w:t>
            </w:r>
            <w:r w:rsidRPr="00EE61D0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их</w:t>
            </w:r>
            <w:r w:rsidRPr="00EE61D0">
              <w:rPr>
                <w:rFonts w:ascii="Cambria" w:eastAsia="Cambria" w:hAnsi="Cambria" w:cs="Cambria"/>
                <w:spacing w:val="-9"/>
                <w:w w:val="105"/>
                <w:sz w:val="18"/>
                <w:lang w:eastAsia="en-US"/>
              </w:rPr>
              <w:t xml:space="preserve"> </w:t>
            </w:r>
            <w:r w:rsidRPr="00EE61D0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линейные</w:t>
            </w:r>
            <w:r w:rsidRPr="00EE61D0">
              <w:rPr>
                <w:rFonts w:ascii="Cambria" w:eastAsia="Cambria" w:hAnsi="Cambria" w:cs="Cambria"/>
                <w:spacing w:val="-10"/>
                <w:w w:val="105"/>
                <w:sz w:val="18"/>
                <w:lang w:eastAsia="en-US"/>
              </w:rPr>
              <w:t xml:space="preserve"> </w:t>
            </w:r>
            <w:r w:rsidRPr="00EE61D0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размеры</w:t>
            </w:r>
            <w:r w:rsidRPr="00EE61D0">
              <w:rPr>
                <w:rFonts w:ascii="Cambria" w:eastAsia="Cambria" w:hAnsi="Cambria" w:cs="Cambria"/>
                <w:spacing w:val="-65"/>
                <w:w w:val="105"/>
                <w:sz w:val="18"/>
                <w:lang w:eastAsia="en-US"/>
              </w:rPr>
              <w:t>.</w:t>
            </w:r>
            <w:r w:rsidRPr="00EE61D0">
              <w:rPr>
                <w:rFonts w:ascii="Cambria" w:eastAsia="Cambria" w:hAnsi="Cambria" w:cs="Cambria"/>
                <w:spacing w:val="-40"/>
                <w:w w:val="105"/>
                <w:sz w:val="18"/>
                <w:lang w:eastAsia="en-US"/>
              </w:rPr>
              <w:t xml:space="preserve"> </w:t>
            </w:r>
            <w:r w:rsidRPr="00EE61D0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>Вычислять:</w:t>
            </w:r>
            <w:r w:rsidRPr="00EE61D0">
              <w:rPr>
                <w:rFonts w:ascii="Cambria" w:eastAsia="Cambria" w:hAnsi="Cambria" w:cs="Cambria"/>
                <w:b/>
                <w:spacing w:val="1"/>
                <w:w w:val="105"/>
                <w:sz w:val="18"/>
                <w:lang w:eastAsia="en-US"/>
              </w:rPr>
              <w:t xml:space="preserve"> </w:t>
            </w:r>
            <w:r w:rsidRPr="00EE61D0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периметр</w:t>
            </w:r>
            <w:r w:rsidRPr="00EE61D0">
              <w:rPr>
                <w:rFonts w:ascii="Cambria" w:eastAsia="Cambria" w:hAnsi="Cambria" w:cs="Cambria"/>
                <w:spacing w:val="1"/>
                <w:w w:val="105"/>
                <w:sz w:val="18"/>
                <w:lang w:eastAsia="en-US"/>
              </w:rPr>
              <w:t xml:space="preserve"> </w:t>
            </w:r>
            <w:r w:rsidRPr="00EE61D0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треугольника,</w:t>
            </w:r>
            <w:r w:rsidRPr="00EE61D0">
              <w:rPr>
                <w:rFonts w:ascii="Cambria" w:eastAsia="Cambria" w:hAnsi="Cambria" w:cs="Cambria"/>
                <w:spacing w:val="1"/>
                <w:w w:val="105"/>
                <w:sz w:val="18"/>
                <w:lang w:eastAsia="en-US"/>
              </w:rPr>
              <w:t xml:space="preserve"> </w:t>
            </w:r>
            <w:r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прямоугольни</w:t>
            </w:r>
            <w:r w:rsidRPr="00EE61D0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ка, многоугольни</w:t>
            </w:r>
            <w:r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ка; площадь прямоугольника, ква</w:t>
            </w:r>
            <w:r w:rsidRPr="00EE61D0">
              <w:rPr>
                <w:rFonts w:ascii="Cambria" w:eastAsia="Cambria" w:hAnsi="Cambria" w:cs="Cambria"/>
                <w:w w:val="115"/>
                <w:sz w:val="18"/>
                <w:lang w:eastAsia="en-US"/>
              </w:rPr>
              <w:t>драта</w:t>
            </w:r>
            <w:r w:rsidRPr="00EE61D0">
              <w:rPr>
                <w:rFonts w:ascii="Cambria" w:eastAsia="Cambria" w:hAnsi="Cambria" w:cs="Cambria"/>
                <w:spacing w:val="22"/>
                <w:w w:val="115"/>
                <w:sz w:val="18"/>
                <w:lang w:eastAsia="en-US"/>
              </w:rPr>
              <w:t xml:space="preserve"> </w:t>
            </w:r>
            <w:r w:rsidRPr="00EE61D0">
              <w:rPr>
                <w:rFonts w:ascii="Cambria" w:eastAsia="Cambria" w:hAnsi="Cambria" w:cs="Cambria"/>
                <w:w w:val="145"/>
                <w:sz w:val="18"/>
                <w:lang w:eastAsia="en-US"/>
              </w:rPr>
              <w:t>.</w:t>
            </w:r>
          </w:p>
          <w:p w14:paraId="107776F3" w14:textId="3444EF4A" w:rsidR="00EE61D0" w:rsidRPr="00EE61D0" w:rsidRDefault="00EE61D0" w:rsidP="00EE61D0">
            <w:pPr>
              <w:widowControl w:val="0"/>
              <w:autoSpaceDE w:val="0"/>
              <w:autoSpaceDN w:val="0"/>
              <w:spacing w:line="228" w:lineRule="auto"/>
              <w:ind w:left="169" w:right="159"/>
              <w:jc w:val="both"/>
              <w:rPr>
                <w:rFonts w:ascii="Cambria" w:eastAsia="Cambria" w:hAnsi="Cambria" w:cs="Cambria"/>
                <w:sz w:val="18"/>
                <w:lang w:eastAsia="en-US"/>
              </w:rPr>
            </w:pPr>
            <w:r w:rsidRPr="00EE61D0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>Изображать</w:t>
            </w:r>
            <w:r w:rsidRPr="00EE61D0">
              <w:rPr>
                <w:rFonts w:ascii="Cambria" w:eastAsia="Cambria" w:hAnsi="Cambria" w:cs="Cambria"/>
                <w:b/>
                <w:spacing w:val="1"/>
                <w:w w:val="105"/>
                <w:sz w:val="18"/>
                <w:lang w:eastAsia="en-US"/>
              </w:rPr>
              <w:t xml:space="preserve"> </w:t>
            </w:r>
            <w:r w:rsidRPr="00EE61D0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остроугольные,</w:t>
            </w:r>
            <w:r w:rsidRPr="00EE61D0">
              <w:rPr>
                <w:rFonts w:ascii="Cambria" w:eastAsia="Cambria" w:hAnsi="Cambria" w:cs="Cambria"/>
                <w:spacing w:val="1"/>
                <w:w w:val="105"/>
                <w:sz w:val="18"/>
                <w:lang w:eastAsia="en-US"/>
              </w:rPr>
              <w:t xml:space="preserve"> </w:t>
            </w:r>
            <w:r w:rsidRPr="00EE61D0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прямоугольные</w:t>
            </w:r>
            <w:r w:rsidRPr="00EE61D0">
              <w:rPr>
                <w:rFonts w:ascii="Cambria" w:eastAsia="Cambria" w:hAnsi="Cambria" w:cs="Cambria"/>
                <w:spacing w:val="1"/>
                <w:w w:val="105"/>
                <w:sz w:val="18"/>
                <w:lang w:eastAsia="en-US"/>
              </w:rPr>
              <w:t xml:space="preserve"> </w:t>
            </w:r>
            <w:r w:rsidRPr="00EE61D0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и</w:t>
            </w:r>
            <w:r w:rsidRPr="00EE61D0">
              <w:rPr>
                <w:rFonts w:ascii="Cambria" w:eastAsia="Cambria" w:hAnsi="Cambria" w:cs="Cambria"/>
                <w:spacing w:val="1"/>
                <w:w w:val="105"/>
                <w:sz w:val="18"/>
                <w:lang w:eastAsia="en-US"/>
              </w:rPr>
              <w:t xml:space="preserve"> </w:t>
            </w:r>
            <w:r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тупо</w:t>
            </w:r>
            <w:r w:rsidRPr="00EE61D0">
              <w:rPr>
                <w:rFonts w:ascii="Cambria" w:eastAsia="Cambria" w:hAnsi="Cambria" w:cs="Cambria"/>
                <w:w w:val="115"/>
                <w:sz w:val="18"/>
                <w:lang w:eastAsia="en-US"/>
              </w:rPr>
              <w:t>угольные</w:t>
            </w:r>
            <w:r w:rsidRPr="00EE61D0">
              <w:rPr>
                <w:rFonts w:ascii="Cambria" w:eastAsia="Cambria" w:hAnsi="Cambria" w:cs="Cambria"/>
                <w:spacing w:val="15"/>
                <w:w w:val="115"/>
                <w:sz w:val="18"/>
                <w:lang w:eastAsia="en-US"/>
              </w:rPr>
              <w:t xml:space="preserve"> </w:t>
            </w:r>
            <w:r w:rsidRPr="00EE61D0">
              <w:rPr>
                <w:rFonts w:ascii="Cambria" w:eastAsia="Cambria" w:hAnsi="Cambria" w:cs="Cambria"/>
                <w:w w:val="115"/>
                <w:sz w:val="18"/>
                <w:lang w:eastAsia="en-US"/>
              </w:rPr>
              <w:t>треугольники</w:t>
            </w:r>
            <w:r w:rsidRPr="00EE61D0">
              <w:rPr>
                <w:rFonts w:ascii="Cambria" w:eastAsia="Cambria" w:hAnsi="Cambria" w:cs="Cambria"/>
                <w:w w:val="145"/>
                <w:sz w:val="18"/>
                <w:lang w:eastAsia="en-US"/>
              </w:rPr>
              <w:t>.</w:t>
            </w:r>
          </w:p>
          <w:p w14:paraId="6527ECC7" w14:textId="3EDCAF96" w:rsidR="003F7C35" w:rsidRDefault="00EE61D0" w:rsidP="00EE61D0">
            <w:pPr>
              <w:widowControl w:val="0"/>
              <w:autoSpaceDE w:val="0"/>
              <w:autoSpaceDN w:val="0"/>
              <w:spacing w:before="31" w:line="228" w:lineRule="auto"/>
              <w:ind w:left="169" w:right="159"/>
              <w:jc w:val="both"/>
              <w:rPr>
                <w:rFonts w:ascii="Cambria" w:eastAsia="Cambria" w:hAnsi="Cambria" w:cs="Cambria"/>
                <w:w w:val="145"/>
                <w:sz w:val="18"/>
                <w:szCs w:val="22"/>
                <w:lang w:eastAsia="en-US"/>
              </w:rPr>
            </w:pPr>
            <w:r w:rsidRPr="00EE61D0">
              <w:rPr>
                <w:rFonts w:ascii="Cambria" w:eastAsia="Cambria" w:hAnsi="Cambria" w:cs="Cambria"/>
                <w:b/>
                <w:w w:val="110"/>
                <w:sz w:val="18"/>
                <w:szCs w:val="22"/>
                <w:lang w:eastAsia="en-US"/>
              </w:rPr>
              <w:t xml:space="preserve">Строить </w:t>
            </w:r>
            <w:r w:rsidRPr="00EE61D0">
              <w:rPr>
                <w:rFonts w:ascii="Cambria" w:eastAsia="Cambria" w:hAnsi="Cambria" w:cs="Cambria"/>
                <w:w w:val="110"/>
                <w:sz w:val="18"/>
                <w:szCs w:val="22"/>
                <w:lang w:eastAsia="en-US"/>
              </w:rPr>
              <w:t>на нели</w:t>
            </w:r>
            <w:r>
              <w:rPr>
                <w:rFonts w:ascii="Cambria" w:eastAsia="Cambria" w:hAnsi="Cambria" w:cs="Cambria"/>
                <w:w w:val="110"/>
                <w:sz w:val="18"/>
                <w:szCs w:val="22"/>
                <w:lang w:eastAsia="en-US"/>
              </w:rPr>
              <w:t>нованной и клетчатой бумаге ква</w:t>
            </w:r>
            <w:r w:rsidRPr="00EE61D0">
              <w:rPr>
                <w:rFonts w:ascii="Cambria" w:eastAsia="Cambria" w:hAnsi="Cambria" w:cs="Cambria"/>
                <w:w w:val="110"/>
                <w:sz w:val="18"/>
                <w:szCs w:val="22"/>
                <w:lang w:eastAsia="en-US"/>
              </w:rPr>
              <w:t>драт и прямоугольник с заданными длинами сторон</w:t>
            </w:r>
            <w:proofErr w:type="gramStart"/>
            <w:r w:rsidRPr="00EE61D0">
              <w:rPr>
                <w:rFonts w:ascii="Cambria" w:eastAsia="Cambria" w:hAnsi="Cambria" w:cs="Cambria"/>
                <w:spacing w:val="-14"/>
                <w:w w:val="105"/>
                <w:sz w:val="18"/>
                <w:szCs w:val="22"/>
                <w:lang w:eastAsia="en-US"/>
              </w:rPr>
              <w:t xml:space="preserve"> </w:t>
            </w:r>
            <w:r w:rsidRPr="00EE61D0">
              <w:rPr>
                <w:rFonts w:ascii="Cambria" w:eastAsia="Cambria" w:hAnsi="Cambria" w:cs="Cambria"/>
                <w:spacing w:val="-65"/>
                <w:w w:val="105"/>
                <w:sz w:val="18"/>
                <w:szCs w:val="22"/>
                <w:lang w:eastAsia="en-US"/>
              </w:rPr>
              <w:t>.</w:t>
            </w:r>
            <w:proofErr w:type="gramEnd"/>
            <w:r w:rsidRPr="00EE61D0">
              <w:rPr>
                <w:rFonts w:ascii="Cambria" w:eastAsia="Cambria" w:hAnsi="Cambria" w:cs="Cambria"/>
                <w:spacing w:val="41"/>
                <w:w w:val="105"/>
                <w:sz w:val="18"/>
                <w:szCs w:val="22"/>
                <w:lang w:eastAsia="en-US"/>
              </w:rPr>
              <w:t xml:space="preserve"> </w:t>
            </w:r>
            <w:r w:rsidRPr="00EE61D0">
              <w:rPr>
                <w:rFonts w:ascii="Cambria" w:eastAsia="Cambria" w:hAnsi="Cambria" w:cs="Cambria"/>
                <w:b/>
                <w:w w:val="105"/>
                <w:sz w:val="18"/>
                <w:szCs w:val="22"/>
                <w:lang w:eastAsia="en-US"/>
              </w:rPr>
              <w:t>Исследовать</w:t>
            </w:r>
            <w:r w:rsidRPr="00EE61D0">
              <w:rPr>
                <w:rFonts w:ascii="Cambria" w:eastAsia="Cambria" w:hAnsi="Cambria" w:cs="Cambria"/>
                <w:b/>
                <w:spacing w:val="1"/>
                <w:w w:val="105"/>
                <w:sz w:val="18"/>
                <w:szCs w:val="22"/>
                <w:lang w:eastAsia="en-US"/>
              </w:rPr>
              <w:t xml:space="preserve"> </w:t>
            </w:r>
            <w:r w:rsidRPr="00EE61D0">
              <w:rPr>
                <w:rFonts w:ascii="Cambria" w:eastAsia="Cambria" w:hAnsi="Cambria" w:cs="Cambria"/>
                <w:b/>
                <w:w w:val="105"/>
                <w:sz w:val="18"/>
                <w:szCs w:val="22"/>
                <w:lang w:eastAsia="en-US"/>
              </w:rPr>
              <w:t xml:space="preserve">свойства  </w:t>
            </w:r>
            <w:r w:rsidRPr="00EE61D0">
              <w:rPr>
                <w:rFonts w:ascii="Cambria" w:eastAsia="Cambria" w:hAnsi="Cambria" w:cs="Cambria"/>
                <w:w w:val="105"/>
                <w:sz w:val="18"/>
                <w:szCs w:val="22"/>
                <w:lang w:eastAsia="en-US"/>
              </w:rPr>
              <w:t>прямоугольника,  квадрата</w:t>
            </w:r>
            <w:r w:rsidRPr="00EE61D0">
              <w:rPr>
                <w:rFonts w:ascii="Cambria" w:eastAsia="Cambria" w:hAnsi="Cambria" w:cs="Cambria"/>
                <w:spacing w:val="1"/>
                <w:w w:val="105"/>
                <w:sz w:val="18"/>
                <w:szCs w:val="22"/>
                <w:lang w:eastAsia="en-US"/>
              </w:rPr>
              <w:t xml:space="preserve"> </w:t>
            </w:r>
            <w:r>
              <w:rPr>
                <w:rFonts w:ascii="Cambria" w:eastAsia="Cambria" w:hAnsi="Cambria" w:cs="Cambria"/>
                <w:w w:val="110"/>
                <w:sz w:val="18"/>
                <w:szCs w:val="22"/>
                <w:lang w:eastAsia="en-US"/>
              </w:rPr>
              <w:t>пу</w:t>
            </w:r>
            <w:r w:rsidRPr="00EE61D0">
              <w:rPr>
                <w:rFonts w:ascii="Cambria" w:eastAsia="Cambria" w:hAnsi="Cambria" w:cs="Cambria"/>
                <w:w w:val="110"/>
                <w:sz w:val="18"/>
                <w:szCs w:val="22"/>
                <w:lang w:eastAsia="en-US"/>
              </w:rPr>
              <w:t>тём эксперимента, наблюдения, измерения,</w:t>
            </w:r>
            <w:r w:rsidRPr="00EE61D0">
              <w:rPr>
                <w:rFonts w:ascii="Cambria" w:eastAsia="Cambria" w:hAnsi="Cambria" w:cs="Cambria"/>
                <w:spacing w:val="1"/>
                <w:w w:val="110"/>
                <w:sz w:val="18"/>
                <w:szCs w:val="22"/>
                <w:lang w:eastAsia="en-US"/>
              </w:rPr>
              <w:t xml:space="preserve"> </w:t>
            </w:r>
            <w:r w:rsidRPr="00EE61D0">
              <w:rPr>
                <w:rFonts w:ascii="Cambria" w:eastAsia="Cambria" w:hAnsi="Cambria" w:cs="Cambria"/>
                <w:w w:val="110"/>
                <w:sz w:val="18"/>
                <w:szCs w:val="22"/>
                <w:lang w:eastAsia="en-US"/>
              </w:rPr>
              <w:t>моделирования;</w:t>
            </w:r>
            <w:r w:rsidRPr="00EE61D0">
              <w:rPr>
                <w:rFonts w:ascii="Cambria" w:eastAsia="Cambria" w:hAnsi="Cambria" w:cs="Cambria"/>
                <w:spacing w:val="16"/>
                <w:w w:val="110"/>
                <w:sz w:val="18"/>
                <w:szCs w:val="22"/>
                <w:lang w:eastAsia="en-US"/>
              </w:rPr>
              <w:t xml:space="preserve"> </w:t>
            </w:r>
            <w:r w:rsidRPr="00EE61D0">
              <w:rPr>
                <w:rFonts w:ascii="Cambria" w:eastAsia="Cambria" w:hAnsi="Cambria" w:cs="Cambria"/>
                <w:w w:val="110"/>
                <w:sz w:val="18"/>
                <w:szCs w:val="22"/>
                <w:lang w:eastAsia="en-US"/>
              </w:rPr>
              <w:t>сравнивать</w:t>
            </w:r>
            <w:r w:rsidRPr="00EE61D0">
              <w:rPr>
                <w:rFonts w:ascii="Cambria" w:eastAsia="Cambria" w:hAnsi="Cambria" w:cs="Cambria"/>
                <w:spacing w:val="16"/>
                <w:w w:val="110"/>
                <w:sz w:val="18"/>
                <w:szCs w:val="22"/>
                <w:lang w:eastAsia="en-US"/>
              </w:rPr>
              <w:t xml:space="preserve"> </w:t>
            </w:r>
            <w:r w:rsidRPr="00EE61D0">
              <w:rPr>
                <w:rFonts w:ascii="Cambria" w:eastAsia="Cambria" w:hAnsi="Cambria" w:cs="Cambria"/>
                <w:w w:val="110"/>
                <w:sz w:val="18"/>
                <w:szCs w:val="22"/>
                <w:lang w:eastAsia="en-US"/>
              </w:rPr>
              <w:t>свойства</w:t>
            </w:r>
            <w:r w:rsidRPr="00EE61D0">
              <w:rPr>
                <w:rFonts w:ascii="Cambria" w:eastAsia="Cambria" w:hAnsi="Cambria" w:cs="Cambria"/>
                <w:spacing w:val="16"/>
                <w:w w:val="110"/>
                <w:sz w:val="18"/>
                <w:szCs w:val="22"/>
                <w:lang w:eastAsia="en-US"/>
              </w:rPr>
              <w:t xml:space="preserve"> </w:t>
            </w:r>
            <w:r w:rsidRPr="00EE61D0">
              <w:rPr>
                <w:rFonts w:ascii="Cambria" w:eastAsia="Cambria" w:hAnsi="Cambria" w:cs="Cambria"/>
                <w:w w:val="110"/>
                <w:sz w:val="18"/>
                <w:szCs w:val="22"/>
                <w:lang w:eastAsia="en-US"/>
              </w:rPr>
              <w:t>квадрата</w:t>
            </w:r>
            <w:r w:rsidRPr="00EE61D0">
              <w:rPr>
                <w:rFonts w:ascii="Cambria" w:eastAsia="Cambria" w:hAnsi="Cambria" w:cs="Cambria"/>
                <w:spacing w:val="16"/>
                <w:w w:val="110"/>
                <w:sz w:val="18"/>
                <w:szCs w:val="22"/>
                <w:lang w:eastAsia="en-US"/>
              </w:rPr>
              <w:t xml:space="preserve"> </w:t>
            </w:r>
            <w:r w:rsidRPr="00EE61D0">
              <w:rPr>
                <w:rFonts w:ascii="Cambria" w:eastAsia="Cambria" w:hAnsi="Cambria" w:cs="Cambria"/>
                <w:w w:val="110"/>
                <w:sz w:val="18"/>
                <w:szCs w:val="22"/>
                <w:lang w:eastAsia="en-US"/>
              </w:rPr>
              <w:t>и</w:t>
            </w:r>
            <w:r w:rsidRPr="00EE61D0">
              <w:rPr>
                <w:rFonts w:ascii="Cambria" w:eastAsia="Cambria" w:hAnsi="Cambria" w:cs="Cambria"/>
                <w:sz w:val="18"/>
                <w:szCs w:val="22"/>
                <w:lang w:eastAsia="en-US"/>
              </w:rPr>
              <w:t xml:space="preserve">  </w:t>
            </w:r>
            <w:r w:rsidRPr="00EE61D0">
              <w:rPr>
                <w:rFonts w:ascii="Cambria" w:eastAsia="Cambria" w:hAnsi="Cambria" w:cs="Cambria"/>
                <w:spacing w:val="11"/>
                <w:sz w:val="18"/>
                <w:szCs w:val="22"/>
                <w:lang w:eastAsia="en-US"/>
              </w:rPr>
              <w:t xml:space="preserve"> </w:t>
            </w:r>
            <w:r>
              <w:rPr>
                <w:rFonts w:ascii="Cambria" w:eastAsia="Cambria" w:hAnsi="Cambria" w:cs="Cambria"/>
                <w:w w:val="115"/>
                <w:sz w:val="18"/>
                <w:szCs w:val="22"/>
                <w:lang w:eastAsia="en-US"/>
              </w:rPr>
              <w:t>прямо</w:t>
            </w:r>
            <w:r w:rsidRPr="00EE61D0">
              <w:rPr>
                <w:rFonts w:ascii="Cambria" w:eastAsia="Cambria" w:hAnsi="Cambria" w:cs="Cambria"/>
                <w:w w:val="115"/>
                <w:sz w:val="18"/>
                <w:szCs w:val="22"/>
                <w:lang w:eastAsia="en-US"/>
              </w:rPr>
              <w:t>угольника</w:t>
            </w:r>
            <w:r w:rsidRPr="00EE61D0">
              <w:rPr>
                <w:rFonts w:ascii="Cambria" w:eastAsia="Cambria" w:hAnsi="Cambria" w:cs="Cambria"/>
                <w:spacing w:val="22"/>
                <w:w w:val="115"/>
                <w:sz w:val="18"/>
                <w:szCs w:val="22"/>
                <w:lang w:eastAsia="en-US"/>
              </w:rPr>
              <w:t xml:space="preserve"> </w:t>
            </w:r>
            <w:r w:rsidRPr="00EE61D0">
              <w:rPr>
                <w:rFonts w:ascii="Cambria" w:eastAsia="Cambria" w:hAnsi="Cambria" w:cs="Cambria"/>
                <w:w w:val="145"/>
                <w:sz w:val="18"/>
                <w:szCs w:val="22"/>
                <w:lang w:eastAsia="en-US"/>
              </w:rPr>
              <w:t>.</w:t>
            </w:r>
            <w:r>
              <w:rPr>
                <w:rFonts w:ascii="Cambria" w:eastAsia="Cambria" w:hAnsi="Cambria" w:cs="Cambria"/>
                <w:w w:val="145"/>
                <w:sz w:val="18"/>
                <w:szCs w:val="22"/>
                <w:lang w:eastAsia="en-US"/>
              </w:rPr>
              <w:t xml:space="preserve"> </w:t>
            </w:r>
          </w:p>
          <w:p w14:paraId="3B08F89A" w14:textId="539CBBC7" w:rsidR="00EE61D0" w:rsidRPr="00EE61D0" w:rsidRDefault="00EE61D0" w:rsidP="00EE61D0">
            <w:pPr>
              <w:widowControl w:val="0"/>
              <w:autoSpaceDE w:val="0"/>
              <w:autoSpaceDN w:val="0"/>
              <w:spacing w:before="88" w:line="228" w:lineRule="auto"/>
              <w:ind w:left="168" w:right="159"/>
              <w:jc w:val="both"/>
              <w:rPr>
                <w:rFonts w:ascii="Cambria" w:eastAsia="Cambria" w:hAnsi="Cambria" w:cs="Cambria"/>
                <w:sz w:val="18"/>
                <w:lang w:eastAsia="en-US"/>
              </w:rPr>
            </w:pPr>
            <w:r w:rsidRPr="00EE61D0">
              <w:rPr>
                <w:rFonts w:ascii="Cambria" w:eastAsia="Cambria" w:hAnsi="Cambria" w:cs="Cambria"/>
                <w:b/>
                <w:sz w:val="18"/>
                <w:lang w:eastAsia="en-US"/>
              </w:rPr>
              <w:t>Конструировать</w:t>
            </w:r>
            <w:r w:rsidRPr="00EE61D0">
              <w:rPr>
                <w:rFonts w:ascii="Cambria" w:eastAsia="Cambria" w:hAnsi="Cambria" w:cs="Cambria"/>
                <w:b/>
                <w:spacing w:val="1"/>
                <w:sz w:val="18"/>
                <w:lang w:eastAsia="en-US"/>
              </w:rPr>
              <w:t xml:space="preserve"> </w:t>
            </w:r>
            <w:r w:rsidRPr="00EE61D0">
              <w:rPr>
                <w:rFonts w:ascii="Cambria" w:eastAsia="Cambria" w:hAnsi="Cambria" w:cs="Cambria"/>
                <w:b/>
                <w:sz w:val="18"/>
                <w:lang w:eastAsia="en-US"/>
              </w:rPr>
              <w:t>математические</w:t>
            </w:r>
            <w:r w:rsidRPr="00EE61D0">
              <w:rPr>
                <w:rFonts w:ascii="Cambria" w:eastAsia="Cambria" w:hAnsi="Cambria" w:cs="Cambria"/>
                <w:b/>
                <w:spacing w:val="1"/>
                <w:sz w:val="18"/>
                <w:lang w:eastAsia="en-US"/>
              </w:rPr>
              <w:t xml:space="preserve"> </w:t>
            </w:r>
            <w:r w:rsidRPr="00EE61D0">
              <w:rPr>
                <w:rFonts w:ascii="Cambria" w:eastAsia="Cambria" w:hAnsi="Cambria" w:cs="Cambria"/>
                <w:b/>
                <w:sz w:val="18"/>
                <w:lang w:eastAsia="en-US"/>
              </w:rPr>
              <w:t>предложения</w:t>
            </w:r>
            <w:r w:rsidRPr="00EE61D0">
              <w:rPr>
                <w:rFonts w:ascii="Cambria" w:eastAsia="Cambria" w:hAnsi="Cambria" w:cs="Cambria"/>
                <w:b/>
                <w:spacing w:val="1"/>
                <w:sz w:val="18"/>
                <w:lang w:eastAsia="en-US"/>
              </w:rPr>
              <w:t xml:space="preserve"> </w:t>
            </w:r>
            <w:r w:rsidRPr="00EE61D0">
              <w:rPr>
                <w:rFonts w:ascii="Cambria" w:eastAsia="Cambria" w:hAnsi="Cambria" w:cs="Cambria"/>
                <w:sz w:val="18"/>
                <w:lang w:eastAsia="en-US"/>
              </w:rPr>
              <w:t>с</w:t>
            </w:r>
            <w:r w:rsidRPr="00EE61D0">
              <w:rPr>
                <w:rFonts w:ascii="Cambria" w:eastAsia="Cambria" w:hAnsi="Cambria" w:cs="Cambria"/>
                <w:spacing w:val="1"/>
                <w:sz w:val="18"/>
                <w:lang w:eastAsia="en-US"/>
              </w:rPr>
              <w:t xml:space="preserve"> </w:t>
            </w:r>
            <w:r w:rsidR="001655F4">
              <w:rPr>
                <w:rFonts w:ascii="Cambria" w:eastAsia="Cambria" w:hAnsi="Cambria" w:cs="Cambria"/>
                <w:sz w:val="18"/>
                <w:lang w:eastAsia="en-US"/>
              </w:rPr>
              <w:t>по</w:t>
            </w:r>
            <w:r w:rsidRPr="00EE61D0">
              <w:rPr>
                <w:rFonts w:ascii="Cambria" w:eastAsia="Cambria" w:hAnsi="Cambria" w:cs="Cambria"/>
                <w:spacing w:val="-2"/>
                <w:w w:val="110"/>
                <w:sz w:val="18"/>
                <w:lang w:eastAsia="en-US"/>
              </w:rPr>
              <w:t>мощью</w:t>
            </w:r>
            <w:r w:rsidRPr="00EE61D0">
              <w:rPr>
                <w:rFonts w:ascii="Cambria" w:eastAsia="Cambria" w:hAnsi="Cambria" w:cs="Cambria"/>
                <w:spacing w:val="-8"/>
                <w:w w:val="110"/>
                <w:sz w:val="18"/>
                <w:lang w:eastAsia="en-US"/>
              </w:rPr>
              <w:t xml:space="preserve"> </w:t>
            </w:r>
            <w:r w:rsidRPr="00EE61D0">
              <w:rPr>
                <w:rFonts w:ascii="Cambria" w:eastAsia="Cambria" w:hAnsi="Cambria" w:cs="Cambria"/>
                <w:spacing w:val="-2"/>
                <w:w w:val="110"/>
                <w:sz w:val="18"/>
                <w:lang w:eastAsia="en-US"/>
              </w:rPr>
              <w:t>связок</w:t>
            </w:r>
            <w:r w:rsidRPr="00EE61D0">
              <w:rPr>
                <w:rFonts w:ascii="Cambria" w:eastAsia="Cambria" w:hAnsi="Cambria" w:cs="Cambria"/>
                <w:spacing w:val="-7"/>
                <w:w w:val="110"/>
                <w:sz w:val="18"/>
                <w:lang w:eastAsia="en-US"/>
              </w:rPr>
              <w:t xml:space="preserve"> </w:t>
            </w:r>
            <w:r w:rsidRPr="00EE61D0">
              <w:rPr>
                <w:rFonts w:ascii="Cambria" w:eastAsia="Cambria" w:hAnsi="Cambria" w:cs="Cambria"/>
                <w:spacing w:val="-1"/>
                <w:w w:val="110"/>
                <w:sz w:val="18"/>
                <w:lang w:eastAsia="en-US"/>
              </w:rPr>
              <w:t>«некоторый»,</w:t>
            </w:r>
            <w:r w:rsidRPr="00EE61D0">
              <w:rPr>
                <w:rFonts w:ascii="Cambria" w:eastAsia="Cambria" w:hAnsi="Cambria" w:cs="Cambria"/>
                <w:spacing w:val="-8"/>
                <w:w w:val="110"/>
                <w:sz w:val="18"/>
                <w:lang w:eastAsia="en-US"/>
              </w:rPr>
              <w:t xml:space="preserve"> </w:t>
            </w:r>
            <w:r w:rsidRPr="00EE61D0">
              <w:rPr>
                <w:rFonts w:ascii="Cambria" w:eastAsia="Cambria" w:hAnsi="Cambria" w:cs="Cambria"/>
                <w:spacing w:val="-1"/>
                <w:w w:val="110"/>
                <w:sz w:val="18"/>
                <w:lang w:eastAsia="en-US"/>
              </w:rPr>
              <w:t>«любой».</w:t>
            </w:r>
            <w:r w:rsidRPr="00EE61D0">
              <w:rPr>
                <w:rFonts w:ascii="Cambria" w:eastAsia="Cambria" w:hAnsi="Cambria" w:cs="Cambria"/>
                <w:spacing w:val="-7"/>
                <w:w w:val="110"/>
                <w:sz w:val="18"/>
                <w:lang w:eastAsia="en-US"/>
              </w:rPr>
              <w:t xml:space="preserve"> </w:t>
            </w:r>
            <w:r w:rsidRPr="00EE61D0">
              <w:rPr>
                <w:rFonts w:ascii="Cambria" w:eastAsia="Cambria" w:hAnsi="Cambria" w:cs="Cambria"/>
                <w:b/>
                <w:spacing w:val="-1"/>
                <w:w w:val="110"/>
                <w:sz w:val="18"/>
                <w:lang w:eastAsia="en-US"/>
              </w:rPr>
              <w:t>Распознавать</w:t>
            </w:r>
            <w:r w:rsidRPr="00EE61D0">
              <w:rPr>
                <w:rFonts w:ascii="Cambria" w:eastAsia="Cambria" w:hAnsi="Cambria" w:cs="Cambria"/>
                <w:b/>
                <w:spacing w:val="-41"/>
                <w:w w:val="110"/>
                <w:sz w:val="18"/>
                <w:lang w:eastAsia="en-US"/>
              </w:rPr>
              <w:t xml:space="preserve"> </w:t>
            </w:r>
            <w:r w:rsidRPr="00EE61D0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истинные и ложные выск</w:t>
            </w:r>
            <w:r w:rsidR="001655F4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азывания о многоугольни</w:t>
            </w:r>
            <w:r w:rsidRPr="00EE61D0">
              <w:rPr>
                <w:rFonts w:ascii="Cambria" w:eastAsia="Cambria" w:hAnsi="Cambria" w:cs="Cambria"/>
                <w:w w:val="115"/>
                <w:sz w:val="18"/>
                <w:lang w:eastAsia="en-US"/>
              </w:rPr>
              <w:t>ках,</w:t>
            </w:r>
            <w:r w:rsidRPr="00EE61D0">
              <w:rPr>
                <w:rFonts w:ascii="Cambria" w:eastAsia="Cambria" w:hAnsi="Cambria" w:cs="Cambria"/>
                <w:spacing w:val="-1"/>
                <w:w w:val="115"/>
                <w:sz w:val="18"/>
                <w:lang w:eastAsia="en-US"/>
              </w:rPr>
              <w:t xml:space="preserve"> </w:t>
            </w:r>
            <w:r w:rsidRPr="00EE61D0">
              <w:rPr>
                <w:rFonts w:ascii="Cambria" w:eastAsia="Cambria" w:hAnsi="Cambria" w:cs="Cambria"/>
                <w:b/>
                <w:w w:val="115"/>
                <w:sz w:val="18"/>
                <w:lang w:eastAsia="en-US"/>
              </w:rPr>
              <w:t xml:space="preserve">приводить примеры </w:t>
            </w:r>
            <w:r w:rsidRPr="00EE61D0">
              <w:rPr>
                <w:rFonts w:ascii="Cambria" w:eastAsia="Cambria" w:hAnsi="Cambria" w:cs="Cambria"/>
                <w:w w:val="115"/>
                <w:sz w:val="18"/>
                <w:lang w:eastAsia="en-US"/>
              </w:rPr>
              <w:t>и контрпримеры</w:t>
            </w:r>
            <w:r w:rsidRPr="00EE61D0">
              <w:rPr>
                <w:rFonts w:ascii="Cambria" w:eastAsia="Cambria" w:hAnsi="Cambria" w:cs="Cambria"/>
                <w:spacing w:val="3"/>
                <w:w w:val="115"/>
                <w:sz w:val="18"/>
                <w:lang w:eastAsia="en-US"/>
              </w:rPr>
              <w:t xml:space="preserve"> </w:t>
            </w:r>
            <w:r w:rsidRPr="00EE61D0">
              <w:rPr>
                <w:rFonts w:ascii="Cambria" w:eastAsia="Cambria" w:hAnsi="Cambria" w:cs="Cambria"/>
                <w:w w:val="145"/>
                <w:sz w:val="18"/>
                <w:lang w:eastAsia="en-US"/>
              </w:rPr>
              <w:t>.</w:t>
            </w:r>
          </w:p>
          <w:p w14:paraId="6235F3F3" w14:textId="6ACAD792" w:rsidR="00EE61D0" w:rsidRPr="00EE61D0" w:rsidRDefault="00EE61D0" w:rsidP="00EE61D0">
            <w:pPr>
              <w:widowControl w:val="0"/>
              <w:autoSpaceDE w:val="0"/>
              <w:autoSpaceDN w:val="0"/>
              <w:spacing w:line="228" w:lineRule="auto"/>
              <w:ind w:left="168" w:right="159"/>
              <w:jc w:val="both"/>
              <w:rPr>
                <w:rFonts w:ascii="Cambria" w:eastAsia="Cambria" w:hAnsi="Cambria" w:cs="Cambria"/>
                <w:sz w:val="18"/>
                <w:lang w:eastAsia="en-US"/>
              </w:rPr>
            </w:pPr>
            <w:r w:rsidRPr="00EE61D0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 xml:space="preserve">Исследовать зависимость </w:t>
            </w:r>
            <w:r w:rsidR="001655F4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площади квадрата от дли</w:t>
            </w:r>
            <w:r w:rsidRPr="00EE61D0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ны</w:t>
            </w:r>
            <w:r w:rsidRPr="00EE61D0">
              <w:rPr>
                <w:rFonts w:ascii="Cambria" w:eastAsia="Cambria" w:hAnsi="Cambria" w:cs="Cambria"/>
                <w:spacing w:val="19"/>
                <w:w w:val="110"/>
                <w:sz w:val="18"/>
                <w:lang w:eastAsia="en-US"/>
              </w:rPr>
              <w:t xml:space="preserve"> </w:t>
            </w:r>
            <w:r w:rsidRPr="00EE61D0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его</w:t>
            </w:r>
            <w:r w:rsidRPr="00EE61D0">
              <w:rPr>
                <w:rFonts w:ascii="Cambria" w:eastAsia="Cambria" w:hAnsi="Cambria" w:cs="Cambria"/>
                <w:spacing w:val="20"/>
                <w:w w:val="110"/>
                <w:sz w:val="18"/>
                <w:lang w:eastAsia="en-US"/>
              </w:rPr>
              <w:t xml:space="preserve"> </w:t>
            </w:r>
            <w:r w:rsidRPr="00EE61D0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стороны</w:t>
            </w:r>
            <w:proofErr w:type="gramStart"/>
            <w:r w:rsidRPr="00EE61D0">
              <w:rPr>
                <w:rFonts w:ascii="Cambria" w:eastAsia="Cambria" w:hAnsi="Cambria" w:cs="Cambria"/>
                <w:spacing w:val="25"/>
                <w:w w:val="110"/>
                <w:sz w:val="18"/>
                <w:lang w:eastAsia="en-US"/>
              </w:rPr>
              <w:t xml:space="preserve"> </w:t>
            </w:r>
            <w:r w:rsidRPr="00EE61D0">
              <w:rPr>
                <w:rFonts w:ascii="Cambria" w:eastAsia="Cambria" w:hAnsi="Cambria" w:cs="Cambria"/>
                <w:w w:val="145"/>
                <w:sz w:val="18"/>
                <w:lang w:eastAsia="en-US"/>
              </w:rPr>
              <w:t>.</w:t>
            </w:r>
            <w:proofErr w:type="gramEnd"/>
          </w:p>
          <w:p w14:paraId="4ADCA078" w14:textId="061F5A2E" w:rsidR="00EE61D0" w:rsidRPr="00EE61D0" w:rsidRDefault="00EE61D0" w:rsidP="00EE61D0">
            <w:pPr>
              <w:widowControl w:val="0"/>
              <w:autoSpaceDE w:val="0"/>
              <w:autoSpaceDN w:val="0"/>
              <w:spacing w:line="228" w:lineRule="auto"/>
              <w:ind w:left="168" w:right="159"/>
              <w:jc w:val="both"/>
              <w:rPr>
                <w:rFonts w:ascii="Cambria" w:eastAsia="Cambria" w:hAnsi="Cambria" w:cs="Cambria"/>
                <w:sz w:val="18"/>
                <w:lang w:eastAsia="en-US"/>
              </w:rPr>
            </w:pPr>
            <w:r w:rsidRPr="00EE61D0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 xml:space="preserve">Использовать свойства </w:t>
            </w:r>
            <w:r w:rsidR="001655F4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квадратной сетки для постро</w:t>
            </w:r>
            <w:r w:rsidRPr="00EE61D0">
              <w:rPr>
                <w:rFonts w:ascii="Cambria" w:eastAsia="Cambria" w:hAnsi="Cambria" w:cs="Cambria"/>
                <w:spacing w:val="-1"/>
                <w:w w:val="110"/>
                <w:sz w:val="18"/>
                <w:lang w:eastAsia="en-US"/>
              </w:rPr>
              <w:t>ения</w:t>
            </w:r>
            <w:r w:rsidRPr="00EE61D0">
              <w:rPr>
                <w:rFonts w:ascii="Cambria" w:eastAsia="Cambria" w:hAnsi="Cambria" w:cs="Cambria"/>
                <w:spacing w:val="-5"/>
                <w:w w:val="110"/>
                <w:sz w:val="18"/>
                <w:lang w:eastAsia="en-US"/>
              </w:rPr>
              <w:t xml:space="preserve"> </w:t>
            </w:r>
            <w:r w:rsidRPr="00EE61D0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фигур;</w:t>
            </w:r>
            <w:r w:rsidRPr="00EE61D0">
              <w:rPr>
                <w:rFonts w:ascii="Cambria" w:eastAsia="Cambria" w:hAnsi="Cambria" w:cs="Cambria"/>
                <w:spacing w:val="-4"/>
                <w:w w:val="110"/>
                <w:sz w:val="18"/>
                <w:lang w:eastAsia="en-US"/>
              </w:rPr>
              <w:t xml:space="preserve"> </w:t>
            </w:r>
            <w:r w:rsidRPr="00EE61D0">
              <w:rPr>
                <w:rFonts w:ascii="Cambria" w:eastAsia="Cambria" w:hAnsi="Cambria" w:cs="Cambria"/>
                <w:b/>
                <w:w w:val="110"/>
                <w:sz w:val="18"/>
                <w:lang w:eastAsia="en-US"/>
              </w:rPr>
              <w:t>разбивать</w:t>
            </w:r>
            <w:r w:rsidRPr="00EE61D0">
              <w:rPr>
                <w:rFonts w:ascii="Cambria" w:eastAsia="Cambria" w:hAnsi="Cambria" w:cs="Cambria"/>
                <w:b/>
                <w:spacing w:val="-4"/>
                <w:w w:val="110"/>
                <w:sz w:val="18"/>
                <w:lang w:eastAsia="en-US"/>
              </w:rPr>
              <w:t xml:space="preserve"> </w:t>
            </w:r>
            <w:r w:rsidRPr="00EE61D0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прямоугольник</w:t>
            </w:r>
            <w:r w:rsidRPr="00EE61D0">
              <w:rPr>
                <w:rFonts w:ascii="Cambria" w:eastAsia="Cambria" w:hAnsi="Cambria" w:cs="Cambria"/>
                <w:spacing w:val="-4"/>
                <w:w w:val="110"/>
                <w:sz w:val="18"/>
                <w:lang w:eastAsia="en-US"/>
              </w:rPr>
              <w:t xml:space="preserve"> </w:t>
            </w:r>
            <w:r w:rsidRPr="00EE61D0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на</w:t>
            </w:r>
            <w:r w:rsidRPr="00EE61D0">
              <w:rPr>
                <w:rFonts w:ascii="Cambria" w:eastAsia="Cambria" w:hAnsi="Cambria" w:cs="Cambria"/>
                <w:spacing w:val="-5"/>
                <w:w w:val="110"/>
                <w:sz w:val="18"/>
                <w:lang w:eastAsia="en-US"/>
              </w:rPr>
              <w:t xml:space="preserve"> </w:t>
            </w:r>
            <w:r w:rsidRPr="00EE61D0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квадраты,</w:t>
            </w:r>
            <w:r w:rsidRPr="00EE61D0">
              <w:rPr>
                <w:rFonts w:ascii="Cambria" w:eastAsia="Cambria" w:hAnsi="Cambria" w:cs="Cambria"/>
                <w:spacing w:val="-41"/>
                <w:w w:val="110"/>
                <w:sz w:val="18"/>
                <w:lang w:eastAsia="en-US"/>
              </w:rPr>
              <w:t xml:space="preserve"> </w:t>
            </w:r>
            <w:r w:rsidRPr="00EE61D0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 xml:space="preserve">треугольники; </w:t>
            </w:r>
            <w:r w:rsidRPr="00EE61D0">
              <w:rPr>
                <w:rFonts w:ascii="Cambria" w:eastAsia="Cambria" w:hAnsi="Cambria" w:cs="Cambria"/>
                <w:b/>
                <w:w w:val="110"/>
                <w:sz w:val="18"/>
                <w:lang w:eastAsia="en-US"/>
              </w:rPr>
              <w:t xml:space="preserve">составлять </w:t>
            </w:r>
            <w:r w:rsidRPr="00EE61D0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фигуры из квадратов и</w:t>
            </w:r>
            <w:r w:rsidRPr="00EE61D0">
              <w:rPr>
                <w:rFonts w:ascii="Cambria" w:eastAsia="Cambria" w:hAnsi="Cambria" w:cs="Cambria"/>
                <w:spacing w:val="1"/>
                <w:w w:val="110"/>
                <w:sz w:val="18"/>
                <w:lang w:eastAsia="en-US"/>
              </w:rPr>
              <w:t xml:space="preserve"> </w:t>
            </w:r>
            <w:r w:rsidRPr="00EE61D0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прямоугольников</w:t>
            </w:r>
            <w:r w:rsidRPr="00EE61D0">
              <w:rPr>
                <w:rFonts w:ascii="Cambria" w:eastAsia="Cambria" w:hAnsi="Cambria" w:cs="Cambria"/>
                <w:spacing w:val="-5"/>
                <w:w w:val="110"/>
                <w:sz w:val="18"/>
                <w:lang w:eastAsia="en-US"/>
              </w:rPr>
              <w:t xml:space="preserve"> </w:t>
            </w:r>
            <w:r w:rsidRPr="00EE61D0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и</w:t>
            </w:r>
            <w:r w:rsidRPr="00EE61D0">
              <w:rPr>
                <w:rFonts w:ascii="Cambria" w:eastAsia="Cambria" w:hAnsi="Cambria" w:cs="Cambria"/>
                <w:spacing w:val="-4"/>
                <w:w w:val="110"/>
                <w:sz w:val="18"/>
                <w:lang w:eastAsia="en-US"/>
              </w:rPr>
              <w:t xml:space="preserve"> </w:t>
            </w:r>
            <w:r w:rsidRPr="00EE61D0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находить</w:t>
            </w:r>
            <w:r w:rsidRPr="00EE61D0">
              <w:rPr>
                <w:rFonts w:ascii="Cambria" w:eastAsia="Cambria" w:hAnsi="Cambria" w:cs="Cambria"/>
                <w:spacing w:val="-4"/>
                <w:w w:val="110"/>
                <w:sz w:val="18"/>
                <w:lang w:eastAsia="en-US"/>
              </w:rPr>
              <w:t xml:space="preserve"> </w:t>
            </w:r>
            <w:r w:rsidRPr="00EE61D0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их</w:t>
            </w:r>
            <w:r w:rsidRPr="00EE61D0">
              <w:rPr>
                <w:rFonts w:ascii="Cambria" w:eastAsia="Cambria" w:hAnsi="Cambria" w:cs="Cambria"/>
                <w:spacing w:val="-4"/>
                <w:w w:val="110"/>
                <w:sz w:val="18"/>
                <w:lang w:eastAsia="en-US"/>
              </w:rPr>
              <w:t xml:space="preserve"> </w:t>
            </w:r>
            <w:r w:rsidRPr="00EE61D0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площадь,</w:t>
            </w:r>
            <w:r w:rsidRPr="00EE61D0">
              <w:rPr>
                <w:rFonts w:ascii="Cambria" w:eastAsia="Cambria" w:hAnsi="Cambria" w:cs="Cambria"/>
                <w:spacing w:val="-4"/>
                <w:w w:val="110"/>
                <w:sz w:val="18"/>
                <w:lang w:eastAsia="en-US"/>
              </w:rPr>
              <w:t xml:space="preserve"> </w:t>
            </w:r>
            <w:r w:rsidRPr="00EE61D0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разбивать</w:t>
            </w:r>
            <w:r w:rsidRPr="00EE61D0">
              <w:rPr>
                <w:rFonts w:ascii="Cambria" w:eastAsia="Cambria" w:hAnsi="Cambria" w:cs="Cambria"/>
                <w:spacing w:val="-41"/>
                <w:w w:val="110"/>
                <w:sz w:val="18"/>
                <w:lang w:eastAsia="en-US"/>
              </w:rPr>
              <w:t xml:space="preserve"> </w:t>
            </w:r>
            <w:r w:rsidRPr="00EE61D0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фигуры на прямоугольники и квадраты и находить</w:t>
            </w:r>
            <w:r w:rsidRPr="00EE61D0">
              <w:rPr>
                <w:rFonts w:ascii="Cambria" w:eastAsia="Cambria" w:hAnsi="Cambria" w:cs="Cambria"/>
                <w:spacing w:val="1"/>
                <w:w w:val="110"/>
                <w:sz w:val="18"/>
                <w:lang w:eastAsia="en-US"/>
              </w:rPr>
              <w:t xml:space="preserve"> </w:t>
            </w:r>
            <w:r w:rsidRPr="00EE61D0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их</w:t>
            </w:r>
            <w:r w:rsidRPr="00EE61D0">
              <w:rPr>
                <w:rFonts w:ascii="Cambria" w:eastAsia="Cambria" w:hAnsi="Cambria" w:cs="Cambria"/>
                <w:spacing w:val="20"/>
                <w:w w:val="110"/>
                <w:sz w:val="18"/>
                <w:lang w:eastAsia="en-US"/>
              </w:rPr>
              <w:t xml:space="preserve"> </w:t>
            </w:r>
            <w:r w:rsidRPr="00EE61D0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площадь</w:t>
            </w:r>
            <w:proofErr w:type="gramStart"/>
            <w:r w:rsidRPr="00EE61D0">
              <w:rPr>
                <w:rFonts w:ascii="Cambria" w:eastAsia="Cambria" w:hAnsi="Cambria" w:cs="Cambria"/>
                <w:spacing w:val="25"/>
                <w:w w:val="110"/>
                <w:sz w:val="18"/>
                <w:lang w:eastAsia="en-US"/>
              </w:rPr>
              <w:t xml:space="preserve"> </w:t>
            </w:r>
            <w:r w:rsidRPr="00EE61D0">
              <w:rPr>
                <w:rFonts w:ascii="Cambria" w:eastAsia="Cambria" w:hAnsi="Cambria" w:cs="Cambria"/>
                <w:w w:val="145"/>
                <w:sz w:val="18"/>
                <w:lang w:eastAsia="en-US"/>
              </w:rPr>
              <w:t>.</w:t>
            </w:r>
            <w:proofErr w:type="gramEnd"/>
          </w:p>
          <w:p w14:paraId="0D050AB7" w14:textId="6B9F4F30" w:rsidR="00EE61D0" w:rsidRPr="00EE61D0" w:rsidRDefault="00EE61D0" w:rsidP="00EE61D0">
            <w:pPr>
              <w:widowControl w:val="0"/>
              <w:autoSpaceDE w:val="0"/>
              <w:autoSpaceDN w:val="0"/>
              <w:spacing w:line="228" w:lineRule="auto"/>
              <w:ind w:left="168" w:right="159"/>
              <w:jc w:val="both"/>
              <w:rPr>
                <w:rFonts w:ascii="Cambria" w:eastAsia="Cambria" w:hAnsi="Cambria" w:cs="Cambria"/>
                <w:sz w:val="18"/>
                <w:lang w:eastAsia="en-US"/>
              </w:rPr>
            </w:pPr>
            <w:r w:rsidRPr="00EE61D0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 xml:space="preserve">Выражать </w:t>
            </w:r>
            <w:r w:rsidRPr="00EE61D0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величину площади в различных единицах</w:t>
            </w:r>
            <w:r w:rsidRPr="00EE61D0">
              <w:rPr>
                <w:rFonts w:ascii="Cambria" w:eastAsia="Cambria" w:hAnsi="Cambria" w:cs="Cambria"/>
                <w:spacing w:val="1"/>
                <w:w w:val="105"/>
                <w:sz w:val="18"/>
                <w:lang w:eastAsia="en-US"/>
              </w:rPr>
              <w:t xml:space="preserve"> </w:t>
            </w:r>
            <w:r w:rsidRPr="00EE61D0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 xml:space="preserve">измерения метрической системы мер, </w:t>
            </w:r>
            <w:r w:rsidR="001655F4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>понимать и ис</w:t>
            </w:r>
            <w:r w:rsidRPr="00EE61D0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>пользовать</w:t>
            </w:r>
            <w:r w:rsidRPr="00EE61D0">
              <w:rPr>
                <w:rFonts w:ascii="Cambria" w:eastAsia="Cambria" w:hAnsi="Cambria" w:cs="Cambria"/>
                <w:b/>
                <w:spacing w:val="1"/>
                <w:w w:val="105"/>
                <w:sz w:val="18"/>
                <w:lang w:eastAsia="en-US"/>
              </w:rPr>
              <w:t xml:space="preserve"> </w:t>
            </w:r>
            <w:r w:rsidRPr="00EE61D0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>зависимости</w:t>
            </w:r>
            <w:r w:rsidRPr="00EE61D0">
              <w:rPr>
                <w:rFonts w:ascii="Cambria" w:eastAsia="Cambria" w:hAnsi="Cambria" w:cs="Cambria"/>
                <w:b/>
                <w:spacing w:val="1"/>
                <w:w w:val="105"/>
                <w:sz w:val="18"/>
                <w:lang w:eastAsia="en-US"/>
              </w:rPr>
              <w:t xml:space="preserve"> </w:t>
            </w:r>
            <w:r w:rsidRPr="00EE61D0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между</w:t>
            </w:r>
            <w:r w:rsidRPr="00EE61D0">
              <w:rPr>
                <w:rFonts w:ascii="Cambria" w:eastAsia="Cambria" w:hAnsi="Cambria" w:cs="Cambria"/>
                <w:spacing w:val="1"/>
                <w:w w:val="105"/>
                <w:sz w:val="18"/>
                <w:lang w:eastAsia="en-US"/>
              </w:rPr>
              <w:t xml:space="preserve"> </w:t>
            </w:r>
            <w:r w:rsidRPr="00EE61D0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метрическими</w:t>
            </w:r>
            <w:r w:rsidRPr="00EE61D0">
              <w:rPr>
                <w:rFonts w:ascii="Cambria" w:eastAsia="Cambria" w:hAnsi="Cambria" w:cs="Cambria"/>
                <w:spacing w:val="1"/>
                <w:w w:val="105"/>
                <w:sz w:val="18"/>
                <w:lang w:eastAsia="en-US"/>
              </w:rPr>
              <w:t xml:space="preserve"> </w:t>
            </w:r>
            <w:r w:rsidRPr="00EE61D0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еди</w:t>
            </w:r>
            <w:r w:rsidRPr="00EE61D0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ницами</w:t>
            </w:r>
            <w:r w:rsidRPr="00EE61D0">
              <w:rPr>
                <w:rFonts w:ascii="Cambria" w:eastAsia="Cambria" w:hAnsi="Cambria" w:cs="Cambria"/>
                <w:spacing w:val="19"/>
                <w:w w:val="110"/>
                <w:sz w:val="18"/>
                <w:lang w:eastAsia="en-US"/>
              </w:rPr>
              <w:t xml:space="preserve"> </w:t>
            </w:r>
            <w:r w:rsidRPr="00EE61D0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измерения</w:t>
            </w:r>
            <w:r w:rsidRPr="00EE61D0">
              <w:rPr>
                <w:rFonts w:ascii="Cambria" w:eastAsia="Cambria" w:hAnsi="Cambria" w:cs="Cambria"/>
                <w:spacing w:val="20"/>
                <w:w w:val="110"/>
                <w:sz w:val="18"/>
                <w:lang w:eastAsia="en-US"/>
              </w:rPr>
              <w:t xml:space="preserve"> </w:t>
            </w:r>
            <w:r w:rsidRPr="00EE61D0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площади</w:t>
            </w:r>
            <w:r w:rsidRPr="00EE61D0">
              <w:rPr>
                <w:rFonts w:ascii="Cambria" w:eastAsia="Cambria" w:hAnsi="Cambria" w:cs="Cambria"/>
                <w:w w:val="145"/>
                <w:sz w:val="18"/>
                <w:lang w:eastAsia="en-US"/>
              </w:rPr>
              <w:t>.</w:t>
            </w:r>
          </w:p>
          <w:p w14:paraId="4323EB49" w14:textId="63165A9E" w:rsidR="00EE61D0" w:rsidRPr="003F7C35" w:rsidRDefault="00EE61D0" w:rsidP="00557407">
            <w:pPr>
              <w:widowControl w:val="0"/>
              <w:autoSpaceDE w:val="0"/>
              <w:autoSpaceDN w:val="0"/>
              <w:spacing w:before="31" w:line="228" w:lineRule="auto"/>
              <w:ind w:left="169" w:right="159"/>
              <w:jc w:val="both"/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</w:pPr>
            <w:r w:rsidRPr="00EE61D0">
              <w:rPr>
                <w:rFonts w:ascii="Cambria" w:eastAsia="Cambria" w:hAnsi="Cambria" w:cs="Cambria"/>
                <w:b/>
                <w:w w:val="105"/>
                <w:sz w:val="18"/>
                <w:szCs w:val="22"/>
                <w:lang w:eastAsia="en-US"/>
              </w:rPr>
              <w:t xml:space="preserve">Знакомиться с примерами применения </w:t>
            </w:r>
            <w:r w:rsidRPr="00EE61D0">
              <w:rPr>
                <w:rFonts w:ascii="Cambria" w:eastAsia="Cambria" w:hAnsi="Cambria" w:cs="Cambria"/>
                <w:w w:val="105"/>
                <w:sz w:val="18"/>
                <w:szCs w:val="22"/>
                <w:lang w:eastAsia="en-US"/>
              </w:rPr>
              <w:t>площади и</w:t>
            </w:r>
            <w:r w:rsidRPr="00EE61D0">
              <w:rPr>
                <w:rFonts w:ascii="Cambria" w:eastAsia="Cambria" w:hAnsi="Cambria" w:cs="Cambria"/>
                <w:spacing w:val="1"/>
                <w:w w:val="105"/>
                <w:sz w:val="18"/>
                <w:szCs w:val="22"/>
                <w:lang w:eastAsia="en-US"/>
              </w:rPr>
              <w:t xml:space="preserve"> </w:t>
            </w:r>
            <w:r w:rsidRPr="00EE61D0">
              <w:rPr>
                <w:rFonts w:ascii="Cambria" w:eastAsia="Cambria" w:hAnsi="Cambria" w:cs="Cambria"/>
                <w:spacing w:val="-1"/>
                <w:w w:val="110"/>
                <w:sz w:val="18"/>
                <w:szCs w:val="22"/>
                <w:lang w:eastAsia="en-US"/>
              </w:rPr>
              <w:t>периметра в практических ситуациях</w:t>
            </w:r>
            <w:r w:rsidRPr="00EE61D0">
              <w:rPr>
                <w:rFonts w:ascii="Cambria" w:eastAsia="Cambria" w:hAnsi="Cambria" w:cs="Cambria"/>
                <w:spacing w:val="-1"/>
                <w:w w:val="145"/>
                <w:sz w:val="18"/>
                <w:szCs w:val="22"/>
                <w:lang w:eastAsia="en-US"/>
              </w:rPr>
              <w:t xml:space="preserve">. </w:t>
            </w:r>
            <w:r w:rsidR="001655F4">
              <w:rPr>
                <w:rFonts w:ascii="Cambria" w:eastAsia="Cambria" w:hAnsi="Cambria" w:cs="Cambria"/>
                <w:b/>
                <w:spacing w:val="-1"/>
                <w:w w:val="110"/>
                <w:sz w:val="18"/>
                <w:szCs w:val="22"/>
                <w:lang w:eastAsia="en-US"/>
              </w:rPr>
              <w:t>Решать зада</w:t>
            </w:r>
            <w:r w:rsidRPr="00EE61D0">
              <w:rPr>
                <w:rFonts w:ascii="Cambria" w:eastAsia="Cambria" w:hAnsi="Cambria" w:cs="Cambria"/>
                <w:b/>
                <w:w w:val="105"/>
                <w:sz w:val="18"/>
                <w:szCs w:val="22"/>
                <w:lang w:eastAsia="en-US"/>
              </w:rPr>
              <w:t xml:space="preserve">чи </w:t>
            </w:r>
            <w:r w:rsidRPr="00EE61D0">
              <w:rPr>
                <w:rFonts w:ascii="Cambria" w:eastAsia="Cambria" w:hAnsi="Cambria" w:cs="Cambria"/>
                <w:w w:val="105"/>
                <w:sz w:val="18"/>
                <w:szCs w:val="22"/>
                <w:lang w:eastAsia="en-US"/>
              </w:rPr>
              <w:t xml:space="preserve">из реальной жизни, </w:t>
            </w:r>
            <w:r w:rsidRPr="00EE61D0">
              <w:rPr>
                <w:rFonts w:ascii="Cambria" w:eastAsia="Cambria" w:hAnsi="Cambria" w:cs="Cambria"/>
                <w:b/>
                <w:w w:val="105"/>
                <w:sz w:val="18"/>
                <w:szCs w:val="22"/>
                <w:lang w:eastAsia="en-US"/>
              </w:rPr>
              <w:t>предлагать и обсуждать раз-</w:t>
            </w:r>
            <w:r w:rsidRPr="00EE61D0">
              <w:rPr>
                <w:rFonts w:ascii="Cambria" w:eastAsia="Cambria" w:hAnsi="Cambria" w:cs="Cambria"/>
                <w:b/>
                <w:spacing w:val="1"/>
                <w:w w:val="105"/>
                <w:sz w:val="18"/>
                <w:szCs w:val="22"/>
                <w:lang w:eastAsia="en-US"/>
              </w:rPr>
              <w:t xml:space="preserve"> </w:t>
            </w:r>
            <w:r w:rsidRPr="00EE61D0">
              <w:rPr>
                <w:rFonts w:ascii="Cambria" w:eastAsia="Cambria" w:hAnsi="Cambria" w:cs="Cambria"/>
                <w:b/>
                <w:w w:val="110"/>
                <w:sz w:val="18"/>
                <w:szCs w:val="22"/>
                <w:lang w:eastAsia="en-US"/>
              </w:rPr>
              <w:t>личные</w:t>
            </w:r>
            <w:r w:rsidRPr="00EE61D0">
              <w:rPr>
                <w:rFonts w:ascii="Cambria" w:eastAsia="Cambria" w:hAnsi="Cambria" w:cs="Cambria"/>
                <w:b/>
                <w:spacing w:val="15"/>
                <w:w w:val="110"/>
                <w:sz w:val="18"/>
                <w:szCs w:val="22"/>
                <w:lang w:eastAsia="en-US"/>
              </w:rPr>
              <w:t xml:space="preserve"> </w:t>
            </w:r>
            <w:r w:rsidRPr="00EE61D0">
              <w:rPr>
                <w:rFonts w:ascii="Cambria" w:eastAsia="Cambria" w:hAnsi="Cambria" w:cs="Cambria"/>
                <w:b/>
                <w:w w:val="110"/>
                <w:sz w:val="18"/>
                <w:szCs w:val="22"/>
                <w:lang w:eastAsia="en-US"/>
              </w:rPr>
              <w:t>способы</w:t>
            </w:r>
            <w:r w:rsidRPr="00EE61D0">
              <w:rPr>
                <w:rFonts w:ascii="Cambria" w:eastAsia="Cambria" w:hAnsi="Cambria" w:cs="Cambria"/>
                <w:b/>
                <w:spacing w:val="16"/>
                <w:w w:val="110"/>
                <w:sz w:val="18"/>
                <w:szCs w:val="22"/>
                <w:lang w:eastAsia="en-US"/>
              </w:rPr>
              <w:t xml:space="preserve"> </w:t>
            </w:r>
            <w:r w:rsidRPr="00EE61D0">
              <w:rPr>
                <w:rFonts w:ascii="Cambria" w:eastAsia="Cambria" w:hAnsi="Cambria" w:cs="Cambria"/>
                <w:w w:val="110"/>
                <w:sz w:val="18"/>
                <w:szCs w:val="22"/>
                <w:lang w:eastAsia="en-US"/>
              </w:rPr>
              <w:t>решения</w:t>
            </w:r>
            <w:r w:rsidRPr="00EE61D0">
              <w:rPr>
                <w:rFonts w:ascii="Cambria" w:eastAsia="Cambria" w:hAnsi="Cambria" w:cs="Cambria"/>
                <w:spacing w:val="16"/>
                <w:w w:val="110"/>
                <w:sz w:val="18"/>
                <w:szCs w:val="22"/>
                <w:lang w:eastAsia="en-US"/>
              </w:rPr>
              <w:t xml:space="preserve"> </w:t>
            </w:r>
            <w:r w:rsidRPr="00EE61D0">
              <w:rPr>
                <w:rFonts w:ascii="Cambria" w:eastAsia="Cambria" w:hAnsi="Cambria" w:cs="Cambria"/>
                <w:w w:val="110"/>
                <w:sz w:val="18"/>
                <w:szCs w:val="22"/>
                <w:lang w:eastAsia="en-US"/>
              </w:rPr>
              <w:t>задач</w:t>
            </w:r>
          </w:p>
        </w:tc>
      </w:tr>
      <w:tr w:rsidR="001655F4" w14:paraId="28C71B2E" w14:textId="77777777" w:rsidTr="008B5EA2">
        <w:tc>
          <w:tcPr>
            <w:tcW w:w="2943" w:type="dxa"/>
          </w:tcPr>
          <w:p w14:paraId="4CA31152" w14:textId="77777777" w:rsidR="001655F4" w:rsidRPr="001655F4" w:rsidRDefault="001655F4" w:rsidP="001655F4">
            <w:pPr>
              <w:widowControl w:val="0"/>
              <w:autoSpaceDE w:val="0"/>
              <w:autoSpaceDN w:val="0"/>
              <w:spacing w:before="85" w:line="228" w:lineRule="auto"/>
              <w:ind w:left="167" w:right="235"/>
              <w:rPr>
                <w:rFonts w:ascii="Cambria" w:eastAsia="Cambria" w:hAnsi="Cambria" w:cs="Cambria"/>
                <w:b/>
                <w:sz w:val="18"/>
                <w:lang w:eastAsia="en-US"/>
              </w:rPr>
            </w:pPr>
            <w:r w:rsidRPr="001655F4">
              <w:rPr>
                <w:rFonts w:ascii="Cambria" w:eastAsia="Cambria" w:hAnsi="Cambria" w:cs="Cambria"/>
                <w:b/>
                <w:sz w:val="18"/>
                <w:lang w:eastAsia="en-US"/>
              </w:rPr>
              <w:t>Десятичные</w:t>
            </w:r>
            <w:r w:rsidRPr="001655F4">
              <w:rPr>
                <w:rFonts w:ascii="Cambria" w:eastAsia="Cambria" w:hAnsi="Cambria" w:cs="Cambria"/>
                <w:b/>
                <w:spacing w:val="-37"/>
                <w:sz w:val="18"/>
                <w:lang w:eastAsia="en-US"/>
              </w:rPr>
              <w:t xml:space="preserve"> </w:t>
            </w:r>
            <w:r w:rsidRPr="001655F4">
              <w:rPr>
                <w:rFonts w:ascii="Cambria" w:eastAsia="Cambria" w:hAnsi="Cambria" w:cs="Cambria"/>
                <w:b/>
                <w:sz w:val="18"/>
                <w:lang w:eastAsia="en-US"/>
              </w:rPr>
              <w:t>дроби</w:t>
            </w:r>
          </w:p>
          <w:p w14:paraId="6265CEF6" w14:textId="05FAB89C" w:rsidR="001655F4" w:rsidRPr="00F6439E" w:rsidRDefault="001655F4" w:rsidP="001655F4">
            <w:pPr>
              <w:jc w:val="both"/>
              <w:rPr>
                <w:rFonts w:ascii="Cambria" w:eastAsia="Cambria" w:hAnsi="Cambria" w:cs="Cambria"/>
                <w:b/>
                <w:sz w:val="18"/>
                <w:lang w:eastAsia="en-US"/>
              </w:rPr>
            </w:pPr>
            <w:r w:rsidRPr="001655F4">
              <w:rPr>
                <w:rFonts w:ascii="Cambria" w:eastAsia="Cambria" w:hAnsi="Cambria" w:cs="Cambria"/>
                <w:b/>
                <w:sz w:val="18"/>
                <w:szCs w:val="22"/>
                <w:lang w:eastAsia="en-US"/>
              </w:rPr>
              <w:t>(</w:t>
            </w:r>
            <w:r w:rsidR="00EE6243">
              <w:rPr>
                <w:rFonts w:ascii="Cambria" w:eastAsia="Cambria" w:hAnsi="Cambria" w:cs="Cambria"/>
                <w:b/>
                <w:sz w:val="18"/>
                <w:szCs w:val="22"/>
                <w:lang w:eastAsia="en-US"/>
              </w:rPr>
              <w:t>31</w:t>
            </w:r>
            <w:r w:rsidRPr="001655F4">
              <w:rPr>
                <w:rFonts w:ascii="Cambria" w:eastAsia="Cambria" w:hAnsi="Cambria" w:cs="Cambria"/>
                <w:b/>
                <w:spacing w:val="9"/>
                <w:sz w:val="18"/>
                <w:szCs w:val="22"/>
                <w:lang w:eastAsia="en-US"/>
              </w:rPr>
              <w:t xml:space="preserve"> </w:t>
            </w:r>
            <w:r w:rsidRPr="001655F4">
              <w:rPr>
                <w:rFonts w:ascii="Cambria" w:eastAsia="Cambria" w:hAnsi="Cambria" w:cs="Cambria"/>
                <w:b/>
                <w:sz w:val="18"/>
                <w:szCs w:val="22"/>
                <w:lang w:eastAsia="en-US"/>
              </w:rPr>
              <w:t>ч)</w:t>
            </w:r>
          </w:p>
        </w:tc>
        <w:tc>
          <w:tcPr>
            <w:tcW w:w="2976" w:type="dxa"/>
          </w:tcPr>
          <w:p w14:paraId="2943D3FA" w14:textId="77777777" w:rsidR="00782BF1" w:rsidRPr="00782BF1" w:rsidRDefault="00782BF1" w:rsidP="00782BF1">
            <w:pPr>
              <w:widowControl w:val="0"/>
              <w:autoSpaceDE w:val="0"/>
              <w:autoSpaceDN w:val="0"/>
              <w:spacing w:before="85" w:line="228" w:lineRule="auto"/>
              <w:ind w:left="169" w:right="159"/>
              <w:jc w:val="both"/>
              <w:rPr>
                <w:rFonts w:ascii="Cambria" w:eastAsia="Cambria" w:hAnsi="Cambria" w:cs="Cambria"/>
                <w:sz w:val="18"/>
                <w:lang w:eastAsia="en-US"/>
              </w:rPr>
            </w:pPr>
            <w:r w:rsidRPr="00782BF1">
              <w:rPr>
                <w:rFonts w:ascii="Cambria" w:eastAsia="Cambria" w:hAnsi="Cambria" w:cs="Cambria"/>
                <w:w w:val="115"/>
                <w:sz w:val="18"/>
                <w:lang w:eastAsia="en-US"/>
              </w:rPr>
              <w:t>десятичная</w:t>
            </w:r>
            <w:r w:rsidRPr="00782BF1">
              <w:rPr>
                <w:rFonts w:ascii="Cambria" w:eastAsia="Cambria" w:hAnsi="Cambria" w:cs="Cambria"/>
                <w:spacing w:val="35"/>
                <w:w w:val="115"/>
                <w:sz w:val="18"/>
                <w:lang w:eastAsia="en-US"/>
              </w:rPr>
              <w:t xml:space="preserve"> </w:t>
            </w:r>
            <w:r w:rsidRPr="00782BF1">
              <w:rPr>
                <w:rFonts w:ascii="Cambria" w:eastAsia="Cambria" w:hAnsi="Cambria" w:cs="Cambria"/>
                <w:w w:val="115"/>
                <w:sz w:val="18"/>
                <w:lang w:eastAsia="en-US"/>
              </w:rPr>
              <w:t>запись</w:t>
            </w:r>
            <w:r w:rsidRPr="00782BF1">
              <w:rPr>
                <w:rFonts w:ascii="Cambria" w:eastAsia="Cambria" w:hAnsi="Cambria" w:cs="Cambria"/>
                <w:spacing w:val="35"/>
                <w:w w:val="115"/>
                <w:sz w:val="18"/>
                <w:lang w:eastAsia="en-US"/>
              </w:rPr>
              <w:t xml:space="preserve"> </w:t>
            </w:r>
            <w:r w:rsidRPr="00782BF1">
              <w:rPr>
                <w:rFonts w:ascii="Cambria" w:eastAsia="Cambria" w:hAnsi="Cambria" w:cs="Cambria"/>
                <w:w w:val="115"/>
                <w:sz w:val="18"/>
                <w:lang w:eastAsia="en-US"/>
              </w:rPr>
              <w:t>дробей</w:t>
            </w:r>
            <w:proofErr w:type="gramStart"/>
            <w:r w:rsidRPr="00782BF1">
              <w:rPr>
                <w:rFonts w:ascii="Cambria" w:eastAsia="Cambria" w:hAnsi="Cambria" w:cs="Cambria"/>
                <w:spacing w:val="7"/>
                <w:w w:val="115"/>
                <w:sz w:val="18"/>
                <w:lang w:eastAsia="en-US"/>
              </w:rPr>
              <w:t xml:space="preserve"> </w:t>
            </w:r>
            <w:r w:rsidRPr="00782BF1">
              <w:rPr>
                <w:rFonts w:ascii="Cambria" w:eastAsia="Cambria" w:hAnsi="Cambria" w:cs="Cambria"/>
                <w:spacing w:val="-65"/>
                <w:w w:val="145"/>
                <w:sz w:val="18"/>
                <w:lang w:eastAsia="en-US"/>
              </w:rPr>
              <w:t>.</w:t>
            </w:r>
            <w:proofErr w:type="gramEnd"/>
            <w:r w:rsidRPr="00782BF1">
              <w:rPr>
                <w:rFonts w:ascii="Cambria" w:eastAsia="Cambria" w:hAnsi="Cambria" w:cs="Cambria"/>
                <w:w w:val="174"/>
                <w:sz w:val="18"/>
                <w:lang w:eastAsia="en-US"/>
              </w:rPr>
              <w:t xml:space="preserve"> </w:t>
            </w:r>
            <w:r w:rsidRPr="00782BF1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сравнение десятичных дробей</w:t>
            </w:r>
            <w:r w:rsidRPr="00782BF1">
              <w:rPr>
                <w:rFonts w:ascii="Cambria" w:eastAsia="Cambria" w:hAnsi="Cambria" w:cs="Cambria"/>
                <w:spacing w:val="-41"/>
                <w:w w:val="110"/>
                <w:sz w:val="18"/>
                <w:lang w:eastAsia="en-US"/>
              </w:rPr>
              <w:t xml:space="preserve"> </w:t>
            </w:r>
            <w:r w:rsidRPr="00782BF1">
              <w:rPr>
                <w:rFonts w:ascii="Cambria" w:eastAsia="Cambria" w:hAnsi="Cambria" w:cs="Cambria"/>
                <w:spacing w:val="-46"/>
                <w:w w:val="145"/>
                <w:sz w:val="18"/>
                <w:lang w:eastAsia="en-US"/>
              </w:rPr>
              <w:t xml:space="preserve"> </w:t>
            </w:r>
            <w:r w:rsidRPr="00782BF1">
              <w:rPr>
                <w:rFonts w:ascii="Cambria" w:eastAsia="Cambria" w:hAnsi="Cambria" w:cs="Cambria"/>
                <w:spacing w:val="-65"/>
                <w:w w:val="145"/>
                <w:sz w:val="18"/>
                <w:lang w:eastAsia="en-US"/>
              </w:rPr>
              <w:t>.</w:t>
            </w:r>
          </w:p>
          <w:p w14:paraId="2A27F5F0" w14:textId="2DBE5EB1" w:rsidR="00782BF1" w:rsidRPr="00782BF1" w:rsidRDefault="00782BF1" w:rsidP="00782BF1">
            <w:pPr>
              <w:widowControl w:val="0"/>
              <w:autoSpaceDE w:val="0"/>
              <w:autoSpaceDN w:val="0"/>
              <w:spacing w:before="56" w:line="228" w:lineRule="auto"/>
              <w:ind w:left="169" w:right="159"/>
              <w:jc w:val="both"/>
              <w:rPr>
                <w:rFonts w:ascii="Cambria" w:eastAsia="Cambria" w:hAnsi="Cambria" w:cs="Cambria"/>
                <w:sz w:val="18"/>
                <w:lang w:eastAsia="en-US"/>
              </w:rPr>
            </w:pPr>
            <w:r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 xml:space="preserve">действия с десятичными </w:t>
            </w:r>
            <w:r>
              <w:rPr>
                <w:rFonts w:ascii="Cambria" w:eastAsia="Cambria" w:hAnsi="Cambria" w:cs="Cambria"/>
                <w:w w:val="110"/>
                <w:sz w:val="18"/>
                <w:lang w:eastAsia="en-US"/>
              </w:rPr>
              <w:lastRenderedPageBreak/>
              <w:t>дро</w:t>
            </w:r>
            <w:r w:rsidRPr="00782BF1">
              <w:rPr>
                <w:rFonts w:ascii="Cambria" w:eastAsia="Cambria" w:hAnsi="Cambria" w:cs="Cambria"/>
                <w:spacing w:val="-1"/>
                <w:w w:val="110"/>
                <w:sz w:val="18"/>
                <w:lang w:eastAsia="en-US"/>
              </w:rPr>
              <w:t>бями</w:t>
            </w:r>
            <w:proofErr w:type="gramStart"/>
            <w:r w:rsidRPr="00782BF1">
              <w:rPr>
                <w:rFonts w:ascii="Cambria" w:eastAsia="Cambria" w:hAnsi="Cambria" w:cs="Cambria"/>
                <w:spacing w:val="-1"/>
                <w:w w:val="110"/>
                <w:sz w:val="18"/>
                <w:lang w:eastAsia="en-US"/>
              </w:rPr>
              <w:t xml:space="preserve"> .</w:t>
            </w:r>
            <w:proofErr w:type="gramEnd"/>
            <w:r w:rsidRPr="00782BF1">
              <w:rPr>
                <w:rFonts w:ascii="Cambria" w:eastAsia="Cambria" w:hAnsi="Cambria" w:cs="Cambria"/>
                <w:spacing w:val="-1"/>
                <w:w w:val="110"/>
                <w:sz w:val="18"/>
                <w:lang w:eastAsia="en-US"/>
              </w:rPr>
              <w:t xml:space="preserve"> округление </w:t>
            </w:r>
            <w:r w:rsidRPr="00782BF1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десятичных</w:t>
            </w:r>
            <w:r w:rsidRPr="00782BF1">
              <w:rPr>
                <w:rFonts w:ascii="Cambria" w:eastAsia="Cambria" w:hAnsi="Cambria" w:cs="Cambria"/>
                <w:spacing w:val="-41"/>
                <w:w w:val="110"/>
                <w:sz w:val="18"/>
                <w:lang w:eastAsia="en-US"/>
              </w:rPr>
              <w:t xml:space="preserve"> </w:t>
            </w:r>
            <w:r w:rsidRPr="00782BF1">
              <w:rPr>
                <w:rFonts w:ascii="Cambria" w:eastAsia="Cambria" w:hAnsi="Cambria" w:cs="Cambria"/>
                <w:w w:val="120"/>
                <w:sz w:val="18"/>
                <w:lang w:eastAsia="en-US"/>
              </w:rPr>
              <w:t>дробей</w:t>
            </w:r>
            <w:r w:rsidRPr="00782BF1">
              <w:rPr>
                <w:rFonts w:ascii="Cambria" w:eastAsia="Cambria" w:hAnsi="Cambria" w:cs="Cambria"/>
                <w:spacing w:val="18"/>
                <w:w w:val="120"/>
                <w:sz w:val="18"/>
                <w:lang w:eastAsia="en-US"/>
              </w:rPr>
              <w:t xml:space="preserve"> </w:t>
            </w:r>
            <w:r w:rsidRPr="00782BF1">
              <w:rPr>
                <w:rFonts w:ascii="Cambria" w:eastAsia="Cambria" w:hAnsi="Cambria" w:cs="Cambria"/>
                <w:w w:val="145"/>
                <w:sz w:val="18"/>
                <w:lang w:eastAsia="en-US"/>
              </w:rPr>
              <w:t>.</w:t>
            </w:r>
          </w:p>
          <w:p w14:paraId="76C1A60B" w14:textId="28DA21A5" w:rsidR="001655F4" w:rsidRPr="00F6439E" w:rsidRDefault="00782BF1" w:rsidP="00782BF1">
            <w:pPr>
              <w:widowControl w:val="0"/>
              <w:tabs>
                <w:tab w:val="left" w:pos="1493"/>
              </w:tabs>
              <w:autoSpaceDE w:val="0"/>
              <w:autoSpaceDN w:val="0"/>
              <w:spacing w:before="57" w:line="228" w:lineRule="auto"/>
              <w:ind w:left="169" w:right="159"/>
              <w:jc w:val="both"/>
              <w:rPr>
                <w:rFonts w:ascii="Cambria" w:eastAsia="Cambria" w:hAnsi="Cambria" w:cs="Cambria"/>
                <w:spacing w:val="-2"/>
                <w:w w:val="115"/>
                <w:sz w:val="18"/>
                <w:lang w:eastAsia="en-US"/>
              </w:rPr>
            </w:pPr>
            <w:r w:rsidRPr="00782BF1">
              <w:rPr>
                <w:rFonts w:ascii="Cambria" w:eastAsia="Cambria" w:hAnsi="Cambria" w:cs="Cambria"/>
                <w:w w:val="110"/>
                <w:sz w:val="18"/>
                <w:szCs w:val="22"/>
                <w:lang w:eastAsia="en-US"/>
              </w:rPr>
              <w:t>р</w:t>
            </w:r>
            <w:r>
              <w:rPr>
                <w:rFonts w:ascii="Cambria" w:eastAsia="Cambria" w:hAnsi="Cambria" w:cs="Cambria"/>
                <w:w w:val="110"/>
                <w:sz w:val="18"/>
                <w:szCs w:val="22"/>
                <w:lang w:eastAsia="en-US"/>
              </w:rPr>
              <w:t>ешение текстовых задач, со</w:t>
            </w:r>
            <w:r w:rsidRPr="00782BF1">
              <w:rPr>
                <w:rFonts w:ascii="Cambria" w:eastAsia="Cambria" w:hAnsi="Cambria" w:cs="Cambria"/>
                <w:spacing w:val="-4"/>
                <w:w w:val="110"/>
                <w:sz w:val="18"/>
                <w:szCs w:val="22"/>
                <w:lang w:eastAsia="en-US"/>
              </w:rPr>
              <w:t xml:space="preserve">держащих дроби </w:t>
            </w:r>
            <w:r w:rsidRPr="00782BF1">
              <w:rPr>
                <w:rFonts w:ascii="Cambria" w:eastAsia="Cambria" w:hAnsi="Cambria" w:cs="Cambria"/>
                <w:spacing w:val="-4"/>
                <w:w w:val="140"/>
                <w:sz w:val="18"/>
                <w:szCs w:val="22"/>
                <w:lang w:eastAsia="en-US"/>
              </w:rPr>
              <w:t xml:space="preserve">. </w:t>
            </w:r>
            <w:r>
              <w:rPr>
                <w:rFonts w:ascii="Cambria" w:eastAsia="Cambria" w:hAnsi="Cambria" w:cs="Cambria"/>
                <w:spacing w:val="-4"/>
                <w:w w:val="110"/>
                <w:sz w:val="18"/>
                <w:szCs w:val="22"/>
                <w:lang w:eastAsia="en-US"/>
              </w:rPr>
              <w:t>основные за</w:t>
            </w:r>
            <w:r w:rsidRPr="00782BF1">
              <w:rPr>
                <w:rFonts w:ascii="Cambria" w:eastAsia="Cambria" w:hAnsi="Cambria" w:cs="Cambria"/>
                <w:w w:val="110"/>
                <w:sz w:val="18"/>
                <w:szCs w:val="22"/>
                <w:lang w:eastAsia="en-US"/>
              </w:rPr>
              <w:t>дачи</w:t>
            </w:r>
            <w:r w:rsidRPr="00782BF1">
              <w:rPr>
                <w:rFonts w:ascii="Cambria" w:eastAsia="Cambria" w:hAnsi="Cambria" w:cs="Cambria"/>
                <w:spacing w:val="18"/>
                <w:w w:val="110"/>
                <w:sz w:val="18"/>
                <w:szCs w:val="22"/>
                <w:lang w:eastAsia="en-US"/>
              </w:rPr>
              <w:t xml:space="preserve"> </w:t>
            </w:r>
            <w:r w:rsidRPr="00782BF1">
              <w:rPr>
                <w:rFonts w:ascii="Cambria" w:eastAsia="Cambria" w:hAnsi="Cambria" w:cs="Cambria"/>
                <w:w w:val="110"/>
                <w:sz w:val="18"/>
                <w:szCs w:val="22"/>
                <w:lang w:eastAsia="en-US"/>
              </w:rPr>
              <w:t>на</w:t>
            </w:r>
            <w:r w:rsidRPr="00782BF1">
              <w:rPr>
                <w:rFonts w:ascii="Cambria" w:eastAsia="Cambria" w:hAnsi="Cambria" w:cs="Cambria"/>
                <w:spacing w:val="19"/>
                <w:w w:val="110"/>
                <w:sz w:val="18"/>
                <w:szCs w:val="22"/>
                <w:lang w:eastAsia="en-US"/>
              </w:rPr>
              <w:t xml:space="preserve"> </w:t>
            </w:r>
            <w:r w:rsidRPr="00782BF1">
              <w:rPr>
                <w:rFonts w:ascii="Cambria" w:eastAsia="Cambria" w:hAnsi="Cambria" w:cs="Cambria"/>
                <w:w w:val="110"/>
                <w:sz w:val="18"/>
                <w:szCs w:val="22"/>
                <w:lang w:eastAsia="en-US"/>
              </w:rPr>
              <w:t>дроби</w:t>
            </w:r>
            <w:r w:rsidR="008105F1">
              <w:rPr>
                <w:rFonts w:ascii="Cambria" w:eastAsia="Cambria" w:hAnsi="Cambria" w:cs="Cambria"/>
                <w:w w:val="110"/>
                <w:sz w:val="18"/>
                <w:szCs w:val="22"/>
                <w:lang w:eastAsia="en-US"/>
              </w:rPr>
              <w:t>,</w:t>
            </w:r>
            <w:r w:rsidR="008105F1" w:rsidRPr="008105F1">
              <w:rPr>
                <w:rFonts w:ascii="Cambria" w:eastAsia="Cambria" w:hAnsi="Cambria" w:cs="Cambria"/>
                <w:spacing w:val="-4"/>
                <w:w w:val="115"/>
                <w:sz w:val="18"/>
                <w:szCs w:val="22"/>
                <w:lang w:eastAsia="en-US"/>
              </w:rPr>
              <w:t xml:space="preserve"> Понятие</w:t>
            </w:r>
            <w:r w:rsidR="008105F1" w:rsidRPr="008105F1">
              <w:rPr>
                <w:rFonts w:ascii="Cambria" w:eastAsia="Cambria" w:hAnsi="Cambria" w:cs="Cambria"/>
                <w:spacing w:val="-3"/>
                <w:w w:val="115"/>
                <w:sz w:val="18"/>
                <w:szCs w:val="22"/>
                <w:lang w:eastAsia="en-US"/>
              </w:rPr>
              <w:t xml:space="preserve"> </w:t>
            </w:r>
            <w:r w:rsidR="008105F1" w:rsidRPr="008105F1">
              <w:rPr>
                <w:rFonts w:ascii="Cambria" w:eastAsia="Cambria" w:hAnsi="Cambria" w:cs="Cambria"/>
                <w:spacing w:val="-4"/>
                <w:w w:val="115"/>
                <w:sz w:val="18"/>
                <w:szCs w:val="22"/>
                <w:lang w:eastAsia="en-US"/>
              </w:rPr>
              <w:t xml:space="preserve">процента </w:t>
            </w:r>
            <w:r w:rsidR="008105F1" w:rsidRPr="008105F1">
              <w:rPr>
                <w:rFonts w:ascii="Cambria" w:eastAsia="Cambria" w:hAnsi="Cambria" w:cs="Cambria"/>
                <w:spacing w:val="-3"/>
                <w:w w:val="145"/>
                <w:sz w:val="18"/>
                <w:szCs w:val="22"/>
                <w:lang w:eastAsia="en-US"/>
              </w:rPr>
              <w:t xml:space="preserve">. </w:t>
            </w:r>
            <w:r w:rsidR="008105F1">
              <w:rPr>
                <w:rFonts w:ascii="Cambria" w:eastAsia="Cambria" w:hAnsi="Cambria" w:cs="Cambria"/>
                <w:spacing w:val="-3"/>
                <w:w w:val="115"/>
                <w:sz w:val="18"/>
                <w:szCs w:val="22"/>
                <w:lang w:eastAsia="en-US"/>
              </w:rPr>
              <w:t>вычисле</w:t>
            </w:r>
            <w:r w:rsidR="008105F1" w:rsidRPr="008105F1">
              <w:rPr>
                <w:rFonts w:ascii="Cambria" w:eastAsia="Cambria" w:hAnsi="Cambria" w:cs="Cambria"/>
                <w:w w:val="110"/>
                <w:sz w:val="18"/>
                <w:szCs w:val="22"/>
                <w:lang w:eastAsia="en-US"/>
              </w:rPr>
              <w:t>ние</w:t>
            </w:r>
            <w:r w:rsidR="008105F1" w:rsidRPr="008105F1">
              <w:rPr>
                <w:rFonts w:ascii="Cambria" w:eastAsia="Cambria" w:hAnsi="Cambria" w:cs="Cambria"/>
                <w:spacing w:val="1"/>
                <w:w w:val="110"/>
                <w:sz w:val="18"/>
                <w:szCs w:val="22"/>
                <w:lang w:eastAsia="en-US"/>
              </w:rPr>
              <w:t xml:space="preserve"> </w:t>
            </w:r>
            <w:r w:rsidR="008105F1" w:rsidRPr="008105F1">
              <w:rPr>
                <w:rFonts w:ascii="Cambria" w:eastAsia="Cambria" w:hAnsi="Cambria" w:cs="Cambria"/>
                <w:w w:val="110"/>
                <w:sz w:val="18"/>
                <w:szCs w:val="22"/>
                <w:lang w:eastAsia="en-US"/>
              </w:rPr>
              <w:t>процента</w:t>
            </w:r>
            <w:r w:rsidR="008105F1" w:rsidRPr="008105F1">
              <w:rPr>
                <w:rFonts w:ascii="Cambria" w:eastAsia="Cambria" w:hAnsi="Cambria" w:cs="Cambria"/>
                <w:spacing w:val="1"/>
                <w:w w:val="110"/>
                <w:sz w:val="18"/>
                <w:szCs w:val="22"/>
                <w:lang w:eastAsia="en-US"/>
              </w:rPr>
              <w:t xml:space="preserve"> </w:t>
            </w:r>
            <w:r w:rsidR="008105F1" w:rsidRPr="008105F1">
              <w:rPr>
                <w:rFonts w:ascii="Cambria" w:eastAsia="Cambria" w:hAnsi="Cambria" w:cs="Cambria"/>
                <w:w w:val="110"/>
                <w:sz w:val="18"/>
                <w:szCs w:val="22"/>
                <w:lang w:eastAsia="en-US"/>
              </w:rPr>
              <w:t>от</w:t>
            </w:r>
            <w:r w:rsidR="008105F1" w:rsidRPr="008105F1">
              <w:rPr>
                <w:rFonts w:ascii="Cambria" w:eastAsia="Cambria" w:hAnsi="Cambria" w:cs="Cambria"/>
                <w:spacing w:val="1"/>
                <w:w w:val="110"/>
                <w:sz w:val="18"/>
                <w:szCs w:val="22"/>
                <w:lang w:eastAsia="en-US"/>
              </w:rPr>
              <w:t xml:space="preserve"> </w:t>
            </w:r>
            <w:r w:rsidR="008105F1" w:rsidRPr="008105F1">
              <w:rPr>
                <w:rFonts w:ascii="Cambria" w:eastAsia="Cambria" w:hAnsi="Cambria" w:cs="Cambria"/>
                <w:w w:val="110"/>
                <w:sz w:val="18"/>
                <w:szCs w:val="22"/>
                <w:lang w:eastAsia="en-US"/>
              </w:rPr>
              <w:t>величины</w:t>
            </w:r>
            <w:r w:rsidR="008105F1" w:rsidRPr="008105F1">
              <w:rPr>
                <w:rFonts w:ascii="Cambria" w:eastAsia="Cambria" w:hAnsi="Cambria" w:cs="Cambria"/>
                <w:spacing w:val="1"/>
                <w:w w:val="110"/>
                <w:sz w:val="18"/>
                <w:szCs w:val="22"/>
                <w:lang w:eastAsia="en-US"/>
              </w:rPr>
              <w:t xml:space="preserve"> </w:t>
            </w:r>
            <w:r w:rsidR="008105F1" w:rsidRPr="008105F1">
              <w:rPr>
                <w:rFonts w:ascii="Cambria" w:eastAsia="Cambria" w:hAnsi="Cambria" w:cs="Cambria"/>
                <w:w w:val="110"/>
                <w:sz w:val="18"/>
                <w:szCs w:val="22"/>
                <w:lang w:eastAsia="en-US"/>
              </w:rPr>
              <w:t>и</w:t>
            </w:r>
            <w:r w:rsidR="008105F1" w:rsidRPr="008105F1">
              <w:rPr>
                <w:rFonts w:ascii="Cambria" w:eastAsia="Cambria" w:hAnsi="Cambria" w:cs="Cambria"/>
                <w:spacing w:val="-41"/>
                <w:w w:val="110"/>
                <w:sz w:val="18"/>
                <w:szCs w:val="22"/>
                <w:lang w:eastAsia="en-US"/>
              </w:rPr>
              <w:t xml:space="preserve"> </w:t>
            </w:r>
            <w:r w:rsidR="008105F1" w:rsidRPr="008105F1">
              <w:rPr>
                <w:rFonts w:ascii="Cambria" w:eastAsia="Cambria" w:hAnsi="Cambria" w:cs="Cambria"/>
                <w:w w:val="115"/>
                <w:sz w:val="18"/>
                <w:szCs w:val="22"/>
                <w:lang w:eastAsia="en-US"/>
              </w:rPr>
              <w:t>величины</w:t>
            </w:r>
            <w:r w:rsidR="008105F1" w:rsidRPr="008105F1">
              <w:rPr>
                <w:rFonts w:ascii="Cambria" w:eastAsia="Cambria" w:hAnsi="Cambria" w:cs="Cambria"/>
                <w:spacing w:val="1"/>
                <w:w w:val="115"/>
                <w:sz w:val="18"/>
                <w:szCs w:val="22"/>
                <w:lang w:eastAsia="en-US"/>
              </w:rPr>
              <w:t xml:space="preserve"> </w:t>
            </w:r>
            <w:r w:rsidR="008105F1" w:rsidRPr="008105F1">
              <w:rPr>
                <w:rFonts w:ascii="Cambria" w:eastAsia="Cambria" w:hAnsi="Cambria" w:cs="Cambria"/>
                <w:w w:val="115"/>
                <w:sz w:val="18"/>
                <w:szCs w:val="22"/>
                <w:lang w:eastAsia="en-US"/>
              </w:rPr>
              <w:t>по</w:t>
            </w:r>
            <w:r w:rsidR="008105F1" w:rsidRPr="008105F1">
              <w:rPr>
                <w:rFonts w:ascii="Cambria" w:eastAsia="Cambria" w:hAnsi="Cambria" w:cs="Cambria"/>
                <w:spacing w:val="2"/>
                <w:w w:val="115"/>
                <w:sz w:val="18"/>
                <w:szCs w:val="22"/>
                <w:lang w:eastAsia="en-US"/>
              </w:rPr>
              <w:t xml:space="preserve"> </w:t>
            </w:r>
            <w:r w:rsidR="008105F1" w:rsidRPr="008105F1">
              <w:rPr>
                <w:rFonts w:ascii="Cambria" w:eastAsia="Cambria" w:hAnsi="Cambria" w:cs="Cambria"/>
                <w:w w:val="115"/>
                <w:sz w:val="18"/>
                <w:szCs w:val="22"/>
                <w:lang w:eastAsia="en-US"/>
              </w:rPr>
              <w:t>её</w:t>
            </w:r>
            <w:r w:rsidR="008105F1" w:rsidRPr="008105F1">
              <w:rPr>
                <w:rFonts w:ascii="Cambria" w:eastAsia="Cambria" w:hAnsi="Cambria" w:cs="Cambria"/>
                <w:spacing w:val="2"/>
                <w:w w:val="115"/>
                <w:sz w:val="18"/>
                <w:szCs w:val="22"/>
                <w:lang w:eastAsia="en-US"/>
              </w:rPr>
              <w:t xml:space="preserve"> </w:t>
            </w:r>
            <w:r w:rsidR="008105F1" w:rsidRPr="008105F1">
              <w:rPr>
                <w:rFonts w:ascii="Cambria" w:eastAsia="Cambria" w:hAnsi="Cambria" w:cs="Cambria"/>
                <w:w w:val="115"/>
                <w:sz w:val="18"/>
                <w:szCs w:val="22"/>
                <w:lang w:eastAsia="en-US"/>
              </w:rPr>
              <w:t>проценту</w:t>
            </w:r>
            <w:r w:rsidR="008105F1">
              <w:rPr>
                <w:rFonts w:ascii="Cambria" w:eastAsia="Cambria" w:hAnsi="Cambria" w:cs="Cambria"/>
                <w:w w:val="110"/>
                <w:sz w:val="18"/>
                <w:szCs w:val="22"/>
                <w:lang w:eastAsia="en-US"/>
              </w:rPr>
              <w:t xml:space="preserve"> </w:t>
            </w:r>
          </w:p>
        </w:tc>
        <w:tc>
          <w:tcPr>
            <w:tcW w:w="4253" w:type="dxa"/>
          </w:tcPr>
          <w:p w14:paraId="0A92381B" w14:textId="59ADE4F0" w:rsidR="00782BF1" w:rsidRPr="00782BF1" w:rsidRDefault="00782BF1" w:rsidP="00782BF1">
            <w:pPr>
              <w:widowControl w:val="0"/>
              <w:autoSpaceDE w:val="0"/>
              <w:autoSpaceDN w:val="0"/>
              <w:spacing w:before="85" w:line="228" w:lineRule="auto"/>
              <w:ind w:left="168" w:right="161"/>
              <w:jc w:val="both"/>
              <w:rPr>
                <w:rFonts w:ascii="Cambria" w:eastAsia="Cambria" w:hAnsi="Cambria" w:cs="Cambria"/>
                <w:sz w:val="18"/>
                <w:lang w:eastAsia="en-US"/>
              </w:rPr>
            </w:pPr>
            <w:r w:rsidRPr="00782BF1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lastRenderedPageBreak/>
              <w:t xml:space="preserve">Представлять </w:t>
            </w:r>
            <w:r w:rsidRPr="00782BF1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де</w:t>
            </w:r>
            <w:r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сятичную дробь в виде обыкновен</w:t>
            </w:r>
            <w:r w:rsidRPr="00782BF1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ной</w:t>
            </w:r>
            <w:r w:rsidRPr="00782BF1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>,</w:t>
            </w:r>
            <w:r w:rsidRPr="00782BF1">
              <w:rPr>
                <w:rFonts w:ascii="Cambria" w:eastAsia="Cambria" w:hAnsi="Cambria" w:cs="Cambria"/>
                <w:b/>
                <w:spacing w:val="1"/>
                <w:w w:val="105"/>
                <w:sz w:val="18"/>
                <w:lang w:eastAsia="en-US"/>
              </w:rPr>
              <w:t xml:space="preserve"> </w:t>
            </w:r>
            <w:r w:rsidRPr="00782BF1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>читать</w:t>
            </w:r>
            <w:r w:rsidRPr="00782BF1">
              <w:rPr>
                <w:rFonts w:ascii="Cambria" w:eastAsia="Cambria" w:hAnsi="Cambria" w:cs="Cambria"/>
                <w:b/>
                <w:spacing w:val="1"/>
                <w:w w:val="105"/>
                <w:sz w:val="18"/>
                <w:lang w:eastAsia="en-US"/>
              </w:rPr>
              <w:t xml:space="preserve"> </w:t>
            </w:r>
            <w:r w:rsidRPr="00782BF1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>и</w:t>
            </w:r>
            <w:r w:rsidRPr="00782BF1">
              <w:rPr>
                <w:rFonts w:ascii="Cambria" w:eastAsia="Cambria" w:hAnsi="Cambria" w:cs="Cambria"/>
                <w:b/>
                <w:spacing w:val="1"/>
                <w:w w:val="105"/>
                <w:sz w:val="18"/>
                <w:lang w:eastAsia="en-US"/>
              </w:rPr>
              <w:t xml:space="preserve"> </w:t>
            </w:r>
            <w:r w:rsidRPr="00782BF1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>записывать</w:t>
            </w:r>
            <w:r w:rsidRPr="00782BF1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,</w:t>
            </w:r>
            <w:r w:rsidRPr="00782BF1">
              <w:rPr>
                <w:rFonts w:ascii="Cambria" w:eastAsia="Cambria" w:hAnsi="Cambria" w:cs="Cambria"/>
                <w:spacing w:val="1"/>
                <w:w w:val="105"/>
                <w:sz w:val="18"/>
                <w:lang w:eastAsia="en-US"/>
              </w:rPr>
              <w:t xml:space="preserve"> </w:t>
            </w:r>
            <w:r w:rsidRPr="00782BF1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>сравнивать</w:t>
            </w:r>
            <w:r w:rsidRPr="00782BF1">
              <w:rPr>
                <w:rFonts w:ascii="Cambria" w:eastAsia="Cambria" w:hAnsi="Cambria" w:cs="Cambria"/>
                <w:b/>
                <w:spacing w:val="1"/>
                <w:w w:val="105"/>
                <w:sz w:val="18"/>
                <w:lang w:eastAsia="en-US"/>
              </w:rPr>
              <w:t xml:space="preserve"> </w:t>
            </w:r>
            <w:r w:rsidRPr="00782BF1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десятичные</w:t>
            </w:r>
            <w:r w:rsidRPr="00782BF1">
              <w:rPr>
                <w:rFonts w:ascii="Cambria" w:eastAsia="Cambria" w:hAnsi="Cambria" w:cs="Cambria"/>
                <w:spacing w:val="-39"/>
                <w:w w:val="105"/>
                <w:sz w:val="18"/>
                <w:lang w:eastAsia="en-US"/>
              </w:rPr>
              <w:t xml:space="preserve"> </w:t>
            </w:r>
            <w:r w:rsidRPr="00782BF1">
              <w:rPr>
                <w:rFonts w:ascii="Cambria" w:eastAsia="Cambria" w:hAnsi="Cambria" w:cs="Cambria"/>
                <w:sz w:val="18"/>
                <w:lang w:eastAsia="en-US"/>
              </w:rPr>
              <w:t xml:space="preserve">дроби, </w:t>
            </w:r>
            <w:r w:rsidRPr="00782BF1">
              <w:rPr>
                <w:rFonts w:ascii="Cambria" w:eastAsia="Cambria" w:hAnsi="Cambria" w:cs="Cambria"/>
                <w:b/>
                <w:sz w:val="18"/>
                <w:lang w:eastAsia="en-US"/>
              </w:rPr>
              <w:t>предлагать,</w:t>
            </w:r>
            <w:r>
              <w:rPr>
                <w:rFonts w:ascii="Cambria" w:eastAsia="Cambria" w:hAnsi="Cambria" w:cs="Cambria"/>
                <w:b/>
                <w:sz w:val="18"/>
                <w:lang w:eastAsia="en-US"/>
              </w:rPr>
              <w:t xml:space="preserve"> обосновывать и обсуждать спосо</w:t>
            </w:r>
            <w:r w:rsidRPr="00782BF1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>бы</w:t>
            </w:r>
            <w:r w:rsidRPr="00782BF1">
              <w:rPr>
                <w:rFonts w:ascii="Cambria" w:eastAsia="Cambria" w:hAnsi="Cambria" w:cs="Cambria"/>
                <w:b/>
                <w:spacing w:val="25"/>
                <w:w w:val="105"/>
                <w:sz w:val="18"/>
                <w:lang w:eastAsia="en-US"/>
              </w:rPr>
              <w:t xml:space="preserve"> </w:t>
            </w:r>
            <w:r w:rsidRPr="00782BF1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упорядочивания</w:t>
            </w:r>
            <w:r w:rsidRPr="00782BF1">
              <w:rPr>
                <w:rFonts w:ascii="Cambria" w:eastAsia="Cambria" w:hAnsi="Cambria" w:cs="Cambria"/>
                <w:spacing w:val="26"/>
                <w:w w:val="105"/>
                <w:sz w:val="18"/>
                <w:lang w:eastAsia="en-US"/>
              </w:rPr>
              <w:t xml:space="preserve"> </w:t>
            </w:r>
            <w:r w:rsidRPr="00782BF1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десятичных</w:t>
            </w:r>
            <w:r w:rsidRPr="00782BF1">
              <w:rPr>
                <w:rFonts w:ascii="Cambria" w:eastAsia="Cambria" w:hAnsi="Cambria" w:cs="Cambria"/>
                <w:spacing w:val="26"/>
                <w:w w:val="105"/>
                <w:sz w:val="18"/>
                <w:lang w:eastAsia="en-US"/>
              </w:rPr>
              <w:t xml:space="preserve"> </w:t>
            </w:r>
            <w:r w:rsidRPr="00782BF1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lastRenderedPageBreak/>
              <w:t>дробей</w:t>
            </w:r>
            <w:r w:rsidRPr="00782BF1">
              <w:rPr>
                <w:rFonts w:ascii="Cambria" w:eastAsia="Cambria" w:hAnsi="Cambria" w:cs="Cambria"/>
                <w:w w:val="145"/>
                <w:sz w:val="18"/>
                <w:lang w:eastAsia="en-US"/>
              </w:rPr>
              <w:t>.</w:t>
            </w:r>
          </w:p>
          <w:p w14:paraId="267F0F0B" w14:textId="277FC79C" w:rsidR="00782BF1" w:rsidRPr="00782BF1" w:rsidRDefault="00782BF1" w:rsidP="00782BF1">
            <w:pPr>
              <w:widowControl w:val="0"/>
              <w:autoSpaceDE w:val="0"/>
              <w:autoSpaceDN w:val="0"/>
              <w:spacing w:line="228" w:lineRule="auto"/>
              <w:ind w:left="168" w:right="160"/>
              <w:jc w:val="both"/>
              <w:rPr>
                <w:rFonts w:ascii="Cambria" w:eastAsia="Cambria" w:hAnsi="Cambria" w:cs="Cambria"/>
                <w:sz w:val="18"/>
                <w:lang w:eastAsia="en-US"/>
              </w:rPr>
            </w:pPr>
            <w:r w:rsidRPr="00782BF1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>Изображать</w:t>
            </w:r>
            <w:r w:rsidRPr="00782BF1">
              <w:rPr>
                <w:rFonts w:ascii="Cambria" w:eastAsia="Cambria" w:hAnsi="Cambria" w:cs="Cambria"/>
                <w:b/>
                <w:spacing w:val="1"/>
                <w:w w:val="105"/>
                <w:sz w:val="18"/>
                <w:lang w:eastAsia="en-US"/>
              </w:rPr>
              <w:t xml:space="preserve"> </w:t>
            </w:r>
            <w:r w:rsidRPr="00782BF1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десятичные</w:t>
            </w:r>
            <w:r w:rsidRPr="00782BF1">
              <w:rPr>
                <w:rFonts w:ascii="Cambria" w:eastAsia="Cambria" w:hAnsi="Cambria" w:cs="Cambria"/>
                <w:spacing w:val="1"/>
                <w:w w:val="105"/>
                <w:sz w:val="18"/>
                <w:lang w:eastAsia="en-US"/>
              </w:rPr>
              <w:t xml:space="preserve"> </w:t>
            </w:r>
            <w:r w:rsidRPr="00782BF1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дроби</w:t>
            </w:r>
            <w:r w:rsidRPr="00782BF1">
              <w:rPr>
                <w:rFonts w:ascii="Cambria" w:eastAsia="Cambria" w:hAnsi="Cambria" w:cs="Cambria"/>
                <w:spacing w:val="1"/>
                <w:w w:val="105"/>
                <w:sz w:val="18"/>
                <w:lang w:eastAsia="en-US"/>
              </w:rPr>
              <w:t xml:space="preserve"> </w:t>
            </w:r>
            <w:r w:rsidRPr="00782BF1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точками</w:t>
            </w:r>
            <w:r w:rsidRPr="00782BF1">
              <w:rPr>
                <w:rFonts w:ascii="Cambria" w:eastAsia="Cambria" w:hAnsi="Cambria" w:cs="Cambria"/>
                <w:spacing w:val="1"/>
                <w:w w:val="105"/>
                <w:sz w:val="18"/>
                <w:lang w:eastAsia="en-US"/>
              </w:rPr>
              <w:t xml:space="preserve"> </w:t>
            </w:r>
            <w:proofErr w:type="gramStart"/>
            <w:r w:rsidRPr="00782BF1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на</w:t>
            </w:r>
            <w:proofErr w:type="gramEnd"/>
            <w:r w:rsidRPr="00782BF1">
              <w:rPr>
                <w:rFonts w:ascii="Cambria" w:eastAsia="Cambria" w:hAnsi="Cambria" w:cs="Cambria"/>
                <w:spacing w:val="1"/>
                <w:w w:val="105"/>
                <w:sz w:val="18"/>
                <w:lang w:eastAsia="en-US"/>
              </w:rPr>
              <w:t xml:space="preserve"> </w:t>
            </w:r>
            <w:r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коорди</w:t>
            </w:r>
            <w:r w:rsidRPr="00782BF1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натной</w:t>
            </w:r>
            <w:r w:rsidRPr="00782BF1">
              <w:rPr>
                <w:rFonts w:ascii="Cambria" w:eastAsia="Cambria" w:hAnsi="Cambria" w:cs="Cambria"/>
                <w:spacing w:val="20"/>
                <w:w w:val="110"/>
                <w:sz w:val="18"/>
                <w:lang w:eastAsia="en-US"/>
              </w:rPr>
              <w:t xml:space="preserve"> </w:t>
            </w:r>
            <w:r w:rsidRPr="00782BF1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прямой</w:t>
            </w:r>
            <w:r w:rsidRPr="00782BF1">
              <w:rPr>
                <w:rFonts w:ascii="Cambria" w:eastAsia="Cambria" w:hAnsi="Cambria" w:cs="Cambria"/>
                <w:w w:val="145"/>
                <w:sz w:val="18"/>
                <w:lang w:eastAsia="en-US"/>
              </w:rPr>
              <w:t>.</w:t>
            </w:r>
          </w:p>
          <w:p w14:paraId="78E16C31" w14:textId="329F6202" w:rsidR="00782BF1" w:rsidRPr="00782BF1" w:rsidRDefault="00782BF1" w:rsidP="00782BF1">
            <w:pPr>
              <w:spacing w:before="31" w:line="228" w:lineRule="auto"/>
              <w:ind w:right="159"/>
              <w:jc w:val="both"/>
              <w:rPr>
                <w:rFonts w:ascii="Cambria" w:eastAsia="Cambria" w:hAnsi="Cambria" w:cs="Cambria"/>
                <w:sz w:val="18"/>
                <w:szCs w:val="22"/>
                <w:lang w:eastAsia="en-US"/>
              </w:rPr>
            </w:pPr>
            <w:r w:rsidRPr="00782BF1">
              <w:rPr>
                <w:rFonts w:ascii="Cambria" w:eastAsia="Cambria" w:hAnsi="Cambria" w:cs="Cambria"/>
                <w:b/>
                <w:w w:val="105"/>
                <w:sz w:val="18"/>
                <w:szCs w:val="22"/>
                <w:lang w:eastAsia="en-US"/>
              </w:rPr>
              <w:t xml:space="preserve">Выявлять сходства и различия </w:t>
            </w:r>
            <w:r>
              <w:rPr>
                <w:rFonts w:ascii="Cambria" w:eastAsia="Cambria" w:hAnsi="Cambria" w:cs="Cambria"/>
                <w:w w:val="105"/>
                <w:sz w:val="18"/>
                <w:szCs w:val="22"/>
                <w:lang w:eastAsia="en-US"/>
              </w:rPr>
              <w:t>правил арифметиче</w:t>
            </w:r>
            <w:r w:rsidRPr="00782BF1">
              <w:rPr>
                <w:rFonts w:ascii="Cambria" w:eastAsia="Cambria" w:hAnsi="Cambria" w:cs="Cambria"/>
                <w:w w:val="110"/>
                <w:sz w:val="18"/>
                <w:szCs w:val="22"/>
                <w:lang w:eastAsia="en-US"/>
              </w:rPr>
              <w:t>ских действий с натуральными ч</w:t>
            </w:r>
            <w:r>
              <w:rPr>
                <w:rFonts w:ascii="Cambria" w:eastAsia="Cambria" w:hAnsi="Cambria" w:cs="Cambria"/>
                <w:w w:val="110"/>
                <w:sz w:val="18"/>
                <w:szCs w:val="22"/>
                <w:lang w:eastAsia="en-US"/>
              </w:rPr>
              <w:t>ислами и десятич</w:t>
            </w:r>
            <w:r w:rsidRPr="00782BF1">
              <w:rPr>
                <w:rFonts w:ascii="Cambria" w:eastAsia="Cambria" w:hAnsi="Cambria" w:cs="Cambria"/>
                <w:w w:val="110"/>
                <w:sz w:val="18"/>
                <w:szCs w:val="22"/>
                <w:lang w:eastAsia="en-US"/>
              </w:rPr>
              <w:t>ными</w:t>
            </w:r>
            <w:r w:rsidRPr="00782BF1">
              <w:rPr>
                <w:rFonts w:ascii="Cambria" w:eastAsia="Cambria" w:hAnsi="Cambria" w:cs="Cambria"/>
                <w:spacing w:val="19"/>
                <w:w w:val="110"/>
                <w:sz w:val="18"/>
                <w:szCs w:val="22"/>
                <w:lang w:eastAsia="en-US"/>
              </w:rPr>
              <w:t xml:space="preserve"> </w:t>
            </w:r>
            <w:r w:rsidRPr="00782BF1">
              <w:rPr>
                <w:rFonts w:ascii="Cambria" w:eastAsia="Cambria" w:hAnsi="Cambria" w:cs="Cambria"/>
                <w:w w:val="110"/>
                <w:sz w:val="18"/>
                <w:szCs w:val="22"/>
                <w:lang w:eastAsia="en-US"/>
              </w:rPr>
              <w:t>дробями,</w:t>
            </w:r>
            <w:r w:rsidRPr="00782BF1">
              <w:rPr>
                <w:rFonts w:ascii="Cambria" w:eastAsia="Cambria" w:hAnsi="Cambria" w:cs="Cambria"/>
                <w:spacing w:val="20"/>
                <w:w w:val="110"/>
                <w:sz w:val="18"/>
                <w:szCs w:val="22"/>
                <w:lang w:eastAsia="en-US"/>
              </w:rPr>
              <w:t xml:space="preserve"> </w:t>
            </w:r>
            <w:r w:rsidRPr="00782BF1">
              <w:rPr>
                <w:rFonts w:ascii="Cambria" w:eastAsia="Cambria" w:hAnsi="Cambria" w:cs="Cambria"/>
                <w:w w:val="110"/>
                <w:sz w:val="18"/>
                <w:szCs w:val="22"/>
                <w:lang w:eastAsia="en-US"/>
              </w:rPr>
              <w:t>объяснять</w:t>
            </w:r>
            <w:r w:rsidRPr="00782BF1">
              <w:rPr>
                <w:rFonts w:ascii="Cambria" w:eastAsia="Cambria" w:hAnsi="Cambria" w:cs="Cambria"/>
                <w:spacing w:val="20"/>
                <w:w w:val="110"/>
                <w:sz w:val="18"/>
                <w:szCs w:val="22"/>
                <w:lang w:eastAsia="en-US"/>
              </w:rPr>
              <w:t xml:space="preserve"> </w:t>
            </w:r>
            <w:r w:rsidRPr="00782BF1">
              <w:rPr>
                <w:rFonts w:ascii="Cambria" w:eastAsia="Cambria" w:hAnsi="Cambria" w:cs="Cambria"/>
                <w:w w:val="110"/>
                <w:sz w:val="18"/>
                <w:szCs w:val="22"/>
                <w:lang w:eastAsia="en-US"/>
              </w:rPr>
              <w:t>их</w:t>
            </w:r>
            <w:r w:rsidRPr="00782BF1">
              <w:rPr>
                <w:rFonts w:ascii="Cambria" w:eastAsia="Cambria" w:hAnsi="Cambria" w:cs="Cambria"/>
                <w:w w:val="145"/>
                <w:sz w:val="18"/>
                <w:szCs w:val="22"/>
                <w:lang w:eastAsia="en-US"/>
              </w:rPr>
              <w:t>.</w:t>
            </w:r>
            <w:r>
              <w:rPr>
                <w:rFonts w:ascii="Cambria" w:eastAsia="Cambria" w:hAnsi="Cambria" w:cs="Cambria"/>
                <w:w w:val="145"/>
                <w:sz w:val="18"/>
                <w:szCs w:val="22"/>
                <w:lang w:eastAsia="en-US"/>
              </w:rPr>
              <w:t xml:space="preserve"> </w:t>
            </w:r>
            <w:r w:rsidRPr="00782BF1">
              <w:rPr>
                <w:rFonts w:ascii="Cambria" w:eastAsia="Cambria" w:hAnsi="Cambria" w:cs="Cambria"/>
                <w:w w:val="105"/>
                <w:sz w:val="18"/>
                <w:szCs w:val="22"/>
                <w:lang w:eastAsia="en-US"/>
              </w:rPr>
              <w:t>Выполнять</w:t>
            </w:r>
            <w:r w:rsidRPr="00782BF1">
              <w:rPr>
                <w:rFonts w:ascii="Cambria" w:eastAsia="Cambria" w:hAnsi="Cambria" w:cs="Cambria"/>
                <w:spacing w:val="1"/>
                <w:w w:val="105"/>
                <w:sz w:val="18"/>
                <w:szCs w:val="22"/>
                <w:lang w:eastAsia="en-US"/>
              </w:rPr>
              <w:t xml:space="preserve"> </w:t>
            </w:r>
            <w:r w:rsidRPr="00782BF1">
              <w:rPr>
                <w:rFonts w:ascii="Cambria" w:eastAsia="Cambria" w:hAnsi="Cambria" w:cs="Cambria"/>
                <w:w w:val="105"/>
                <w:sz w:val="18"/>
                <w:szCs w:val="22"/>
                <w:lang w:eastAsia="en-US"/>
              </w:rPr>
              <w:t>арифметические</w:t>
            </w:r>
            <w:r w:rsidRPr="00782BF1">
              <w:rPr>
                <w:rFonts w:ascii="Cambria" w:eastAsia="Cambria" w:hAnsi="Cambria" w:cs="Cambria"/>
                <w:spacing w:val="1"/>
                <w:w w:val="105"/>
                <w:sz w:val="18"/>
                <w:szCs w:val="22"/>
                <w:lang w:eastAsia="en-US"/>
              </w:rPr>
              <w:t xml:space="preserve"> </w:t>
            </w:r>
            <w:r w:rsidRPr="00782BF1">
              <w:rPr>
                <w:rFonts w:ascii="Cambria" w:eastAsia="Cambria" w:hAnsi="Cambria" w:cs="Cambria"/>
                <w:w w:val="105"/>
                <w:sz w:val="18"/>
                <w:szCs w:val="22"/>
                <w:lang w:eastAsia="en-US"/>
              </w:rPr>
              <w:t>действия</w:t>
            </w:r>
            <w:r w:rsidRPr="00782BF1">
              <w:rPr>
                <w:rFonts w:ascii="Cambria" w:eastAsia="Cambria" w:hAnsi="Cambria" w:cs="Cambria"/>
                <w:spacing w:val="1"/>
                <w:w w:val="105"/>
                <w:sz w:val="18"/>
                <w:szCs w:val="22"/>
                <w:lang w:eastAsia="en-US"/>
              </w:rPr>
              <w:t xml:space="preserve"> </w:t>
            </w:r>
            <w:r w:rsidRPr="00782BF1">
              <w:rPr>
                <w:rFonts w:ascii="Cambria" w:eastAsia="Cambria" w:hAnsi="Cambria" w:cs="Cambria"/>
                <w:w w:val="105"/>
                <w:sz w:val="18"/>
                <w:szCs w:val="22"/>
                <w:lang w:eastAsia="en-US"/>
              </w:rPr>
              <w:t>с</w:t>
            </w:r>
            <w:r w:rsidRPr="00782BF1">
              <w:rPr>
                <w:rFonts w:ascii="Cambria" w:eastAsia="Cambria" w:hAnsi="Cambria" w:cs="Cambria"/>
                <w:spacing w:val="1"/>
                <w:w w:val="105"/>
                <w:sz w:val="18"/>
                <w:szCs w:val="22"/>
                <w:lang w:eastAsia="en-US"/>
              </w:rPr>
              <w:t xml:space="preserve"> </w:t>
            </w:r>
            <w:r>
              <w:rPr>
                <w:rFonts w:ascii="Cambria" w:eastAsia="Cambria" w:hAnsi="Cambria" w:cs="Cambria"/>
                <w:w w:val="105"/>
                <w:sz w:val="18"/>
                <w:szCs w:val="22"/>
                <w:lang w:eastAsia="en-US"/>
              </w:rPr>
              <w:t>десятичны</w:t>
            </w:r>
            <w:r w:rsidRPr="00782BF1">
              <w:rPr>
                <w:rFonts w:ascii="Cambria" w:eastAsia="Cambria" w:hAnsi="Cambria" w:cs="Cambria"/>
                <w:w w:val="105"/>
                <w:sz w:val="18"/>
                <w:szCs w:val="22"/>
                <w:lang w:eastAsia="en-US"/>
              </w:rPr>
              <w:t xml:space="preserve">ми дробями; выполнять прикидку и оценку </w:t>
            </w:r>
            <w:r>
              <w:rPr>
                <w:rFonts w:ascii="Cambria" w:eastAsia="Cambria" w:hAnsi="Cambria" w:cs="Cambria"/>
                <w:w w:val="105"/>
                <w:sz w:val="18"/>
                <w:szCs w:val="22"/>
                <w:lang w:eastAsia="en-US"/>
              </w:rPr>
              <w:t>резуль</w:t>
            </w:r>
            <w:r w:rsidRPr="00782BF1">
              <w:rPr>
                <w:rFonts w:ascii="Cambria" w:eastAsia="Cambria" w:hAnsi="Cambria" w:cs="Cambria"/>
                <w:w w:val="110"/>
                <w:sz w:val="18"/>
                <w:szCs w:val="22"/>
                <w:lang w:eastAsia="en-US"/>
              </w:rPr>
              <w:t>тата</w:t>
            </w:r>
            <w:r w:rsidRPr="00782BF1">
              <w:rPr>
                <w:rFonts w:ascii="Cambria" w:eastAsia="Cambria" w:hAnsi="Cambria" w:cs="Cambria"/>
                <w:spacing w:val="20"/>
                <w:w w:val="110"/>
                <w:sz w:val="18"/>
                <w:szCs w:val="22"/>
                <w:lang w:eastAsia="en-US"/>
              </w:rPr>
              <w:t xml:space="preserve"> </w:t>
            </w:r>
            <w:r w:rsidRPr="00782BF1">
              <w:rPr>
                <w:rFonts w:ascii="Cambria" w:eastAsia="Cambria" w:hAnsi="Cambria" w:cs="Cambria"/>
                <w:w w:val="110"/>
                <w:sz w:val="18"/>
                <w:szCs w:val="22"/>
                <w:lang w:eastAsia="en-US"/>
              </w:rPr>
              <w:t>вычислений</w:t>
            </w:r>
            <w:r w:rsidRPr="00782BF1">
              <w:rPr>
                <w:rFonts w:ascii="Cambria" w:eastAsia="Cambria" w:hAnsi="Cambria" w:cs="Cambria"/>
                <w:spacing w:val="24"/>
                <w:w w:val="110"/>
                <w:sz w:val="18"/>
                <w:szCs w:val="22"/>
                <w:lang w:eastAsia="en-US"/>
              </w:rPr>
              <w:t xml:space="preserve"> </w:t>
            </w:r>
            <w:r w:rsidRPr="00782BF1">
              <w:rPr>
                <w:rFonts w:ascii="Cambria" w:eastAsia="Cambria" w:hAnsi="Cambria" w:cs="Cambria"/>
                <w:w w:val="145"/>
                <w:sz w:val="18"/>
                <w:szCs w:val="22"/>
                <w:lang w:eastAsia="en-US"/>
              </w:rPr>
              <w:t>.</w:t>
            </w:r>
          </w:p>
          <w:p w14:paraId="7B008DEE" w14:textId="0FD67DA8" w:rsidR="00782BF1" w:rsidRPr="00782BF1" w:rsidRDefault="00782BF1" w:rsidP="00782BF1">
            <w:pPr>
              <w:widowControl w:val="0"/>
              <w:autoSpaceDE w:val="0"/>
              <w:autoSpaceDN w:val="0"/>
              <w:spacing w:line="228" w:lineRule="auto"/>
              <w:ind w:left="169" w:right="159"/>
              <w:jc w:val="both"/>
              <w:rPr>
                <w:rFonts w:ascii="Cambria" w:eastAsia="Cambria" w:hAnsi="Cambria" w:cs="Cambria"/>
                <w:sz w:val="18"/>
                <w:lang w:eastAsia="en-US"/>
              </w:rPr>
            </w:pPr>
            <w:r w:rsidRPr="00782BF1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>Применять</w:t>
            </w:r>
            <w:r w:rsidRPr="00782BF1">
              <w:rPr>
                <w:rFonts w:ascii="Cambria" w:eastAsia="Cambria" w:hAnsi="Cambria" w:cs="Cambria"/>
                <w:b/>
                <w:spacing w:val="1"/>
                <w:w w:val="105"/>
                <w:sz w:val="18"/>
                <w:lang w:eastAsia="en-US"/>
              </w:rPr>
              <w:t xml:space="preserve"> </w:t>
            </w:r>
            <w:r w:rsidRPr="00782BF1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>свойства</w:t>
            </w:r>
            <w:r w:rsidRPr="00782BF1">
              <w:rPr>
                <w:rFonts w:ascii="Cambria" w:eastAsia="Cambria" w:hAnsi="Cambria" w:cs="Cambria"/>
                <w:b/>
                <w:spacing w:val="1"/>
                <w:w w:val="105"/>
                <w:sz w:val="18"/>
                <w:lang w:eastAsia="en-US"/>
              </w:rPr>
              <w:t xml:space="preserve"> </w:t>
            </w:r>
            <w:r w:rsidRPr="00782BF1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арифметических</w:t>
            </w:r>
            <w:r w:rsidRPr="00782BF1">
              <w:rPr>
                <w:rFonts w:ascii="Cambria" w:eastAsia="Cambria" w:hAnsi="Cambria" w:cs="Cambria"/>
                <w:spacing w:val="1"/>
                <w:w w:val="105"/>
                <w:sz w:val="18"/>
                <w:lang w:eastAsia="en-US"/>
              </w:rPr>
              <w:t xml:space="preserve"> </w:t>
            </w:r>
            <w:r w:rsidRPr="00782BF1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действий</w:t>
            </w:r>
            <w:r w:rsidRPr="00782BF1">
              <w:rPr>
                <w:rFonts w:ascii="Cambria" w:eastAsia="Cambria" w:hAnsi="Cambria" w:cs="Cambria"/>
                <w:spacing w:val="1"/>
                <w:w w:val="105"/>
                <w:sz w:val="18"/>
                <w:lang w:eastAsia="en-US"/>
              </w:rPr>
              <w:t xml:space="preserve"> </w:t>
            </w:r>
            <w:r w:rsidRPr="00782BF1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для</w:t>
            </w:r>
            <w:r w:rsidRPr="00782BF1">
              <w:rPr>
                <w:rFonts w:ascii="Cambria" w:eastAsia="Cambria" w:hAnsi="Cambria" w:cs="Cambria"/>
                <w:spacing w:val="-39"/>
                <w:w w:val="105"/>
                <w:sz w:val="18"/>
                <w:lang w:eastAsia="en-US"/>
              </w:rPr>
              <w:t xml:space="preserve"> </w:t>
            </w:r>
            <w:r w:rsidRPr="00782BF1">
              <w:rPr>
                <w:rFonts w:ascii="Cambria" w:eastAsia="Cambria" w:hAnsi="Cambria" w:cs="Cambria"/>
                <w:w w:val="115"/>
                <w:sz w:val="18"/>
                <w:lang w:eastAsia="en-US"/>
              </w:rPr>
              <w:t>рационализации</w:t>
            </w:r>
            <w:r w:rsidRPr="00782BF1">
              <w:rPr>
                <w:rFonts w:ascii="Cambria" w:eastAsia="Cambria" w:hAnsi="Cambria" w:cs="Cambria"/>
                <w:spacing w:val="13"/>
                <w:w w:val="115"/>
                <w:sz w:val="18"/>
                <w:lang w:eastAsia="en-US"/>
              </w:rPr>
              <w:t xml:space="preserve"> </w:t>
            </w:r>
            <w:r w:rsidRPr="00782BF1">
              <w:rPr>
                <w:rFonts w:ascii="Cambria" w:eastAsia="Cambria" w:hAnsi="Cambria" w:cs="Cambria"/>
                <w:w w:val="115"/>
                <w:sz w:val="18"/>
                <w:lang w:eastAsia="en-US"/>
              </w:rPr>
              <w:t>вычислений</w:t>
            </w:r>
            <w:r w:rsidRPr="00782BF1">
              <w:rPr>
                <w:rFonts w:ascii="Cambria" w:eastAsia="Cambria" w:hAnsi="Cambria" w:cs="Cambria"/>
                <w:w w:val="145"/>
                <w:sz w:val="18"/>
                <w:lang w:eastAsia="en-US"/>
              </w:rPr>
              <w:t>.</w:t>
            </w:r>
          </w:p>
          <w:p w14:paraId="78F56761" w14:textId="24A2AD13" w:rsidR="006D43A9" w:rsidRPr="006D43A9" w:rsidRDefault="00782BF1" w:rsidP="006D43A9">
            <w:pPr>
              <w:spacing w:line="228" w:lineRule="auto"/>
              <w:ind w:left="168" w:right="159"/>
              <w:jc w:val="both"/>
              <w:rPr>
                <w:rFonts w:ascii="Cambria" w:eastAsia="Cambria" w:hAnsi="Cambria" w:cs="Cambria"/>
                <w:sz w:val="18"/>
                <w:szCs w:val="22"/>
                <w:lang w:eastAsia="en-US"/>
              </w:rPr>
            </w:pPr>
            <w:r w:rsidRPr="00782BF1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 xml:space="preserve">Применять правило округления </w:t>
            </w:r>
            <w:r w:rsidRPr="00782BF1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десятичных дробей</w:t>
            </w:r>
            <w:r w:rsidRPr="00782BF1">
              <w:rPr>
                <w:rFonts w:ascii="Cambria" w:eastAsia="Cambria" w:hAnsi="Cambria" w:cs="Cambria"/>
                <w:spacing w:val="-65"/>
                <w:sz w:val="18"/>
                <w:lang w:eastAsia="en-US"/>
              </w:rPr>
              <w:t>.</w:t>
            </w:r>
            <w:r w:rsidRPr="00782BF1">
              <w:rPr>
                <w:rFonts w:ascii="Cambria" w:eastAsia="Cambria" w:hAnsi="Cambria" w:cs="Cambria"/>
                <w:spacing w:val="72"/>
                <w:sz w:val="18"/>
                <w:lang w:eastAsia="en-US"/>
              </w:rPr>
              <w:t xml:space="preserve"> </w:t>
            </w:r>
            <w:r w:rsidRPr="00782BF1">
              <w:rPr>
                <w:rFonts w:ascii="Cambria" w:eastAsia="Cambria" w:hAnsi="Cambria" w:cs="Cambria"/>
                <w:b/>
                <w:sz w:val="18"/>
                <w:lang w:eastAsia="en-US"/>
              </w:rPr>
              <w:t xml:space="preserve">Проводить   </w:t>
            </w:r>
            <w:r w:rsidRPr="00782BF1">
              <w:rPr>
                <w:rFonts w:ascii="Cambria" w:eastAsia="Cambria" w:hAnsi="Cambria" w:cs="Cambria"/>
                <w:b/>
                <w:spacing w:val="5"/>
                <w:sz w:val="18"/>
                <w:lang w:eastAsia="en-US"/>
              </w:rPr>
              <w:t xml:space="preserve"> </w:t>
            </w:r>
            <w:r w:rsidRPr="00782BF1">
              <w:rPr>
                <w:rFonts w:ascii="Cambria" w:eastAsia="Cambria" w:hAnsi="Cambria" w:cs="Cambria"/>
                <w:b/>
                <w:sz w:val="18"/>
                <w:lang w:eastAsia="en-US"/>
              </w:rPr>
              <w:t xml:space="preserve">исследования   </w:t>
            </w:r>
            <w:r w:rsidRPr="00782BF1">
              <w:rPr>
                <w:rFonts w:ascii="Cambria" w:eastAsia="Cambria" w:hAnsi="Cambria" w:cs="Cambria"/>
                <w:b/>
                <w:spacing w:val="5"/>
                <w:sz w:val="18"/>
                <w:lang w:eastAsia="en-US"/>
              </w:rPr>
              <w:t xml:space="preserve"> </w:t>
            </w:r>
            <w:r w:rsidRPr="00782BF1">
              <w:rPr>
                <w:rFonts w:ascii="Cambria" w:eastAsia="Cambria" w:hAnsi="Cambria" w:cs="Cambria"/>
                <w:sz w:val="18"/>
                <w:lang w:eastAsia="en-US"/>
              </w:rPr>
              <w:t xml:space="preserve">свойств   </w:t>
            </w:r>
            <w:r w:rsidRPr="00782BF1">
              <w:rPr>
                <w:rFonts w:ascii="Cambria" w:eastAsia="Cambria" w:hAnsi="Cambria" w:cs="Cambria"/>
                <w:spacing w:val="5"/>
                <w:sz w:val="18"/>
                <w:lang w:eastAsia="en-US"/>
              </w:rPr>
              <w:t xml:space="preserve"> </w:t>
            </w:r>
            <w:r w:rsidRPr="00782BF1">
              <w:rPr>
                <w:rFonts w:ascii="Cambria" w:eastAsia="Cambria" w:hAnsi="Cambria" w:cs="Cambria"/>
                <w:sz w:val="18"/>
                <w:lang w:eastAsia="en-US"/>
              </w:rPr>
              <w:t>десятичных</w:t>
            </w:r>
            <w:r w:rsidRPr="00782BF1">
              <w:rPr>
                <w:rFonts w:ascii="Cambria" w:eastAsia="Cambria" w:hAnsi="Cambria" w:cs="Cambria"/>
                <w:spacing w:val="1"/>
                <w:sz w:val="18"/>
                <w:lang w:eastAsia="en-US"/>
              </w:rPr>
              <w:t xml:space="preserve"> </w:t>
            </w:r>
            <w:r w:rsidR="008105F1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дро</w:t>
            </w:r>
            <w:r w:rsidRPr="00782BF1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бей,</w:t>
            </w:r>
            <w:r w:rsidRPr="00782BF1">
              <w:rPr>
                <w:rFonts w:ascii="Cambria" w:eastAsia="Cambria" w:hAnsi="Cambria" w:cs="Cambria"/>
                <w:spacing w:val="1"/>
                <w:w w:val="110"/>
                <w:sz w:val="18"/>
                <w:lang w:eastAsia="en-US"/>
              </w:rPr>
              <w:t xml:space="preserve"> </w:t>
            </w:r>
            <w:r w:rsidRPr="00782BF1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опираясь</w:t>
            </w:r>
            <w:r w:rsidRPr="00782BF1">
              <w:rPr>
                <w:rFonts w:ascii="Cambria" w:eastAsia="Cambria" w:hAnsi="Cambria" w:cs="Cambria"/>
                <w:spacing w:val="1"/>
                <w:w w:val="110"/>
                <w:sz w:val="18"/>
                <w:lang w:eastAsia="en-US"/>
              </w:rPr>
              <w:t xml:space="preserve"> </w:t>
            </w:r>
            <w:r w:rsidRPr="00782BF1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на</w:t>
            </w:r>
            <w:r w:rsidRPr="00782BF1">
              <w:rPr>
                <w:rFonts w:ascii="Cambria" w:eastAsia="Cambria" w:hAnsi="Cambria" w:cs="Cambria"/>
                <w:spacing w:val="1"/>
                <w:w w:val="110"/>
                <w:sz w:val="18"/>
                <w:lang w:eastAsia="en-US"/>
              </w:rPr>
              <w:t xml:space="preserve"> </w:t>
            </w:r>
            <w:r w:rsidRPr="00782BF1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числовые</w:t>
            </w:r>
            <w:r w:rsidRPr="00782BF1">
              <w:rPr>
                <w:rFonts w:ascii="Cambria" w:eastAsia="Cambria" w:hAnsi="Cambria" w:cs="Cambria"/>
                <w:spacing w:val="1"/>
                <w:w w:val="110"/>
                <w:sz w:val="18"/>
                <w:lang w:eastAsia="en-US"/>
              </w:rPr>
              <w:t xml:space="preserve"> </w:t>
            </w:r>
            <w:r w:rsidRPr="00782BF1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эксперименты</w:t>
            </w:r>
            <w:r w:rsidRPr="00782BF1">
              <w:rPr>
                <w:rFonts w:ascii="Cambria" w:eastAsia="Cambria" w:hAnsi="Cambria" w:cs="Cambria"/>
                <w:spacing w:val="1"/>
                <w:w w:val="110"/>
                <w:sz w:val="18"/>
                <w:lang w:eastAsia="en-US"/>
              </w:rPr>
              <w:t xml:space="preserve"> </w:t>
            </w:r>
            <w:r w:rsidRPr="00782BF1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(в</w:t>
            </w:r>
            <w:r w:rsidRPr="00782BF1">
              <w:rPr>
                <w:rFonts w:ascii="Cambria" w:eastAsia="Cambria" w:hAnsi="Cambria" w:cs="Cambria"/>
                <w:spacing w:val="1"/>
                <w:w w:val="110"/>
                <w:sz w:val="18"/>
                <w:lang w:eastAsia="en-US"/>
              </w:rPr>
              <w:t xml:space="preserve"> </w:t>
            </w:r>
            <w:r w:rsidRPr="00782BF1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 xml:space="preserve">том числе с помощью компьютера), </w:t>
            </w:r>
            <w:r w:rsidRPr="00782BF1">
              <w:rPr>
                <w:rFonts w:ascii="Cambria" w:eastAsia="Cambria" w:hAnsi="Cambria" w:cs="Cambria"/>
                <w:b/>
                <w:w w:val="110"/>
                <w:sz w:val="18"/>
                <w:lang w:eastAsia="en-US"/>
              </w:rPr>
              <w:t>выдвигать</w:t>
            </w:r>
            <w:r w:rsidRPr="00782BF1">
              <w:rPr>
                <w:rFonts w:ascii="Cambria" w:eastAsia="Cambria" w:hAnsi="Cambria" w:cs="Cambria"/>
                <w:b/>
                <w:spacing w:val="1"/>
                <w:w w:val="110"/>
                <w:sz w:val="18"/>
                <w:lang w:eastAsia="en-US"/>
              </w:rPr>
              <w:t xml:space="preserve"> </w:t>
            </w:r>
            <w:r w:rsidRPr="00782BF1">
              <w:rPr>
                <w:rFonts w:ascii="Cambria" w:eastAsia="Cambria" w:hAnsi="Cambria" w:cs="Cambria"/>
                <w:b/>
                <w:w w:val="110"/>
                <w:sz w:val="18"/>
                <w:lang w:eastAsia="en-US"/>
              </w:rPr>
              <w:t>гипотезы</w:t>
            </w:r>
            <w:r w:rsidRPr="00782BF1">
              <w:rPr>
                <w:rFonts w:ascii="Cambria" w:eastAsia="Cambria" w:hAnsi="Cambria" w:cs="Cambria"/>
                <w:b/>
                <w:spacing w:val="-8"/>
                <w:w w:val="110"/>
                <w:sz w:val="18"/>
                <w:lang w:eastAsia="en-US"/>
              </w:rPr>
              <w:t xml:space="preserve"> </w:t>
            </w:r>
            <w:r w:rsidRPr="00782BF1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и</w:t>
            </w:r>
            <w:r w:rsidRPr="00782BF1">
              <w:rPr>
                <w:rFonts w:ascii="Cambria" w:eastAsia="Cambria" w:hAnsi="Cambria" w:cs="Cambria"/>
                <w:spacing w:val="15"/>
                <w:w w:val="110"/>
                <w:sz w:val="18"/>
                <w:lang w:eastAsia="en-US"/>
              </w:rPr>
              <w:t xml:space="preserve"> </w:t>
            </w:r>
            <w:r w:rsidRPr="00782BF1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приводить</w:t>
            </w:r>
            <w:r w:rsidRPr="00782BF1">
              <w:rPr>
                <w:rFonts w:ascii="Cambria" w:eastAsia="Cambria" w:hAnsi="Cambria" w:cs="Cambria"/>
                <w:spacing w:val="14"/>
                <w:w w:val="110"/>
                <w:sz w:val="18"/>
                <w:lang w:eastAsia="en-US"/>
              </w:rPr>
              <w:t xml:space="preserve"> </w:t>
            </w:r>
            <w:r w:rsidRPr="00782BF1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их</w:t>
            </w:r>
            <w:r w:rsidRPr="00782BF1">
              <w:rPr>
                <w:rFonts w:ascii="Cambria" w:eastAsia="Cambria" w:hAnsi="Cambria" w:cs="Cambria"/>
                <w:spacing w:val="15"/>
                <w:w w:val="110"/>
                <w:sz w:val="18"/>
                <w:lang w:eastAsia="en-US"/>
              </w:rPr>
              <w:t xml:space="preserve"> </w:t>
            </w:r>
            <w:r w:rsidRPr="00782BF1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обоснования</w:t>
            </w:r>
            <w:r w:rsidRPr="00782BF1">
              <w:rPr>
                <w:rFonts w:ascii="Cambria" w:eastAsia="Cambria" w:hAnsi="Cambria" w:cs="Cambria"/>
                <w:spacing w:val="18"/>
                <w:w w:val="110"/>
                <w:sz w:val="18"/>
                <w:lang w:eastAsia="en-US"/>
              </w:rPr>
              <w:t xml:space="preserve"> </w:t>
            </w:r>
            <w:r w:rsidRPr="00782BF1">
              <w:rPr>
                <w:rFonts w:ascii="Cambria" w:eastAsia="Cambria" w:hAnsi="Cambria" w:cs="Cambria"/>
                <w:w w:val="145"/>
                <w:sz w:val="18"/>
                <w:lang w:eastAsia="en-US"/>
              </w:rPr>
              <w:t>.</w:t>
            </w:r>
            <w:r w:rsidR="006D43A9">
              <w:rPr>
                <w:rFonts w:ascii="Cambria" w:eastAsia="Cambria" w:hAnsi="Cambria" w:cs="Cambria"/>
                <w:w w:val="145"/>
                <w:sz w:val="18"/>
                <w:lang w:eastAsia="en-US"/>
              </w:rPr>
              <w:t xml:space="preserve"> </w:t>
            </w:r>
            <w:r w:rsidR="006D43A9" w:rsidRPr="006D43A9">
              <w:rPr>
                <w:rFonts w:ascii="Cambria" w:eastAsia="Cambria" w:hAnsi="Cambria" w:cs="Cambria"/>
                <w:w w:val="105"/>
                <w:sz w:val="18"/>
                <w:szCs w:val="22"/>
                <w:lang w:eastAsia="en-US"/>
              </w:rPr>
              <w:t>Объяснять, что такое процент, употреблять обороты</w:t>
            </w:r>
            <w:r w:rsidR="006D43A9" w:rsidRPr="006D43A9">
              <w:rPr>
                <w:rFonts w:ascii="Cambria" w:eastAsia="Cambria" w:hAnsi="Cambria" w:cs="Cambria"/>
                <w:spacing w:val="1"/>
                <w:w w:val="105"/>
                <w:sz w:val="18"/>
                <w:szCs w:val="22"/>
                <w:lang w:eastAsia="en-US"/>
              </w:rPr>
              <w:t xml:space="preserve"> </w:t>
            </w:r>
            <w:r w:rsidR="006D43A9" w:rsidRPr="006D43A9">
              <w:rPr>
                <w:rFonts w:ascii="Cambria" w:eastAsia="Cambria" w:hAnsi="Cambria" w:cs="Cambria"/>
                <w:w w:val="110"/>
                <w:sz w:val="18"/>
                <w:szCs w:val="22"/>
                <w:lang w:eastAsia="en-US"/>
              </w:rPr>
              <w:t>речи</w:t>
            </w:r>
            <w:r w:rsidR="006D43A9" w:rsidRPr="006D43A9">
              <w:rPr>
                <w:rFonts w:ascii="Cambria" w:eastAsia="Cambria" w:hAnsi="Cambria" w:cs="Cambria"/>
                <w:spacing w:val="1"/>
                <w:w w:val="110"/>
                <w:sz w:val="18"/>
                <w:szCs w:val="22"/>
                <w:lang w:eastAsia="en-US"/>
              </w:rPr>
              <w:t xml:space="preserve"> </w:t>
            </w:r>
            <w:r w:rsidR="006D43A9" w:rsidRPr="006D43A9">
              <w:rPr>
                <w:rFonts w:ascii="Cambria" w:eastAsia="Cambria" w:hAnsi="Cambria" w:cs="Cambria"/>
                <w:w w:val="110"/>
                <w:sz w:val="18"/>
                <w:szCs w:val="22"/>
                <w:lang w:eastAsia="en-US"/>
              </w:rPr>
              <w:t>со</w:t>
            </w:r>
            <w:r w:rsidR="006D43A9" w:rsidRPr="006D43A9">
              <w:rPr>
                <w:rFonts w:ascii="Cambria" w:eastAsia="Cambria" w:hAnsi="Cambria" w:cs="Cambria"/>
                <w:spacing w:val="1"/>
                <w:w w:val="110"/>
                <w:sz w:val="18"/>
                <w:szCs w:val="22"/>
                <w:lang w:eastAsia="en-US"/>
              </w:rPr>
              <w:t xml:space="preserve"> </w:t>
            </w:r>
            <w:r w:rsidR="006D43A9" w:rsidRPr="006D43A9">
              <w:rPr>
                <w:rFonts w:ascii="Cambria" w:eastAsia="Cambria" w:hAnsi="Cambria" w:cs="Cambria"/>
                <w:w w:val="110"/>
                <w:sz w:val="18"/>
                <w:szCs w:val="22"/>
                <w:lang w:eastAsia="en-US"/>
              </w:rPr>
              <w:t>словом</w:t>
            </w:r>
            <w:r w:rsidR="006D43A9" w:rsidRPr="006D43A9">
              <w:rPr>
                <w:rFonts w:ascii="Cambria" w:eastAsia="Cambria" w:hAnsi="Cambria" w:cs="Cambria"/>
                <w:spacing w:val="1"/>
                <w:w w:val="110"/>
                <w:sz w:val="18"/>
                <w:szCs w:val="22"/>
                <w:lang w:eastAsia="en-US"/>
              </w:rPr>
              <w:t xml:space="preserve"> </w:t>
            </w:r>
            <w:r w:rsidR="006D43A9" w:rsidRPr="006D43A9">
              <w:rPr>
                <w:rFonts w:ascii="Cambria" w:eastAsia="Cambria" w:hAnsi="Cambria" w:cs="Cambria"/>
                <w:w w:val="110"/>
                <w:sz w:val="18"/>
                <w:szCs w:val="22"/>
                <w:lang w:eastAsia="en-US"/>
              </w:rPr>
              <w:t xml:space="preserve">«процент» </w:t>
            </w:r>
            <w:r w:rsidR="006D43A9" w:rsidRPr="006D43A9">
              <w:rPr>
                <w:rFonts w:ascii="Cambria" w:eastAsia="Cambria" w:hAnsi="Cambria" w:cs="Cambria"/>
                <w:w w:val="145"/>
                <w:sz w:val="18"/>
                <w:szCs w:val="22"/>
                <w:lang w:eastAsia="en-US"/>
              </w:rPr>
              <w:t xml:space="preserve">. </w:t>
            </w:r>
            <w:r w:rsidR="006D43A9" w:rsidRPr="006D43A9">
              <w:rPr>
                <w:rFonts w:ascii="Cambria" w:eastAsia="Cambria" w:hAnsi="Cambria" w:cs="Cambria"/>
                <w:w w:val="110"/>
                <w:sz w:val="18"/>
                <w:szCs w:val="22"/>
                <w:lang w:eastAsia="en-US"/>
              </w:rPr>
              <w:t>Выражать</w:t>
            </w:r>
            <w:r w:rsidR="006D43A9" w:rsidRPr="006D43A9">
              <w:rPr>
                <w:rFonts w:ascii="Cambria" w:eastAsia="Cambria" w:hAnsi="Cambria" w:cs="Cambria"/>
                <w:spacing w:val="1"/>
                <w:w w:val="110"/>
                <w:sz w:val="18"/>
                <w:szCs w:val="22"/>
                <w:lang w:eastAsia="en-US"/>
              </w:rPr>
              <w:t xml:space="preserve"> </w:t>
            </w:r>
            <w:r w:rsidR="006D43A9" w:rsidRPr="006D43A9">
              <w:rPr>
                <w:rFonts w:ascii="Cambria" w:eastAsia="Cambria" w:hAnsi="Cambria" w:cs="Cambria"/>
                <w:w w:val="110"/>
                <w:sz w:val="18"/>
                <w:szCs w:val="22"/>
                <w:lang w:eastAsia="en-US"/>
              </w:rPr>
              <w:t>проценты</w:t>
            </w:r>
            <w:r w:rsidR="006D43A9" w:rsidRPr="006D43A9">
              <w:rPr>
                <w:rFonts w:ascii="Cambria" w:eastAsia="Cambria" w:hAnsi="Cambria" w:cs="Cambria"/>
                <w:spacing w:val="1"/>
                <w:w w:val="110"/>
                <w:sz w:val="18"/>
                <w:szCs w:val="22"/>
                <w:lang w:eastAsia="en-US"/>
              </w:rPr>
              <w:t xml:space="preserve"> </w:t>
            </w:r>
            <w:r w:rsidR="006D43A9" w:rsidRPr="006D43A9">
              <w:rPr>
                <w:rFonts w:ascii="Cambria" w:eastAsia="Cambria" w:hAnsi="Cambria" w:cs="Cambria"/>
                <w:spacing w:val="-82"/>
                <w:w w:val="110"/>
                <w:sz w:val="18"/>
                <w:szCs w:val="22"/>
                <w:lang w:eastAsia="en-US"/>
              </w:rPr>
              <w:t>в</w:t>
            </w:r>
            <w:r w:rsidR="006D43A9" w:rsidRPr="006D43A9">
              <w:rPr>
                <w:rFonts w:ascii="Cambria" w:eastAsia="Cambria" w:hAnsi="Cambria" w:cs="Cambria"/>
                <w:spacing w:val="-41"/>
                <w:w w:val="110"/>
                <w:sz w:val="18"/>
                <w:szCs w:val="22"/>
                <w:lang w:eastAsia="en-US"/>
              </w:rPr>
              <w:t xml:space="preserve"> </w:t>
            </w:r>
            <w:r w:rsidR="006D43A9" w:rsidRPr="006D43A9">
              <w:rPr>
                <w:rFonts w:ascii="Cambria" w:eastAsia="Cambria" w:hAnsi="Cambria" w:cs="Cambria"/>
                <w:w w:val="105"/>
                <w:sz w:val="18"/>
                <w:szCs w:val="22"/>
                <w:lang w:eastAsia="en-US"/>
              </w:rPr>
              <w:t>дробях и дроби в процентах, отношение двух величин</w:t>
            </w:r>
            <w:r w:rsidR="006D43A9" w:rsidRPr="006D43A9">
              <w:rPr>
                <w:rFonts w:ascii="Cambria" w:eastAsia="Cambria" w:hAnsi="Cambria" w:cs="Cambria"/>
                <w:spacing w:val="1"/>
                <w:w w:val="105"/>
                <w:sz w:val="18"/>
                <w:szCs w:val="22"/>
                <w:lang w:eastAsia="en-US"/>
              </w:rPr>
              <w:t xml:space="preserve"> </w:t>
            </w:r>
            <w:r w:rsidR="006D43A9" w:rsidRPr="006D43A9">
              <w:rPr>
                <w:rFonts w:ascii="Cambria" w:eastAsia="Cambria" w:hAnsi="Cambria" w:cs="Cambria"/>
                <w:w w:val="110"/>
                <w:sz w:val="18"/>
                <w:szCs w:val="22"/>
                <w:lang w:eastAsia="en-US"/>
              </w:rPr>
              <w:t>в</w:t>
            </w:r>
            <w:r w:rsidR="006D43A9" w:rsidRPr="006D43A9">
              <w:rPr>
                <w:rFonts w:ascii="Cambria" w:eastAsia="Cambria" w:hAnsi="Cambria" w:cs="Cambria"/>
                <w:spacing w:val="20"/>
                <w:w w:val="110"/>
                <w:sz w:val="18"/>
                <w:szCs w:val="22"/>
                <w:lang w:eastAsia="en-US"/>
              </w:rPr>
              <w:t xml:space="preserve"> </w:t>
            </w:r>
            <w:r w:rsidR="006D43A9" w:rsidRPr="006D43A9">
              <w:rPr>
                <w:rFonts w:ascii="Cambria" w:eastAsia="Cambria" w:hAnsi="Cambria" w:cs="Cambria"/>
                <w:w w:val="110"/>
                <w:sz w:val="18"/>
                <w:szCs w:val="22"/>
                <w:lang w:eastAsia="en-US"/>
              </w:rPr>
              <w:t>процентах</w:t>
            </w:r>
            <w:r w:rsidR="006D43A9" w:rsidRPr="006D43A9">
              <w:rPr>
                <w:rFonts w:ascii="Cambria" w:eastAsia="Cambria" w:hAnsi="Cambria" w:cs="Cambria"/>
                <w:spacing w:val="25"/>
                <w:w w:val="110"/>
                <w:sz w:val="18"/>
                <w:szCs w:val="22"/>
                <w:lang w:eastAsia="en-US"/>
              </w:rPr>
              <w:t xml:space="preserve"> </w:t>
            </w:r>
            <w:r w:rsidR="006D43A9" w:rsidRPr="006D43A9">
              <w:rPr>
                <w:rFonts w:ascii="Cambria" w:eastAsia="Cambria" w:hAnsi="Cambria" w:cs="Cambria"/>
                <w:w w:val="145"/>
                <w:sz w:val="18"/>
                <w:szCs w:val="22"/>
                <w:lang w:eastAsia="en-US"/>
              </w:rPr>
              <w:t>.</w:t>
            </w:r>
          </w:p>
          <w:p w14:paraId="5F51E6A9" w14:textId="798BFC61" w:rsidR="00782BF1" w:rsidRPr="00782BF1" w:rsidRDefault="006D43A9" w:rsidP="006D43A9">
            <w:pPr>
              <w:widowControl w:val="0"/>
              <w:autoSpaceDE w:val="0"/>
              <w:autoSpaceDN w:val="0"/>
              <w:spacing w:line="228" w:lineRule="auto"/>
              <w:ind w:left="169" w:right="159"/>
              <w:jc w:val="both"/>
              <w:rPr>
                <w:rFonts w:ascii="Cambria" w:eastAsia="Cambria" w:hAnsi="Cambria" w:cs="Cambria"/>
                <w:sz w:val="18"/>
                <w:lang w:eastAsia="en-US"/>
              </w:rPr>
            </w:pPr>
            <w:r w:rsidRPr="006D43A9">
              <w:rPr>
                <w:rFonts w:ascii="Cambria" w:eastAsia="Cambria" w:hAnsi="Cambria" w:cs="Cambria"/>
                <w:b/>
                <w:w w:val="105"/>
                <w:sz w:val="18"/>
                <w:szCs w:val="22"/>
                <w:lang w:eastAsia="en-US"/>
              </w:rPr>
              <w:t xml:space="preserve">Вычислять </w:t>
            </w:r>
            <w:r w:rsidRPr="006D43A9">
              <w:rPr>
                <w:rFonts w:ascii="Cambria" w:eastAsia="Cambria" w:hAnsi="Cambria" w:cs="Cambria"/>
                <w:w w:val="105"/>
                <w:sz w:val="18"/>
                <w:szCs w:val="22"/>
                <w:lang w:eastAsia="en-US"/>
              </w:rPr>
              <w:t>процент от числа и число по его проценту</w:t>
            </w:r>
          </w:p>
          <w:p w14:paraId="640ABD54" w14:textId="78754157" w:rsidR="00782BF1" w:rsidRPr="00782BF1" w:rsidRDefault="00782BF1" w:rsidP="00782BF1">
            <w:pPr>
              <w:widowControl w:val="0"/>
              <w:autoSpaceDE w:val="0"/>
              <w:autoSpaceDN w:val="0"/>
              <w:spacing w:line="228" w:lineRule="auto"/>
              <w:ind w:left="169" w:right="159"/>
              <w:jc w:val="both"/>
              <w:rPr>
                <w:rFonts w:ascii="Cambria" w:eastAsia="Cambria" w:hAnsi="Cambria" w:cs="Cambria"/>
                <w:sz w:val="18"/>
                <w:lang w:eastAsia="en-US"/>
              </w:rPr>
            </w:pPr>
            <w:r w:rsidRPr="00782BF1">
              <w:rPr>
                <w:rFonts w:ascii="Cambria" w:eastAsia="Cambria" w:hAnsi="Cambria" w:cs="Cambria"/>
                <w:b/>
                <w:w w:val="110"/>
                <w:sz w:val="18"/>
                <w:lang w:eastAsia="en-US"/>
              </w:rPr>
              <w:t xml:space="preserve">Распознавать </w:t>
            </w:r>
            <w:r w:rsidRPr="00782BF1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истинные и ложные высказывания о</w:t>
            </w:r>
            <w:r w:rsidRPr="00782BF1">
              <w:rPr>
                <w:rFonts w:ascii="Cambria" w:eastAsia="Cambria" w:hAnsi="Cambria" w:cs="Cambria"/>
                <w:spacing w:val="1"/>
                <w:w w:val="110"/>
                <w:sz w:val="18"/>
                <w:lang w:eastAsia="en-US"/>
              </w:rPr>
              <w:t xml:space="preserve"> </w:t>
            </w:r>
            <w:r w:rsidRPr="00782BF1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 xml:space="preserve">дробях, </w:t>
            </w:r>
            <w:r w:rsidRPr="00782BF1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 xml:space="preserve">приводить примеры </w:t>
            </w:r>
            <w:r w:rsidRPr="00782BF1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 xml:space="preserve">и контрпримеры, </w:t>
            </w:r>
            <w:r w:rsidR="008105F1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>стро</w:t>
            </w:r>
            <w:r w:rsidRPr="00782BF1">
              <w:rPr>
                <w:rFonts w:ascii="Cambria" w:eastAsia="Cambria" w:hAnsi="Cambria" w:cs="Cambria"/>
                <w:b/>
                <w:w w:val="110"/>
                <w:sz w:val="18"/>
                <w:lang w:eastAsia="en-US"/>
              </w:rPr>
              <w:t>ить</w:t>
            </w:r>
            <w:r w:rsidRPr="00782BF1">
              <w:rPr>
                <w:rFonts w:ascii="Cambria" w:eastAsia="Cambria" w:hAnsi="Cambria" w:cs="Cambria"/>
                <w:b/>
                <w:spacing w:val="6"/>
                <w:w w:val="110"/>
                <w:sz w:val="18"/>
                <w:lang w:eastAsia="en-US"/>
              </w:rPr>
              <w:t xml:space="preserve"> </w:t>
            </w:r>
            <w:r w:rsidRPr="00782BF1">
              <w:rPr>
                <w:rFonts w:ascii="Cambria" w:eastAsia="Cambria" w:hAnsi="Cambria" w:cs="Cambria"/>
                <w:b/>
                <w:w w:val="110"/>
                <w:sz w:val="18"/>
                <w:lang w:eastAsia="en-US"/>
              </w:rPr>
              <w:t>высказывания</w:t>
            </w:r>
            <w:r w:rsidRPr="00782BF1">
              <w:rPr>
                <w:rFonts w:ascii="Cambria" w:eastAsia="Cambria" w:hAnsi="Cambria" w:cs="Cambria"/>
                <w:b/>
                <w:spacing w:val="6"/>
                <w:w w:val="110"/>
                <w:sz w:val="18"/>
                <w:lang w:eastAsia="en-US"/>
              </w:rPr>
              <w:t xml:space="preserve"> </w:t>
            </w:r>
            <w:r w:rsidRPr="00782BF1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и</w:t>
            </w:r>
            <w:r w:rsidRPr="00782BF1">
              <w:rPr>
                <w:rFonts w:ascii="Cambria" w:eastAsia="Cambria" w:hAnsi="Cambria" w:cs="Cambria"/>
                <w:spacing w:val="6"/>
                <w:w w:val="110"/>
                <w:sz w:val="18"/>
                <w:lang w:eastAsia="en-US"/>
              </w:rPr>
              <w:t xml:space="preserve"> </w:t>
            </w:r>
            <w:r w:rsidRPr="00782BF1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отрицания</w:t>
            </w:r>
            <w:r w:rsidRPr="00782BF1">
              <w:rPr>
                <w:rFonts w:ascii="Cambria" w:eastAsia="Cambria" w:hAnsi="Cambria" w:cs="Cambria"/>
                <w:spacing w:val="6"/>
                <w:w w:val="110"/>
                <w:sz w:val="18"/>
                <w:lang w:eastAsia="en-US"/>
              </w:rPr>
              <w:t xml:space="preserve"> </w:t>
            </w:r>
            <w:r w:rsidRPr="00782BF1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высказываний</w:t>
            </w:r>
            <w:proofErr w:type="gramStart"/>
            <w:r w:rsidRPr="00782BF1">
              <w:rPr>
                <w:rFonts w:ascii="Cambria" w:eastAsia="Cambria" w:hAnsi="Cambria" w:cs="Cambria"/>
                <w:spacing w:val="10"/>
                <w:w w:val="110"/>
                <w:sz w:val="18"/>
                <w:lang w:eastAsia="en-US"/>
              </w:rPr>
              <w:t xml:space="preserve"> </w:t>
            </w:r>
            <w:r w:rsidRPr="00782BF1">
              <w:rPr>
                <w:rFonts w:ascii="Cambria" w:eastAsia="Cambria" w:hAnsi="Cambria" w:cs="Cambria"/>
                <w:w w:val="145"/>
                <w:sz w:val="18"/>
                <w:lang w:eastAsia="en-US"/>
              </w:rPr>
              <w:t>.</w:t>
            </w:r>
            <w:proofErr w:type="gramEnd"/>
          </w:p>
          <w:p w14:paraId="0B0E3ADA" w14:textId="0DFEADB0" w:rsidR="00782BF1" w:rsidRPr="00782BF1" w:rsidRDefault="00782BF1" w:rsidP="00782BF1">
            <w:pPr>
              <w:widowControl w:val="0"/>
              <w:autoSpaceDE w:val="0"/>
              <w:autoSpaceDN w:val="0"/>
              <w:spacing w:line="228" w:lineRule="auto"/>
              <w:ind w:left="169" w:right="159"/>
              <w:jc w:val="both"/>
              <w:rPr>
                <w:rFonts w:ascii="Cambria" w:eastAsia="Cambria" w:hAnsi="Cambria" w:cs="Cambria"/>
                <w:b/>
                <w:sz w:val="18"/>
                <w:lang w:eastAsia="en-US"/>
              </w:rPr>
            </w:pPr>
            <w:r w:rsidRPr="00782BF1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 xml:space="preserve">Решать </w:t>
            </w:r>
            <w:r w:rsidRPr="00782BF1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текстовые задачи, содержащие дро</w:t>
            </w:r>
            <w:r w:rsidR="008105F1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бные дан</w:t>
            </w:r>
            <w:r w:rsidRPr="00782BF1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ные,</w:t>
            </w:r>
            <w:r w:rsidRPr="00782BF1">
              <w:rPr>
                <w:rFonts w:ascii="Cambria" w:eastAsia="Cambria" w:hAnsi="Cambria" w:cs="Cambria"/>
                <w:spacing w:val="1"/>
                <w:w w:val="105"/>
                <w:sz w:val="18"/>
                <w:lang w:eastAsia="en-US"/>
              </w:rPr>
              <w:t xml:space="preserve"> </w:t>
            </w:r>
            <w:r w:rsidRPr="00782BF1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и</w:t>
            </w:r>
            <w:r w:rsidRPr="00782BF1">
              <w:rPr>
                <w:rFonts w:ascii="Cambria" w:eastAsia="Cambria" w:hAnsi="Cambria" w:cs="Cambria"/>
                <w:spacing w:val="1"/>
                <w:w w:val="105"/>
                <w:sz w:val="18"/>
                <w:lang w:eastAsia="en-US"/>
              </w:rPr>
              <w:t xml:space="preserve"> </w:t>
            </w:r>
            <w:r w:rsidRPr="00782BF1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на</w:t>
            </w:r>
            <w:r w:rsidRPr="00782BF1">
              <w:rPr>
                <w:rFonts w:ascii="Cambria" w:eastAsia="Cambria" w:hAnsi="Cambria" w:cs="Cambria"/>
                <w:spacing w:val="1"/>
                <w:w w:val="105"/>
                <w:sz w:val="18"/>
                <w:lang w:eastAsia="en-US"/>
              </w:rPr>
              <w:t xml:space="preserve"> </w:t>
            </w:r>
            <w:r w:rsidRPr="00782BF1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нахождение</w:t>
            </w:r>
            <w:r w:rsidRPr="00782BF1">
              <w:rPr>
                <w:rFonts w:ascii="Cambria" w:eastAsia="Cambria" w:hAnsi="Cambria" w:cs="Cambria"/>
                <w:spacing w:val="1"/>
                <w:w w:val="105"/>
                <w:sz w:val="18"/>
                <w:lang w:eastAsia="en-US"/>
              </w:rPr>
              <w:t xml:space="preserve"> </w:t>
            </w:r>
            <w:r w:rsidRPr="00782BF1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части</w:t>
            </w:r>
            <w:r w:rsidRPr="00782BF1">
              <w:rPr>
                <w:rFonts w:ascii="Cambria" w:eastAsia="Cambria" w:hAnsi="Cambria" w:cs="Cambria"/>
                <w:spacing w:val="1"/>
                <w:w w:val="105"/>
                <w:sz w:val="18"/>
                <w:lang w:eastAsia="en-US"/>
              </w:rPr>
              <w:t xml:space="preserve"> </w:t>
            </w:r>
            <w:r w:rsidRPr="00782BF1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целого</w:t>
            </w:r>
            <w:r w:rsidRPr="00782BF1">
              <w:rPr>
                <w:rFonts w:ascii="Cambria" w:eastAsia="Cambria" w:hAnsi="Cambria" w:cs="Cambria"/>
                <w:spacing w:val="1"/>
                <w:w w:val="105"/>
                <w:sz w:val="18"/>
                <w:lang w:eastAsia="en-US"/>
              </w:rPr>
              <w:t xml:space="preserve"> </w:t>
            </w:r>
            <w:r w:rsidRPr="00782BF1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и</w:t>
            </w:r>
            <w:r w:rsidRPr="00782BF1">
              <w:rPr>
                <w:rFonts w:ascii="Cambria" w:eastAsia="Cambria" w:hAnsi="Cambria" w:cs="Cambria"/>
                <w:spacing w:val="1"/>
                <w:w w:val="105"/>
                <w:sz w:val="18"/>
                <w:lang w:eastAsia="en-US"/>
              </w:rPr>
              <w:t xml:space="preserve"> </w:t>
            </w:r>
            <w:r w:rsidRPr="00782BF1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целого</w:t>
            </w:r>
            <w:r w:rsidRPr="00782BF1">
              <w:rPr>
                <w:rFonts w:ascii="Cambria" w:eastAsia="Cambria" w:hAnsi="Cambria" w:cs="Cambria"/>
                <w:spacing w:val="1"/>
                <w:w w:val="105"/>
                <w:sz w:val="18"/>
                <w:lang w:eastAsia="en-US"/>
              </w:rPr>
              <w:t xml:space="preserve"> </w:t>
            </w:r>
            <w:r w:rsidRPr="00782BF1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по</w:t>
            </w:r>
            <w:r w:rsidRPr="00782BF1">
              <w:rPr>
                <w:rFonts w:ascii="Cambria" w:eastAsia="Cambria" w:hAnsi="Cambria" w:cs="Cambria"/>
                <w:spacing w:val="1"/>
                <w:w w:val="105"/>
                <w:sz w:val="18"/>
                <w:lang w:eastAsia="en-US"/>
              </w:rPr>
              <w:t xml:space="preserve"> </w:t>
            </w:r>
            <w:r w:rsidRPr="00782BF1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его</w:t>
            </w:r>
            <w:r w:rsidRPr="00782BF1">
              <w:rPr>
                <w:rFonts w:ascii="Cambria" w:eastAsia="Cambria" w:hAnsi="Cambria" w:cs="Cambria"/>
                <w:spacing w:val="-39"/>
                <w:w w:val="105"/>
                <w:sz w:val="18"/>
                <w:lang w:eastAsia="en-US"/>
              </w:rPr>
              <w:t xml:space="preserve"> </w:t>
            </w:r>
            <w:r w:rsidRPr="00782BF1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части;</w:t>
            </w:r>
            <w:r w:rsidRPr="00782BF1">
              <w:rPr>
                <w:rFonts w:ascii="Cambria" w:eastAsia="Cambria" w:hAnsi="Cambria" w:cs="Cambria"/>
                <w:spacing w:val="21"/>
                <w:w w:val="105"/>
                <w:sz w:val="18"/>
                <w:lang w:eastAsia="en-US"/>
              </w:rPr>
              <w:t xml:space="preserve"> </w:t>
            </w:r>
            <w:r w:rsidRPr="00782BF1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>выявлять</w:t>
            </w:r>
            <w:r w:rsidRPr="00782BF1">
              <w:rPr>
                <w:rFonts w:ascii="Cambria" w:eastAsia="Cambria" w:hAnsi="Cambria" w:cs="Cambria"/>
                <w:b/>
                <w:spacing w:val="21"/>
                <w:w w:val="105"/>
                <w:sz w:val="18"/>
                <w:lang w:eastAsia="en-US"/>
              </w:rPr>
              <w:t xml:space="preserve"> </w:t>
            </w:r>
            <w:r w:rsidRPr="00782BF1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>их</w:t>
            </w:r>
            <w:r w:rsidRPr="00782BF1">
              <w:rPr>
                <w:rFonts w:ascii="Cambria" w:eastAsia="Cambria" w:hAnsi="Cambria" w:cs="Cambria"/>
                <w:b/>
                <w:spacing w:val="21"/>
                <w:w w:val="105"/>
                <w:sz w:val="18"/>
                <w:lang w:eastAsia="en-US"/>
              </w:rPr>
              <w:t xml:space="preserve"> </w:t>
            </w:r>
            <w:r w:rsidRPr="00782BF1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>сходства</w:t>
            </w:r>
            <w:r w:rsidRPr="00782BF1">
              <w:rPr>
                <w:rFonts w:ascii="Cambria" w:eastAsia="Cambria" w:hAnsi="Cambria" w:cs="Cambria"/>
                <w:b/>
                <w:spacing w:val="21"/>
                <w:w w:val="105"/>
                <w:sz w:val="18"/>
                <w:lang w:eastAsia="en-US"/>
              </w:rPr>
              <w:t xml:space="preserve"> </w:t>
            </w:r>
            <w:r w:rsidRPr="00782BF1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>и</w:t>
            </w:r>
            <w:r w:rsidRPr="00782BF1">
              <w:rPr>
                <w:rFonts w:ascii="Cambria" w:eastAsia="Cambria" w:hAnsi="Cambria" w:cs="Cambria"/>
                <w:b/>
                <w:spacing w:val="21"/>
                <w:w w:val="105"/>
                <w:sz w:val="18"/>
                <w:lang w:eastAsia="en-US"/>
              </w:rPr>
              <w:t xml:space="preserve"> </w:t>
            </w:r>
            <w:r w:rsidRPr="00782BF1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>различия.</w:t>
            </w:r>
          </w:p>
          <w:p w14:paraId="3BF46FEC" w14:textId="2957AD72" w:rsidR="00782BF1" w:rsidRPr="00782BF1" w:rsidRDefault="00782BF1" w:rsidP="00782BF1">
            <w:pPr>
              <w:widowControl w:val="0"/>
              <w:autoSpaceDE w:val="0"/>
              <w:autoSpaceDN w:val="0"/>
              <w:spacing w:line="228" w:lineRule="auto"/>
              <w:ind w:left="169" w:right="159"/>
              <w:jc w:val="both"/>
              <w:rPr>
                <w:rFonts w:ascii="Cambria" w:eastAsia="Cambria" w:hAnsi="Cambria" w:cs="Cambria"/>
                <w:sz w:val="18"/>
                <w:lang w:eastAsia="en-US"/>
              </w:rPr>
            </w:pPr>
            <w:r w:rsidRPr="00782BF1">
              <w:rPr>
                <w:rFonts w:ascii="Cambria" w:eastAsia="Cambria" w:hAnsi="Cambria" w:cs="Cambria"/>
                <w:b/>
                <w:w w:val="110"/>
                <w:sz w:val="18"/>
                <w:lang w:eastAsia="en-US"/>
              </w:rPr>
              <w:t xml:space="preserve">Моделировать </w:t>
            </w:r>
            <w:r w:rsidRPr="00782BF1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ход решения задачи с помощью ри</w:t>
            </w:r>
            <w:r w:rsidRPr="00782BF1">
              <w:rPr>
                <w:rFonts w:ascii="Cambria" w:eastAsia="Cambria" w:hAnsi="Cambria" w:cs="Cambria"/>
                <w:spacing w:val="-2"/>
                <w:w w:val="110"/>
                <w:sz w:val="18"/>
                <w:lang w:eastAsia="en-US"/>
              </w:rPr>
              <w:t>сунка, схемы, таблицы</w:t>
            </w:r>
            <w:proofErr w:type="gramStart"/>
            <w:r w:rsidRPr="00782BF1">
              <w:rPr>
                <w:rFonts w:ascii="Cambria" w:eastAsia="Cambria" w:hAnsi="Cambria" w:cs="Cambria"/>
                <w:spacing w:val="-2"/>
                <w:w w:val="110"/>
                <w:sz w:val="18"/>
                <w:lang w:eastAsia="en-US"/>
              </w:rPr>
              <w:t xml:space="preserve"> </w:t>
            </w:r>
            <w:r w:rsidRPr="00782BF1">
              <w:rPr>
                <w:rFonts w:ascii="Cambria" w:eastAsia="Cambria" w:hAnsi="Cambria" w:cs="Cambria"/>
                <w:spacing w:val="-2"/>
                <w:w w:val="145"/>
                <w:sz w:val="18"/>
                <w:lang w:eastAsia="en-US"/>
              </w:rPr>
              <w:t>.</w:t>
            </w:r>
            <w:proofErr w:type="gramEnd"/>
            <w:r w:rsidRPr="00782BF1">
              <w:rPr>
                <w:rFonts w:ascii="Cambria" w:eastAsia="Cambria" w:hAnsi="Cambria" w:cs="Cambria"/>
                <w:spacing w:val="-2"/>
                <w:w w:val="145"/>
                <w:sz w:val="18"/>
                <w:lang w:eastAsia="en-US"/>
              </w:rPr>
              <w:t xml:space="preserve"> </w:t>
            </w:r>
            <w:r w:rsidRPr="00782BF1">
              <w:rPr>
                <w:rFonts w:ascii="Cambria" w:eastAsia="Cambria" w:hAnsi="Cambria" w:cs="Cambria"/>
                <w:b/>
                <w:spacing w:val="-2"/>
                <w:w w:val="110"/>
                <w:sz w:val="18"/>
                <w:lang w:eastAsia="en-US"/>
              </w:rPr>
              <w:t xml:space="preserve">Приводить, </w:t>
            </w:r>
            <w:r w:rsidR="008105F1">
              <w:rPr>
                <w:rFonts w:ascii="Cambria" w:eastAsia="Cambria" w:hAnsi="Cambria" w:cs="Cambria"/>
                <w:b/>
                <w:spacing w:val="-1"/>
                <w:w w:val="110"/>
                <w:sz w:val="18"/>
                <w:lang w:eastAsia="en-US"/>
              </w:rPr>
              <w:t>разбирать, оце</w:t>
            </w:r>
            <w:r w:rsidRPr="00782BF1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 xml:space="preserve">нивать </w:t>
            </w:r>
            <w:r w:rsidRPr="00782BF1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различные</w:t>
            </w:r>
            <w:r w:rsidR="008105F1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 xml:space="preserve"> решения, записи решений тексто</w:t>
            </w:r>
            <w:r w:rsidRPr="00782BF1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вых</w:t>
            </w:r>
            <w:r w:rsidRPr="00782BF1">
              <w:rPr>
                <w:rFonts w:ascii="Cambria" w:eastAsia="Cambria" w:hAnsi="Cambria" w:cs="Cambria"/>
                <w:spacing w:val="20"/>
                <w:w w:val="110"/>
                <w:sz w:val="18"/>
                <w:lang w:eastAsia="en-US"/>
              </w:rPr>
              <w:t xml:space="preserve"> </w:t>
            </w:r>
            <w:r w:rsidRPr="00782BF1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задач</w:t>
            </w:r>
            <w:r w:rsidRPr="00782BF1">
              <w:rPr>
                <w:rFonts w:ascii="Cambria" w:eastAsia="Cambria" w:hAnsi="Cambria" w:cs="Cambria"/>
                <w:spacing w:val="25"/>
                <w:w w:val="110"/>
                <w:sz w:val="18"/>
                <w:lang w:eastAsia="en-US"/>
              </w:rPr>
              <w:t xml:space="preserve"> </w:t>
            </w:r>
            <w:r w:rsidRPr="00782BF1">
              <w:rPr>
                <w:rFonts w:ascii="Cambria" w:eastAsia="Cambria" w:hAnsi="Cambria" w:cs="Cambria"/>
                <w:w w:val="145"/>
                <w:sz w:val="18"/>
                <w:lang w:eastAsia="en-US"/>
              </w:rPr>
              <w:t>.</w:t>
            </w:r>
          </w:p>
          <w:p w14:paraId="2B768973" w14:textId="39A957AA" w:rsidR="00782BF1" w:rsidRPr="00782BF1" w:rsidRDefault="00782BF1" w:rsidP="00782BF1">
            <w:pPr>
              <w:widowControl w:val="0"/>
              <w:autoSpaceDE w:val="0"/>
              <w:autoSpaceDN w:val="0"/>
              <w:spacing w:line="228" w:lineRule="auto"/>
              <w:ind w:left="169" w:right="160"/>
              <w:jc w:val="both"/>
              <w:rPr>
                <w:rFonts w:ascii="Cambria" w:eastAsia="Cambria" w:hAnsi="Cambria" w:cs="Cambria"/>
                <w:sz w:val="18"/>
                <w:lang w:eastAsia="en-US"/>
              </w:rPr>
            </w:pPr>
            <w:r w:rsidRPr="00782BF1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 xml:space="preserve">Оперировать </w:t>
            </w:r>
            <w:r w:rsidRPr="00782BF1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дро</w:t>
            </w:r>
            <w:r w:rsidR="008105F1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бными числами в реальных жизнен</w:t>
            </w:r>
            <w:r w:rsidRPr="00782BF1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ных</w:t>
            </w:r>
            <w:r w:rsidRPr="00782BF1">
              <w:rPr>
                <w:rFonts w:ascii="Cambria" w:eastAsia="Cambria" w:hAnsi="Cambria" w:cs="Cambria"/>
                <w:spacing w:val="20"/>
                <w:w w:val="110"/>
                <w:sz w:val="18"/>
                <w:lang w:eastAsia="en-US"/>
              </w:rPr>
              <w:t xml:space="preserve"> </w:t>
            </w:r>
            <w:r w:rsidRPr="00782BF1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ситуациях</w:t>
            </w:r>
            <w:proofErr w:type="gramStart"/>
            <w:r w:rsidRPr="00782BF1">
              <w:rPr>
                <w:rFonts w:ascii="Cambria" w:eastAsia="Cambria" w:hAnsi="Cambria" w:cs="Cambria"/>
                <w:spacing w:val="26"/>
                <w:w w:val="110"/>
                <w:sz w:val="18"/>
                <w:lang w:eastAsia="en-US"/>
              </w:rPr>
              <w:t xml:space="preserve"> </w:t>
            </w:r>
            <w:r w:rsidRPr="00782BF1">
              <w:rPr>
                <w:rFonts w:ascii="Cambria" w:eastAsia="Cambria" w:hAnsi="Cambria" w:cs="Cambria"/>
                <w:w w:val="145"/>
                <w:sz w:val="18"/>
                <w:lang w:eastAsia="en-US"/>
              </w:rPr>
              <w:t>.</w:t>
            </w:r>
            <w:proofErr w:type="gramEnd"/>
          </w:p>
          <w:p w14:paraId="7E0BE117" w14:textId="4B12898B" w:rsidR="001655F4" w:rsidRPr="00912640" w:rsidRDefault="00782BF1" w:rsidP="00912640">
            <w:pPr>
              <w:widowControl w:val="0"/>
              <w:autoSpaceDE w:val="0"/>
              <w:autoSpaceDN w:val="0"/>
              <w:spacing w:line="228" w:lineRule="auto"/>
              <w:ind w:left="169" w:right="159"/>
              <w:jc w:val="both"/>
              <w:rPr>
                <w:rFonts w:ascii="Cambria" w:eastAsia="Cambria" w:hAnsi="Cambria" w:cs="Cambria"/>
                <w:sz w:val="18"/>
                <w:lang w:eastAsia="en-US"/>
              </w:rPr>
            </w:pPr>
            <w:r w:rsidRPr="00782BF1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>Критически</w:t>
            </w:r>
            <w:r w:rsidRPr="00782BF1">
              <w:rPr>
                <w:rFonts w:ascii="Cambria" w:eastAsia="Cambria" w:hAnsi="Cambria" w:cs="Cambria"/>
                <w:b/>
                <w:spacing w:val="1"/>
                <w:w w:val="105"/>
                <w:sz w:val="18"/>
                <w:lang w:eastAsia="en-US"/>
              </w:rPr>
              <w:t xml:space="preserve"> </w:t>
            </w:r>
            <w:r w:rsidRPr="00782BF1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>оценивать</w:t>
            </w:r>
            <w:r w:rsidRPr="00782BF1">
              <w:rPr>
                <w:rFonts w:ascii="Cambria" w:eastAsia="Cambria" w:hAnsi="Cambria" w:cs="Cambria"/>
                <w:b/>
                <w:spacing w:val="1"/>
                <w:w w:val="105"/>
                <w:sz w:val="18"/>
                <w:lang w:eastAsia="en-US"/>
              </w:rPr>
              <w:t xml:space="preserve"> </w:t>
            </w:r>
            <w:r w:rsidRPr="00782BF1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полученный</w:t>
            </w:r>
            <w:r w:rsidRPr="00782BF1">
              <w:rPr>
                <w:rFonts w:ascii="Cambria" w:eastAsia="Cambria" w:hAnsi="Cambria" w:cs="Cambria"/>
                <w:spacing w:val="1"/>
                <w:w w:val="105"/>
                <w:sz w:val="18"/>
                <w:lang w:eastAsia="en-US"/>
              </w:rPr>
              <w:t xml:space="preserve"> </w:t>
            </w:r>
            <w:r w:rsidRPr="00782BF1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результат,</w:t>
            </w:r>
            <w:r w:rsidRPr="00782BF1">
              <w:rPr>
                <w:rFonts w:ascii="Cambria" w:eastAsia="Cambria" w:hAnsi="Cambria" w:cs="Cambria"/>
                <w:spacing w:val="1"/>
                <w:w w:val="105"/>
                <w:sz w:val="18"/>
                <w:lang w:eastAsia="en-US"/>
              </w:rPr>
              <w:t xml:space="preserve"> </w:t>
            </w:r>
            <w:r w:rsidR="008105F1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осу</w:t>
            </w:r>
            <w:r w:rsidRPr="00782BF1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ществлять самоконт</w:t>
            </w:r>
            <w:r w:rsidR="008105F1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роль, проверяя ответ на соответ</w:t>
            </w:r>
            <w:r w:rsidRPr="00782BF1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ствие</w:t>
            </w:r>
            <w:r w:rsidRPr="00782BF1">
              <w:rPr>
                <w:rFonts w:ascii="Cambria" w:eastAsia="Cambria" w:hAnsi="Cambria" w:cs="Cambria"/>
                <w:spacing w:val="18"/>
                <w:w w:val="110"/>
                <w:sz w:val="18"/>
                <w:lang w:eastAsia="en-US"/>
              </w:rPr>
              <w:t xml:space="preserve"> </w:t>
            </w:r>
            <w:r w:rsidRPr="00782BF1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условию,</w:t>
            </w:r>
            <w:r w:rsidRPr="00782BF1">
              <w:rPr>
                <w:rFonts w:ascii="Cambria" w:eastAsia="Cambria" w:hAnsi="Cambria" w:cs="Cambria"/>
                <w:spacing w:val="19"/>
                <w:w w:val="110"/>
                <w:sz w:val="18"/>
                <w:lang w:eastAsia="en-US"/>
              </w:rPr>
              <w:t xml:space="preserve"> </w:t>
            </w:r>
            <w:r w:rsidRPr="00782BF1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находить</w:t>
            </w:r>
            <w:r w:rsidRPr="00782BF1">
              <w:rPr>
                <w:rFonts w:ascii="Cambria" w:eastAsia="Cambria" w:hAnsi="Cambria" w:cs="Cambria"/>
                <w:spacing w:val="19"/>
                <w:w w:val="110"/>
                <w:sz w:val="18"/>
                <w:lang w:eastAsia="en-US"/>
              </w:rPr>
              <w:t xml:space="preserve"> </w:t>
            </w:r>
            <w:r w:rsidRPr="00782BF1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ошибки</w:t>
            </w:r>
            <w:r w:rsidR="00912640">
              <w:rPr>
                <w:rFonts w:ascii="Cambria" w:eastAsia="Cambria" w:hAnsi="Cambria" w:cs="Cambria"/>
                <w:spacing w:val="24"/>
                <w:w w:val="110"/>
                <w:sz w:val="18"/>
                <w:lang w:eastAsia="en-US"/>
              </w:rPr>
              <w:t xml:space="preserve">, </w:t>
            </w:r>
            <w:r w:rsidRPr="00782BF1">
              <w:rPr>
                <w:rFonts w:ascii="Cambria" w:eastAsia="Cambria" w:hAnsi="Cambria" w:cs="Cambria"/>
                <w:b/>
                <w:w w:val="105"/>
                <w:sz w:val="18"/>
                <w:szCs w:val="22"/>
                <w:lang w:eastAsia="en-US"/>
              </w:rPr>
              <w:t>Знакомиться</w:t>
            </w:r>
            <w:r w:rsidRPr="00782BF1">
              <w:rPr>
                <w:rFonts w:ascii="Cambria" w:eastAsia="Cambria" w:hAnsi="Cambria" w:cs="Cambria"/>
                <w:b/>
                <w:spacing w:val="21"/>
                <w:w w:val="105"/>
                <w:sz w:val="18"/>
                <w:szCs w:val="22"/>
                <w:lang w:eastAsia="en-US"/>
              </w:rPr>
              <w:t xml:space="preserve"> </w:t>
            </w:r>
            <w:r w:rsidRPr="00782BF1">
              <w:rPr>
                <w:rFonts w:ascii="Cambria" w:eastAsia="Cambria" w:hAnsi="Cambria" w:cs="Cambria"/>
                <w:b/>
                <w:w w:val="105"/>
                <w:sz w:val="18"/>
                <w:szCs w:val="22"/>
                <w:lang w:eastAsia="en-US"/>
              </w:rPr>
              <w:t>с</w:t>
            </w:r>
            <w:r w:rsidRPr="00782BF1">
              <w:rPr>
                <w:rFonts w:ascii="Cambria" w:eastAsia="Cambria" w:hAnsi="Cambria" w:cs="Cambria"/>
                <w:b/>
                <w:spacing w:val="22"/>
                <w:w w:val="105"/>
                <w:sz w:val="18"/>
                <w:szCs w:val="22"/>
                <w:lang w:eastAsia="en-US"/>
              </w:rPr>
              <w:t xml:space="preserve"> </w:t>
            </w:r>
            <w:r w:rsidRPr="00782BF1">
              <w:rPr>
                <w:rFonts w:ascii="Cambria" w:eastAsia="Cambria" w:hAnsi="Cambria" w:cs="Cambria"/>
                <w:b/>
                <w:w w:val="105"/>
                <w:sz w:val="18"/>
                <w:szCs w:val="22"/>
                <w:lang w:eastAsia="en-US"/>
              </w:rPr>
              <w:t>историей</w:t>
            </w:r>
            <w:r w:rsidRPr="00782BF1">
              <w:rPr>
                <w:rFonts w:ascii="Cambria" w:eastAsia="Cambria" w:hAnsi="Cambria" w:cs="Cambria"/>
                <w:b/>
                <w:spacing w:val="21"/>
                <w:w w:val="105"/>
                <w:sz w:val="18"/>
                <w:szCs w:val="22"/>
                <w:lang w:eastAsia="en-US"/>
              </w:rPr>
              <w:t xml:space="preserve"> </w:t>
            </w:r>
            <w:r w:rsidRPr="00782BF1">
              <w:rPr>
                <w:rFonts w:ascii="Cambria" w:eastAsia="Cambria" w:hAnsi="Cambria" w:cs="Cambria"/>
                <w:w w:val="105"/>
                <w:sz w:val="18"/>
                <w:szCs w:val="22"/>
                <w:lang w:eastAsia="en-US"/>
              </w:rPr>
              <w:t>развития</w:t>
            </w:r>
            <w:r w:rsidRPr="00782BF1">
              <w:rPr>
                <w:rFonts w:ascii="Cambria" w:eastAsia="Cambria" w:hAnsi="Cambria" w:cs="Cambria"/>
                <w:spacing w:val="22"/>
                <w:w w:val="105"/>
                <w:sz w:val="18"/>
                <w:szCs w:val="22"/>
                <w:lang w:eastAsia="en-US"/>
              </w:rPr>
              <w:t xml:space="preserve"> </w:t>
            </w:r>
            <w:r w:rsidRPr="00782BF1">
              <w:rPr>
                <w:rFonts w:ascii="Cambria" w:eastAsia="Cambria" w:hAnsi="Cambria" w:cs="Cambria"/>
                <w:w w:val="105"/>
                <w:sz w:val="18"/>
                <w:szCs w:val="22"/>
                <w:lang w:eastAsia="en-US"/>
              </w:rPr>
              <w:t>арифметики</w:t>
            </w:r>
          </w:p>
        </w:tc>
      </w:tr>
      <w:tr w:rsidR="001655F4" w14:paraId="11A865F0" w14:textId="77777777" w:rsidTr="008B5EA2">
        <w:tc>
          <w:tcPr>
            <w:tcW w:w="2943" w:type="dxa"/>
          </w:tcPr>
          <w:p w14:paraId="478DA9A4" w14:textId="05831947" w:rsidR="001655F4" w:rsidRPr="00F6439E" w:rsidRDefault="006D43A9" w:rsidP="008B5EA2">
            <w:pPr>
              <w:jc w:val="both"/>
              <w:rPr>
                <w:rFonts w:ascii="Cambria" w:eastAsia="Cambria" w:hAnsi="Cambria" w:cs="Cambria"/>
                <w:b/>
                <w:sz w:val="18"/>
                <w:lang w:eastAsia="en-US"/>
              </w:rPr>
            </w:pPr>
            <w:r w:rsidRPr="006D43A9">
              <w:rPr>
                <w:rFonts w:ascii="Cambria" w:eastAsia="Cambria" w:hAnsi="Cambria" w:cs="Cambria"/>
                <w:b/>
                <w:sz w:val="18"/>
                <w:szCs w:val="22"/>
                <w:lang w:eastAsia="en-US"/>
              </w:rPr>
              <w:lastRenderedPageBreak/>
              <w:t>Наглядная</w:t>
            </w:r>
            <w:r w:rsidRPr="006D43A9">
              <w:rPr>
                <w:rFonts w:ascii="Cambria" w:eastAsia="Cambria" w:hAnsi="Cambria" w:cs="Cambria"/>
                <w:b/>
                <w:spacing w:val="1"/>
                <w:sz w:val="18"/>
                <w:szCs w:val="22"/>
                <w:lang w:eastAsia="en-US"/>
              </w:rPr>
              <w:t xml:space="preserve"> </w:t>
            </w:r>
            <w:r w:rsidRPr="006D43A9">
              <w:rPr>
                <w:rFonts w:ascii="Cambria" w:eastAsia="Cambria" w:hAnsi="Cambria" w:cs="Cambria"/>
                <w:b/>
                <w:sz w:val="18"/>
                <w:szCs w:val="22"/>
                <w:lang w:eastAsia="en-US"/>
              </w:rPr>
              <w:t>геометрия.</w:t>
            </w:r>
            <w:r w:rsidRPr="006D43A9">
              <w:rPr>
                <w:rFonts w:ascii="Cambria" w:eastAsia="Cambria" w:hAnsi="Cambria" w:cs="Cambria"/>
                <w:b/>
                <w:spacing w:val="1"/>
                <w:sz w:val="18"/>
                <w:szCs w:val="22"/>
                <w:lang w:eastAsia="en-US"/>
              </w:rPr>
              <w:t xml:space="preserve"> </w:t>
            </w:r>
            <w:r w:rsidRPr="006D43A9">
              <w:rPr>
                <w:rFonts w:ascii="Cambria" w:eastAsia="Cambria" w:hAnsi="Cambria" w:cs="Cambria"/>
                <w:b/>
                <w:sz w:val="18"/>
                <w:szCs w:val="22"/>
                <w:lang w:eastAsia="en-US"/>
              </w:rPr>
              <w:t>Тела</w:t>
            </w:r>
            <w:r w:rsidRPr="006D43A9">
              <w:rPr>
                <w:rFonts w:ascii="Cambria" w:eastAsia="Cambria" w:hAnsi="Cambria" w:cs="Cambria"/>
                <w:b/>
                <w:spacing w:val="1"/>
                <w:sz w:val="18"/>
                <w:szCs w:val="22"/>
                <w:lang w:eastAsia="en-US"/>
              </w:rPr>
              <w:t xml:space="preserve"> </w:t>
            </w:r>
            <w:r w:rsidRPr="006D43A9">
              <w:rPr>
                <w:rFonts w:ascii="Cambria" w:eastAsia="Cambria" w:hAnsi="Cambria" w:cs="Cambria"/>
                <w:b/>
                <w:sz w:val="18"/>
                <w:szCs w:val="22"/>
                <w:lang w:eastAsia="en-US"/>
              </w:rPr>
              <w:t>и</w:t>
            </w:r>
            <w:r w:rsidRPr="006D43A9">
              <w:rPr>
                <w:rFonts w:ascii="Cambria" w:eastAsia="Cambria" w:hAnsi="Cambria" w:cs="Cambria"/>
                <w:b/>
                <w:spacing w:val="1"/>
                <w:sz w:val="18"/>
                <w:szCs w:val="22"/>
                <w:lang w:eastAsia="en-US"/>
              </w:rPr>
              <w:t xml:space="preserve"> </w:t>
            </w:r>
            <w:r w:rsidRPr="006D43A9">
              <w:rPr>
                <w:rFonts w:ascii="Cambria" w:eastAsia="Cambria" w:hAnsi="Cambria" w:cs="Cambria"/>
                <w:b/>
                <w:sz w:val="18"/>
                <w:szCs w:val="22"/>
                <w:lang w:eastAsia="en-US"/>
              </w:rPr>
              <w:t>фигуры</w:t>
            </w:r>
            <w:r w:rsidRPr="006D43A9">
              <w:rPr>
                <w:rFonts w:ascii="Cambria" w:eastAsia="Cambria" w:hAnsi="Cambria" w:cs="Cambria"/>
                <w:b/>
                <w:spacing w:val="-37"/>
                <w:sz w:val="18"/>
                <w:szCs w:val="22"/>
                <w:lang w:eastAsia="en-US"/>
              </w:rPr>
              <w:t xml:space="preserve"> </w:t>
            </w:r>
            <w:r w:rsidRPr="006D43A9">
              <w:rPr>
                <w:rFonts w:ascii="Cambria" w:eastAsia="Cambria" w:hAnsi="Cambria" w:cs="Cambria"/>
                <w:b/>
                <w:sz w:val="18"/>
                <w:szCs w:val="22"/>
                <w:lang w:eastAsia="en-US"/>
              </w:rPr>
              <w:t>в</w:t>
            </w:r>
            <w:r w:rsidRPr="006D43A9">
              <w:rPr>
                <w:rFonts w:ascii="Cambria" w:eastAsia="Cambria" w:hAnsi="Cambria" w:cs="Cambria"/>
                <w:b/>
                <w:spacing w:val="1"/>
                <w:sz w:val="18"/>
                <w:szCs w:val="22"/>
                <w:lang w:eastAsia="en-US"/>
              </w:rPr>
              <w:t xml:space="preserve"> </w:t>
            </w:r>
            <w:r w:rsidRPr="006D43A9">
              <w:rPr>
                <w:rFonts w:ascii="Cambria" w:eastAsia="Cambria" w:hAnsi="Cambria" w:cs="Cambria"/>
                <w:b/>
                <w:sz w:val="18"/>
                <w:szCs w:val="22"/>
                <w:lang w:eastAsia="en-US"/>
              </w:rPr>
              <w:t>пространстве</w:t>
            </w:r>
            <w:r w:rsidRPr="006D43A9">
              <w:rPr>
                <w:rFonts w:ascii="Cambria" w:eastAsia="Cambria" w:hAnsi="Cambria" w:cs="Cambria"/>
                <w:b/>
                <w:spacing w:val="-37"/>
                <w:sz w:val="18"/>
                <w:szCs w:val="22"/>
                <w:lang w:eastAsia="en-US"/>
              </w:rPr>
              <w:t xml:space="preserve"> </w:t>
            </w:r>
            <w:r w:rsidRPr="006D43A9">
              <w:rPr>
                <w:rFonts w:ascii="Cambria" w:eastAsia="Cambria" w:hAnsi="Cambria" w:cs="Cambria"/>
                <w:b/>
                <w:sz w:val="18"/>
                <w:szCs w:val="22"/>
                <w:lang w:eastAsia="en-US"/>
              </w:rPr>
              <w:t>(9</w:t>
            </w:r>
            <w:r w:rsidRPr="006D43A9">
              <w:rPr>
                <w:rFonts w:ascii="Cambria" w:eastAsia="Cambria" w:hAnsi="Cambria" w:cs="Cambria"/>
                <w:b/>
                <w:spacing w:val="23"/>
                <w:sz w:val="18"/>
                <w:szCs w:val="22"/>
                <w:lang w:eastAsia="en-US"/>
              </w:rPr>
              <w:t xml:space="preserve"> </w:t>
            </w:r>
            <w:r w:rsidRPr="006D43A9">
              <w:rPr>
                <w:rFonts w:ascii="Cambria" w:eastAsia="Cambria" w:hAnsi="Cambria" w:cs="Cambria"/>
                <w:b/>
                <w:sz w:val="18"/>
                <w:szCs w:val="22"/>
                <w:lang w:eastAsia="en-US"/>
              </w:rPr>
              <w:t>ч)</w:t>
            </w:r>
          </w:p>
        </w:tc>
        <w:tc>
          <w:tcPr>
            <w:tcW w:w="2976" w:type="dxa"/>
          </w:tcPr>
          <w:p w14:paraId="4BFE82E6" w14:textId="1843E2B8" w:rsidR="006D43A9" w:rsidRPr="006D43A9" w:rsidRDefault="006D43A9" w:rsidP="006D43A9">
            <w:pPr>
              <w:widowControl w:val="0"/>
              <w:autoSpaceDE w:val="0"/>
              <w:autoSpaceDN w:val="0"/>
              <w:spacing w:before="36" w:line="220" w:lineRule="auto"/>
              <w:ind w:left="167" w:right="159"/>
              <w:jc w:val="both"/>
              <w:rPr>
                <w:rFonts w:ascii="Cambria" w:eastAsia="Cambria" w:hAnsi="Cambria" w:cs="Cambria"/>
                <w:sz w:val="18"/>
                <w:lang w:eastAsia="en-US"/>
              </w:rPr>
            </w:pPr>
            <w:r w:rsidRPr="006D43A9">
              <w:rPr>
                <w:rFonts w:ascii="Cambria" w:eastAsia="Cambria" w:hAnsi="Cambria" w:cs="Cambria"/>
                <w:spacing w:val="-1"/>
                <w:w w:val="110"/>
                <w:sz w:val="18"/>
                <w:lang w:eastAsia="en-US"/>
              </w:rPr>
              <w:t>Многогранники</w:t>
            </w:r>
            <w:proofErr w:type="gramStart"/>
            <w:r w:rsidRPr="006D43A9">
              <w:rPr>
                <w:rFonts w:ascii="Cambria" w:eastAsia="Cambria" w:hAnsi="Cambria" w:cs="Cambria"/>
                <w:spacing w:val="-1"/>
                <w:w w:val="110"/>
                <w:sz w:val="18"/>
                <w:lang w:eastAsia="en-US"/>
              </w:rPr>
              <w:t xml:space="preserve"> .</w:t>
            </w:r>
            <w:proofErr w:type="gramEnd"/>
            <w:r w:rsidRPr="006D43A9">
              <w:rPr>
                <w:rFonts w:ascii="Cambria" w:eastAsia="Cambria" w:hAnsi="Cambria" w:cs="Cambria"/>
                <w:spacing w:val="-1"/>
                <w:w w:val="110"/>
                <w:sz w:val="18"/>
                <w:lang w:eastAsia="en-US"/>
              </w:rPr>
              <w:t xml:space="preserve"> изображение</w:t>
            </w:r>
            <w:r w:rsidRPr="006D43A9">
              <w:rPr>
                <w:rFonts w:ascii="Cambria" w:eastAsia="Cambria" w:hAnsi="Cambria" w:cs="Cambria"/>
                <w:spacing w:val="-41"/>
                <w:w w:val="110"/>
                <w:sz w:val="18"/>
                <w:lang w:eastAsia="en-US"/>
              </w:rPr>
              <w:t xml:space="preserve"> </w:t>
            </w:r>
            <w:r w:rsidRPr="006D43A9">
              <w:rPr>
                <w:rFonts w:ascii="Cambria" w:eastAsia="Cambria" w:hAnsi="Cambria" w:cs="Cambria"/>
                <w:spacing w:val="-2"/>
                <w:w w:val="110"/>
                <w:sz w:val="18"/>
                <w:lang w:eastAsia="en-US"/>
              </w:rPr>
              <w:t xml:space="preserve">многогранников . Модели </w:t>
            </w:r>
            <w:r>
              <w:rPr>
                <w:rFonts w:ascii="Cambria" w:eastAsia="Cambria" w:hAnsi="Cambria" w:cs="Cambria"/>
                <w:spacing w:val="-1"/>
                <w:w w:val="110"/>
                <w:sz w:val="18"/>
                <w:lang w:eastAsia="en-US"/>
              </w:rPr>
              <w:t>про</w:t>
            </w:r>
            <w:r w:rsidRPr="006D43A9">
              <w:rPr>
                <w:rFonts w:ascii="Cambria" w:eastAsia="Cambria" w:hAnsi="Cambria" w:cs="Cambria"/>
                <w:w w:val="120"/>
                <w:sz w:val="18"/>
                <w:lang w:eastAsia="en-US"/>
              </w:rPr>
              <w:t>странственных</w:t>
            </w:r>
            <w:r w:rsidRPr="006D43A9">
              <w:rPr>
                <w:rFonts w:ascii="Cambria" w:eastAsia="Cambria" w:hAnsi="Cambria" w:cs="Cambria"/>
                <w:spacing w:val="4"/>
                <w:w w:val="120"/>
                <w:sz w:val="18"/>
                <w:lang w:eastAsia="en-US"/>
              </w:rPr>
              <w:t xml:space="preserve"> </w:t>
            </w:r>
            <w:r w:rsidRPr="006D43A9">
              <w:rPr>
                <w:rFonts w:ascii="Cambria" w:eastAsia="Cambria" w:hAnsi="Cambria" w:cs="Cambria"/>
                <w:w w:val="120"/>
                <w:sz w:val="18"/>
                <w:lang w:eastAsia="en-US"/>
              </w:rPr>
              <w:t>тел</w:t>
            </w:r>
            <w:r w:rsidRPr="006D43A9">
              <w:rPr>
                <w:rFonts w:ascii="Cambria" w:eastAsia="Cambria" w:hAnsi="Cambria" w:cs="Cambria"/>
                <w:spacing w:val="9"/>
                <w:w w:val="120"/>
                <w:sz w:val="18"/>
                <w:lang w:eastAsia="en-US"/>
              </w:rPr>
              <w:t xml:space="preserve"> </w:t>
            </w:r>
            <w:r w:rsidRPr="006D43A9">
              <w:rPr>
                <w:rFonts w:ascii="Cambria" w:eastAsia="Cambria" w:hAnsi="Cambria" w:cs="Cambria"/>
                <w:w w:val="145"/>
                <w:sz w:val="18"/>
                <w:lang w:eastAsia="en-US"/>
              </w:rPr>
              <w:t>.</w:t>
            </w:r>
          </w:p>
          <w:p w14:paraId="7DF0961B" w14:textId="1B509809" w:rsidR="006D43A9" w:rsidRPr="006D43A9" w:rsidRDefault="006D43A9" w:rsidP="006D43A9">
            <w:pPr>
              <w:widowControl w:val="0"/>
              <w:autoSpaceDE w:val="0"/>
              <w:autoSpaceDN w:val="0"/>
              <w:spacing w:before="85" w:line="220" w:lineRule="auto"/>
              <w:ind w:left="167" w:right="159"/>
              <w:jc w:val="both"/>
              <w:rPr>
                <w:rFonts w:ascii="Cambria" w:eastAsia="Cambria" w:hAnsi="Cambria" w:cs="Cambria"/>
                <w:sz w:val="18"/>
                <w:lang w:eastAsia="en-US"/>
              </w:rPr>
            </w:pPr>
            <w:r w:rsidRPr="006D43A9">
              <w:rPr>
                <w:rFonts w:ascii="Cambria" w:eastAsia="Cambria" w:hAnsi="Cambria" w:cs="Cambria"/>
                <w:spacing w:val="-1"/>
                <w:w w:val="110"/>
                <w:sz w:val="18"/>
                <w:lang w:eastAsia="en-US"/>
              </w:rPr>
              <w:t xml:space="preserve">Прямоугольный </w:t>
            </w:r>
            <w:r w:rsidR="009A653E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параллелепи</w:t>
            </w:r>
            <w:r>
              <w:rPr>
                <w:rFonts w:ascii="Cambria" w:eastAsia="Cambria" w:hAnsi="Cambria" w:cs="Cambria"/>
                <w:spacing w:val="-2"/>
                <w:w w:val="115"/>
                <w:sz w:val="18"/>
                <w:lang w:eastAsia="en-US"/>
              </w:rPr>
              <w:t>пед, куб</w:t>
            </w:r>
            <w:proofErr w:type="gramStart"/>
            <w:r>
              <w:rPr>
                <w:rFonts w:ascii="Cambria" w:eastAsia="Cambria" w:hAnsi="Cambria" w:cs="Cambria"/>
                <w:spacing w:val="-2"/>
                <w:w w:val="115"/>
                <w:sz w:val="18"/>
                <w:lang w:eastAsia="en-US"/>
              </w:rPr>
              <w:t xml:space="preserve"> .</w:t>
            </w:r>
            <w:proofErr w:type="gramEnd"/>
            <w:r>
              <w:rPr>
                <w:rFonts w:ascii="Cambria" w:eastAsia="Cambria" w:hAnsi="Cambria" w:cs="Cambria"/>
                <w:spacing w:val="-2"/>
                <w:w w:val="115"/>
                <w:sz w:val="18"/>
                <w:lang w:eastAsia="en-US"/>
              </w:rPr>
              <w:t xml:space="preserve"> развёртки куба и па</w:t>
            </w:r>
            <w:r w:rsidRPr="006D43A9">
              <w:rPr>
                <w:rFonts w:ascii="Cambria" w:eastAsia="Cambria" w:hAnsi="Cambria" w:cs="Cambria"/>
                <w:w w:val="120"/>
                <w:sz w:val="18"/>
                <w:lang w:eastAsia="en-US"/>
              </w:rPr>
              <w:t>раллелепипеда</w:t>
            </w:r>
            <w:r w:rsidRPr="006D43A9">
              <w:rPr>
                <w:rFonts w:ascii="Cambria" w:eastAsia="Cambria" w:hAnsi="Cambria" w:cs="Cambria"/>
                <w:spacing w:val="13"/>
                <w:w w:val="120"/>
                <w:sz w:val="18"/>
                <w:lang w:eastAsia="en-US"/>
              </w:rPr>
              <w:t xml:space="preserve"> </w:t>
            </w:r>
            <w:r w:rsidRPr="006D43A9">
              <w:rPr>
                <w:rFonts w:ascii="Cambria" w:eastAsia="Cambria" w:hAnsi="Cambria" w:cs="Cambria"/>
                <w:w w:val="145"/>
                <w:sz w:val="18"/>
                <w:lang w:eastAsia="en-US"/>
              </w:rPr>
              <w:t>.</w:t>
            </w:r>
          </w:p>
          <w:p w14:paraId="11BB80DF" w14:textId="2ED5D1CB" w:rsidR="006D43A9" w:rsidRPr="006D43A9" w:rsidRDefault="006D43A9" w:rsidP="006D43A9">
            <w:pPr>
              <w:widowControl w:val="0"/>
              <w:autoSpaceDE w:val="0"/>
              <w:autoSpaceDN w:val="0"/>
              <w:spacing w:before="85" w:line="220" w:lineRule="auto"/>
              <w:ind w:left="167" w:right="159"/>
              <w:jc w:val="both"/>
              <w:rPr>
                <w:rFonts w:ascii="Cambria" w:eastAsia="Cambria" w:hAnsi="Cambria" w:cs="Cambria"/>
                <w:sz w:val="18"/>
                <w:lang w:eastAsia="en-US"/>
              </w:rPr>
            </w:pPr>
            <w:r w:rsidRPr="006D43A9">
              <w:rPr>
                <w:rFonts w:ascii="Cambria" w:eastAsia="Cambria" w:hAnsi="Cambria" w:cs="Cambria"/>
                <w:w w:val="115"/>
                <w:sz w:val="18"/>
                <w:lang w:eastAsia="en-US"/>
              </w:rPr>
              <w:t>Практическая</w:t>
            </w:r>
            <w:r w:rsidRPr="006D43A9">
              <w:rPr>
                <w:rFonts w:ascii="Cambria" w:eastAsia="Cambria" w:hAnsi="Cambria" w:cs="Cambria"/>
                <w:spacing w:val="1"/>
                <w:w w:val="115"/>
                <w:sz w:val="18"/>
                <w:lang w:eastAsia="en-US"/>
              </w:rPr>
              <w:t xml:space="preserve"> </w:t>
            </w:r>
            <w:r w:rsidRPr="006D43A9">
              <w:rPr>
                <w:rFonts w:ascii="Cambria" w:eastAsia="Cambria" w:hAnsi="Cambria" w:cs="Cambria"/>
                <w:w w:val="115"/>
                <w:sz w:val="18"/>
                <w:lang w:eastAsia="en-US"/>
              </w:rPr>
              <w:t>работа</w:t>
            </w:r>
            <w:r w:rsidRPr="006D43A9">
              <w:rPr>
                <w:rFonts w:ascii="Cambria" w:eastAsia="Cambria" w:hAnsi="Cambria" w:cs="Cambria"/>
                <w:spacing w:val="1"/>
                <w:w w:val="115"/>
                <w:sz w:val="18"/>
                <w:lang w:eastAsia="en-US"/>
              </w:rPr>
              <w:t xml:space="preserve"> </w:t>
            </w:r>
            <w:r>
              <w:rPr>
                <w:rFonts w:ascii="Cambria" w:eastAsia="Cambria" w:hAnsi="Cambria" w:cs="Cambria"/>
                <w:w w:val="115"/>
                <w:sz w:val="18"/>
                <w:lang w:eastAsia="en-US"/>
              </w:rPr>
              <w:t>«раз</w:t>
            </w:r>
            <w:r w:rsidRPr="006D43A9">
              <w:rPr>
                <w:rFonts w:ascii="Cambria" w:eastAsia="Cambria" w:hAnsi="Cambria" w:cs="Cambria"/>
                <w:w w:val="120"/>
                <w:sz w:val="18"/>
                <w:lang w:eastAsia="en-US"/>
              </w:rPr>
              <w:t>вёртка</w:t>
            </w:r>
            <w:r w:rsidRPr="006D43A9">
              <w:rPr>
                <w:rFonts w:ascii="Cambria" w:eastAsia="Cambria" w:hAnsi="Cambria" w:cs="Cambria"/>
                <w:spacing w:val="12"/>
                <w:w w:val="120"/>
                <w:sz w:val="18"/>
                <w:lang w:eastAsia="en-US"/>
              </w:rPr>
              <w:t xml:space="preserve"> </w:t>
            </w:r>
            <w:r w:rsidRPr="006D43A9">
              <w:rPr>
                <w:rFonts w:ascii="Cambria" w:eastAsia="Cambria" w:hAnsi="Cambria" w:cs="Cambria"/>
                <w:w w:val="120"/>
                <w:sz w:val="18"/>
                <w:lang w:eastAsia="en-US"/>
              </w:rPr>
              <w:t>куба»</w:t>
            </w:r>
            <w:proofErr w:type="gramStart"/>
            <w:r w:rsidRPr="006D43A9">
              <w:rPr>
                <w:rFonts w:ascii="Cambria" w:eastAsia="Cambria" w:hAnsi="Cambria" w:cs="Cambria"/>
                <w:spacing w:val="16"/>
                <w:w w:val="120"/>
                <w:sz w:val="18"/>
                <w:lang w:eastAsia="en-US"/>
              </w:rPr>
              <w:t xml:space="preserve"> </w:t>
            </w:r>
            <w:r w:rsidRPr="006D43A9">
              <w:rPr>
                <w:rFonts w:ascii="Cambria" w:eastAsia="Cambria" w:hAnsi="Cambria" w:cs="Cambria"/>
                <w:w w:val="145"/>
                <w:sz w:val="18"/>
                <w:lang w:eastAsia="en-US"/>
              </w:rPr>
              <w:t>.</w:t>
            </w:r>
            <w:proofErr w:type="gramEnd"/>
          </w:p>
          <w:p w14:paraId="20B1D93D" w14:textId="614BB69D" w:rsidR="001655F4" w:rsidRPr="00F6439E" w:rsidRDefault="006D43A9" w:rsidP="006D43A9">
            <w:pPr>
              <w:widowControl w:val="0"/>
              <w:tabs>
                <w:tab w:val="left" w:pos="1493"/>
              </w:tabs>
              <w:autoSpaceDE w:val="0"/>
              <w:autoSpaceDN w:val="0"/>
              <w:spacing w:before="57" w:line="228" w:lineRule="auto"/>
              <w:ind w:left="169" w:right="159"/>
              <w:jc w:val="both"/>
              <w:rPr>
                <w:rFonts w:ascii="Cambria" w:eastAsia="Cambria" w:hAnsi="Cambria" w:cs="Cambria"/>
                <w:spacing w:val="-2"/>
                <w:w w:val="115"/>
                <w:sz w:val="18"/>
                <w:lang w:eastAsia="en-US"/>
              </w:rPr>
            </w:pPr>
            <w:r w:rsidRPr="006D43A9">
              <w:rPr>
                <w:rFonts w:ascii="Cambria" w:eastAsia="Cambria" w:hAnsi="Cambria" w:cs="Cambria"/>
                <w:w w:val="110"/>
                <w:sz w:val="18"/>
                <w:szCs w:val="22"/>
                <w:lang w:eastAsia="en-US"/>
              </w:rPr>
              <w:t>объём</w:t>
            </w:r>
            <w:r w:rsidRPr="006D43A9">
              <w:rPr>
                <w:rFonts w:ascii="Cambria" w:eastAsia="Cambria" w:hAnsi="Cambria" w:cs="Cambria"/>
                <w:spacing w:val="1"/>
                <w:w w:val="110"/>
                <w:sz w:val="18"/>
                <w:szCs w:val="22"/>
                <w:lang w:eastAsia="en-US"/>
              </w:rPr>
              <w:t xml:space="preserve"> </w:t>
            </w:r>
            <w:r w:rsidRPr="006D43A9">
              <w:rPr>
                <w:rFonts w:ascii="Cambria" w:eastAsia="Cambria" w:hAnsi="Cambria" w:cs="Cambria"/>
                <w:w w:val="110"/>
                <w:sz w:val="18"/>
                <w:szCs w:val="22"/>
                <w:lang w:eastAsia="en-US"/>
              </w:rPr>
              <w:t>куба,</w:t>
            </w:r>
            <w:r w:rsidRPr="006D43A9">
              <w:rPr>
                <w:rFonts w:ascii="Cambria" w:eastAsia="Cambria" w:hAnsi="Cambria" w:cs="Cambria"/>
                <w:spacing w:val="1"/>
                <w:w w:val="110"/>
                <w:sz w:val="18"/>
                <w:szCs w:val="22"/>
                <w:lang w:eastAsia="en-US"/>
              </w:rPr>
              <w:t xml:space="preserve"> </w:t>
            </w:r>
            <w:r w:rsidRPr="006D43A9">
              <w:rPr>
                <w:rFonts w:ascii="Cambria" w:eastAsia="Cambria" w:hAnsi="Cambria" w:cs="Cambria"/>
                <w:w w:val="110"/>
                <w:sz w:val="18"/>
                <w:szCs w:val="22"/>
                <w:lang w:eastAsia="en-US"/>
              </w:rPr>
              <w:t>прямоугольного</w:t>
            </w:r>
            <w:r w:rsidRPr="006D43A9">
              <w:rPr>
                <w:rFonts w:ascii="Cambria" w:eastAsia="Cambria" w:hAnsi="Cambria" w:cs="Cambria"/>
                <w:spacing w:val="-41"/>
                <w:w w:val="110"/>
                <w:sz w:val="18"/>
                <w:szCs w:val="22"/>
                <w:lang w:eastAsia="en-US"/>
              </w:rPr>
              <w:t xml:space="preserve"> </w:t>
            </w:r>
            <w:r w:rsidRPr="006D43A9">
              <w:rPr>
                <w:rFonts w:ascii="Cambria" w:eastAsia="Cambria" w:hAnsi="Cambria" w:cs="Cambria"/>
                <w:w w:val="110"/>
                <w:sz w:val="18"/>
                <w:szCs w:val="22"/>
                <w:lang w:eastAsia="en-US"/>
              </w:rPr>
              <w:t>параллелепипеда</w:t>
            </w:r>
          </w:p>
        </w:tc>
        <w:tc>
          <w:tcPr>
            <w:tcW w:w="4253" w:type="dxa"/>
          </w:tcPr>
          <w:p w14:paraId="58E9B1E6" w14:textId="408D3384" w:rsidR="00FC385D" w:rsidRPr="00FC385D" w:rsidRDefault="00FC385D" w:rsidP="00FC385D">
            <w:pPr>
              <w:widowControl w:val="0"/>
              <w:autoSpaceDE w:val="0"/>
              <w:autoSpaceDN w:val="0"/>
              <w:spacing w:before="37" w:line="220" w:lineRule="auto"/>
              <w:ind w:left="168" w:right="159"/>
              <w:jc w:val="both"/>
              <w:rPr>
                <w:rFonts w:ascii="Cambria" w:eastAsia="Cambria" w:hAnsi="Cambria" w:cs="Cambria"/>
                <w:sz w:val="18"/>
                <w:lang w:eastAsia="en-US"/>
              </w:rPr>
            </w:pPr>
            <w:r w:rsidRPr="00FC385D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>Распознавать</w:t>
            </w:r>
            <w:r w:rsidRPr="00FC385D">
              <w:rPr>
                <w:rFonts w:ascii="Cambria" w:eastAsia="Cambria" w:hAnsi="Cambria" w:cs="Cambria"/>
                <w:b/>
                <w:spacing w:val="1"/>
                <w:w w:val="105"/>
                <w:sz w:val="18"/>
                <w:lang w:eastAsia="en-US"/>
              </w:rPr>
              <w:t xml:space="preserve"> </w:t>
            </w:r>
            <w:r w:rsidRPr="00FC385D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>на</w:t>
            </w:r>
            <w:r w:rsidRPr="00FC385D">
              <w:rPr>
                <w:rFonts w:ascii="Cambria" w:eastAsia="Cambria" w:hAnsi="Cambria" w:cs="Cambria"/>
                <w:b/>
                <w:spacing w:val="1"/>
                <w:w w:val="105"/>
                <w:sz w:val="18"/>
                <w:lang w:eastAsia="en-US"/>
              </w:rPr>
              <w:t xml:space="preserve"> </w:t>
            </w:r>
            <w:r w:rsidRPr="00FC385D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>чертежах,</w:t>
            </w:r>
            <w:r w:rsidRPr="00FC385D">
              <w:rPr>
                <w:rFonts w:ascii="Cambria" w:eastAsia="Cambria" w:hAnsi="Cambria" w:cs="Cambria"/>
                <w:b/>
                <w:spacing w:val="1"/>
                <w:w w:val="105"/>
                <w:sz w:val="18"/>
                <w:lang w:eastAsia="en-US"/>
              </w:rPr>
              <w:t xml:space="preserve"> </w:t>
            </w:r>
            <w:r w:rsidRPr="00FC385D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>рисунках,</w:t>
            </w:r>
            <w:r w:rsidRPr="00FC385D">
              <w:rPr>
                <w:rFonts w:ascii="Cambria" w:eastAsia="Cambria" w:hAnsi="Cambria" w:cs="Cambria"/>
                <w:b/>
                <w:spacing w:val="1"/>
                <w:w w:val="105"/>
                <w:sz w:val="18"/>
                <w:lang w:eastAsia="en-US"/>
              </w:rPr>
              <w:t xml:space="preserve"> </w:t>
            </w:r>
            <w:r w:rsidRPr="00FC385D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>в</w:t>
            </w:r>
            <w:r w:rsidRPr="00FC385D">
              <w:rPr>
                <w:rFonts w:ascii="Cambria" w:eastAsia="Cambria" w:hAnsi="Cambria" w:cs="Cambria"/>
                <w:b/>
                <w:spacing w:val="1"/>
                <w:w w:val="105"/>
                <w:sz w:val="18"/>
                <w:lang w:eastAsia="en-US"/>
              </w:rPr>
              <w:t xml:space="preserve"> </w:t>
            </w:r>
            <w:r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>окружаю</w:t>
            </w:r>
            <w:r w:rsidRPr="00FC385D">
              <w:rPr>
                <w:rFonts w:ascii="Cambria" w:eastAsia="Cambria" w:hAnsi="Cambria" w:cs="Cambria"/>
                <w:b/>
                <w:w w:val="110"/>
                <w:sz w:val="18"/>
                <w:lang w:eastAsia="en-US"/>
              </w:rPr>
              <w:t>щем</w:t>
            </w:r>
            <w:r w:rsidRPr="00FC385D">
              <w:rPr>
                <w:rFonts w:ascii="Cambria" w:eastAsia="Cambria" w:hAnsi="Cambria" w:cs="Cambria"/>
                <w:b/>
                <w:spacing w:val="1"/>
                <w:w w:val="110"/>
                <w:sz w:val="18"/>
                <w:lang w:eastAsia="en-US"/>
              </w:rPr>
              <w:t xml:space="preserve"> </w:t>
            </w:r>
            <w:r w:rsidRPr="00FC385D">
              <w:rPr>
                <w:rFonts w:ascii="Cambria" w:eastAsia="Cambria" w:hAnsi="Cambria" w:cs="Cambria"/>
                <w:b/>
                <w:w w:val="110"/>
                <w:sz w:val="18"/>
                <w:lang w:eastAsia="en-US"/>
              </w:rPr>
              <w:t>мире</w:t>
            </w:r>
            <w:r w:rsidRPr="00FC385D">
              <w:rPr>
                <w:rFonts w:ascii="Cambria" w:eastAsia="Cambria" w:hAnsi="Cambria" w:cs="Cambria"/>
                <w:b/>
                <w:spacing w:val="1"/>
                <w:w w:val="110"/>
                <w:sz w:val="18"/>
                <w:lang w:eastAsia="en-US"/>
              </w:rPr>
              <w:t xml:space="preserve"> </w:t>
            </w:r>
            <w:r w:rsidRPr="00FC385D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прямоугольный</w:t>
            </w:r>
            <w:r w:rsidRPr="00FC385D">
              <w:rPr>
                <w:rFonts w:ascii="Cambria" w:eastAsia="Cambria" w:hAnsi="Cambria" w:cs="Cambria"/>
                <w:spacing w:val="1"/>
                <w:w w:val="110"/>
                <w:sz w:val="18"/>
                <w:lang w:eastAsia="en-US"/>
              </w:rPr>
              <w:t xml:space="preserve"> </w:t>
            </w:r>
            <w:r w:rsidRPr="00FC385D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параллелепипед,</w:t>
            </w:r>
            <w:r w:rsidRPr="00FC385D">
              <w:rPr>
                <w:rFonts w:ascii="Cambria" w:eastAsia="Cambria" w:hAnsi="Cambria" w:cs="Cambria"/>
                <w:spacing w:val="1"/>
                <w:w w:val="110"/>
                <w:sz w:val="18"/>
                <w:lang w:eastAsia="en-US"/>
              </w:rPr>
              <w:t xml:space="preserve"> </w:t>
            </w:r>
            <w:r w:rsidRPr="00FC385D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куб,</w:t>
            </w:r>
            <w:r w:rsidRPr="00FC385D">
              <w:rPr>
                <w:rFonts w:ascii="Cambria" w:eastAsia="Cambria" w:hAnsi="Cambria" w:cs="Cambria"/>
                <w:spacing w:val="1"/>
                <w:w w:val="110"/>
                <w:sz w:val="18"/>
                <w:lang w:eastAsia="en-US"/>
              </w:rPr>
              <w:t xml:space="preserve"> </w:t>
            </w:r>
            <w:r w:rsidRPr="00FC385D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многогранники,</w:t>
            </w:r>
            <w:r w:rsidRPr="00FC385D">
              <w:rPr>
                <w:rFonts w:ascii="Cambria" w:eastAsia="Cambria" w:hAnsi="Cambria" w:cs="Cambria"/>
                <w:spacing w:val="1"/>
                <w:w w:val="105"/>
                <w:sz w:val="18"/>
                <w:lang w:eastAsia="en-US"/>
              </w:rPr>
              <w:t xml:space="preserve"> </w:t>
            </w:r>
            <w:r w:rsidRPr="00FC385D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>описывать,</w:t>
            </w:r>
            <w:r w:rsidRPr="00FC385D">
              <w:rPr>
                <w:rFonts w:ascii="Cambria" w:eastAsia="Cambria" w:hAnsi="Cambria" w:cs="Cambria"/>
                <w:b/>
                <w:spacing w:val="1"/>
                <w:w w:val="105"/>
                <w:sz w:val="18"/>
                <w:lang w:eastAsia="en-US"/>
              </w:rPr>
              <w:t xml:space="preserve"> </w:t>
            </w:r>
            <w:r w:rsidRPr="00FC385D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>используя</w:t>
            </w:r>
            <w:r w:rsidRPr="00FC385D">
              <w:rPr>
                <w:rFonts w:ascii="Cambria" w:eastAsia="Cambria" w:hAnsi="Cambria" w:cs="Cambria"/>
                <w:b/>
                <w:spacing w:val="1"/>
                <w:w w:val="105"/>
                <w:sz w:val="18"/>
                <w:lang w:eastAsia="en-US"/>
              </w:rPr>
              <w:t xml:space="preserve"> </w:t>
            </w:r>
            <w:r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>терминоло</w:t>
            </w:r>
            <w:r w:rsidRPr="00FC385D">
              <w:rPr>
                <w:rFonts w:ascii="Cambria" w:eastAsia="Cambria" w:hAnsi="Cambria" w:cs="Cambria"/>
                <w:b/>
                <w:w w:val="110"/>
                <w:sz w:val="18"/>
                <w:lang w:eastAsia="en-US"/>
              </w:rPr>
              <w:t>гию,</w:t>
            </w:r>
            <w:r w:rsidRPr="00FC385D">
              <w:rPr>
                <w:rFonts w:ascii="Cambria" w:eastAsia="Cambria" w:hAnsi="Cambria" w:cs="Cambria"/>
                <w:b/>
                <w:spacing w:val="15"/>
                <w:w w:val="110"/>
                <w:sz w:val="18"/>
                <w:lang w:eastAsia="en-US"/>
              </w:rPr>
              <w:t xml:space="preserve"> </w:t>
            </w:r>
            <w:r w:rsidRPr="00FC385D">
              <w:rPr>
                <w:rFonts w:ascii="Cambria" w:eastAsia="Cambria" w:hAnsi="Cambria" w:cs="Cambria"/>
                <w:b/>
                <w:w w:val="110"/>
                <w:sz w:val="18"/>
                <w:lang w:eastAsia="en-US"/>
              </w:rPr>
              <w:t>оценивать</w:t>
            </w:r>
            <w:r w:rsidRPr="00FC385D">
              <w:rPr>
                <w:rFonts w:ascii="Cambria" w:eastAsia="Cambria" w:hAnsi="Cambria" w:cs="Cambria"/>
                <w:b/>
                <w:spacing w:val="16"/>
                <w:w w:val="110"/>
                <w:sz w:val="18"/>
                <w:lang w:eastAsia="en-US"/>
              </w:rPr>
              <w:t xml:space="preserve"> </w:t>
            </w:r>
            <w:r w:rsidRPr="00FC385D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линейные</w:t>
            </w:r>
            <w:r w:rsidRPr="00FC385D">
              <w:rPr>
                <w:rFonts w:ascii="Cambria" w:eastAsia="Cambria" w:hAnsi="Cambria" w:cs="Cambria"/>
                <w:spacing w:val="15"/>
                <w:w w:val="110"/>
                <w:sz w:val="18"/>
                <w:lang w:eastAsia="en-US"/>
              </w:rPr>
              <w:t xml:space="preserve"> </w:t>
            </w:r>
            <w:r w:rsidRPr="00FC385D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размеры</w:t>
            </w:r>
            <w:proofErr w:type="gramStart"/>
            <w:r w:rsidRPr="00FC385D">
              <w:rPr>
                <w:rFonts w:ascii="Cambria" w:eastAsia="Cambria" w:hAnsi="Cambria" w:cs="Cambria"/>
                <w:spacing w:val="20"/>
                <w:w w:val="110"/>
                <w:sz w:val="18"/>
                <w:lang w:eastAsia="en-US"/>
              </w:rPr>
              <w:t xml:space="preserve"> </w:t>
            </w:r>
            <w:r w:rsidRPr="00FC385D">
              <w:rPr>
                <w:rFonts w:ascii="Cambria" w:eastAsia="Cambria" w:hAnsi="Cambria" w:cs="Cambria"/>
                <w:w w:val="145"/>
                <w:sz w:val="18"/>
                <w:lang w:eastAsia="en-US"/>
              </w:rPr>
              <w:t>.</w:t>
            </w:r>
            <w:proofErr w:type="gramEnd"/>
          </w:p>
          <w:p w14:paraId="185AA0B8" w14:textId="1606A69C" w:rsidR="00FC385D" w:rsidRPr="00FC385D" w:rsidRDefault="00FC385D" w:rsidP="00FC385D">
            <w:pPr>
              <w:widowControl w:val="0"/>
              <w:autoSpaceDE w:val="0"/>
              <w:autoSpaceDN w:val="0"/>
              <w:spacing w:line="220" w:lineRule="auto"/>
              <w:ind w:left="168" w:right="159"/>
              <w:jc w:val="both"/>
              <w:rPr>
                <w:rFonts w:ascii="Cambria" w:eastAsia="Cambria" w:hAnsi="Cambria" w:cs="Cambria"/>
                <w:sz w:val="18"/>
                <w:lang w:eastAsia="en-US"/>
              </w:rPr>
            </w:pPr>
            <w:r w:rsidRPr="00FC385D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 xml:space="preserve">Приводить примеры </w:t>
            </w:r>
            <w:r w:rsidR="009A653E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объектов реального мира, име</w:t>
            </w:r>
            <w:r w:rsidRPr="00FC385D">
              <w:rPr>
                <w:rFonts w:ascii="Cambria" w:eastAsia="Cambria" w:hAnsi="Cambria" w:cs="Cambria"/>
                <w:spacing w:val="-1"/>
                <w:w w:val="110"/>
                <w:sz w:val="18"/>
                <w:lang w:eastAsia="en-US"/>
              </w:rPr>
              <w:t>ющих</w:t>
            </w:r>
            <w:r w:rsidRPr="00FC385D">
              <w:rPr>
                <w:rFonts w:ascii="Cambria" w:eastAsia="Cambria" w:hAnsi="Cambria" w:cs="Cambria"/>
                <w:spacing w:val="-10"/>
                <w:w w:val="110"/>
                <w:sz w:val="18"/>
                <w:lang w:eastAsia="en-US"/>
              </w:rPr>
              <w:t xml:space="preserve"> </w:t>
            </w:r>
            <w:r w:rsidRPr="00FC385D">
              <w:rPr>
                <w:rFonts w:ascii="Cambria" w:eastAsia="Cambria" w:hAnsi="Cambria" w:cs="Cambria"/>
                <w:spacing w:val="-1"/>
                <w:w w:val="110"/>
                <w:sz w:val="18"/>
                <w:lang w:eastAsia="en-US"/>
              </w:rPr>
              <w:t>форму</w:t>
            </w:r>
            <w:r w:rsidRPr="00FC385D">
              <w:rPr>
                <w:rFonts w:ascii="Cambria" w:eastAsia="Cambria" w:hAnsi="Cambria" w:cs="Cambria"/>
                <w:spacing w:val="-9"/>
                <w:w w:val="110"/>
                <w:sz w:val="18"/>
                <w:lang w:eastAsia="en-US"/>
              </w:rPr>
              <w:t xml:space="preserve"> </w:t>
            </w:r>
            <w:r w:rsidRPr="00FC385D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многогранника,</w:t>
            </w:r>
            <w:r w:rsidRPr="00FC385D">
              <w:rPr>
                <w:rFonts w:ascii="Cambria" w:eastAsia="Cambria" w:hAnsi="Cambria" w:cs="Cambria"/>
                <w:spacing w:val="-9"/>
                <w:w w:val="110"/>
                <w:sz w:val="18"/>
                <w:lang w:eastAsia="en-US"/>
              </w:rPr>
              <w:t xml:space="preserve"> </w:t>
            </w:r>
            <w:r w:rsidRPr="00FC385D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прямоугольного</w:t>
            </w:r>
            <w:r w:rsidRPr="00FC385D">
              <w:rPr>
                <w:rFonts w:ascii="Cambria" w:eastAsia="Cambria" w:hAnsi="Cambria" w:cs="Cambria"/>
                <w:spacing w:val="-10"/>
                <w:w w:val="110"/>
                <w:sz w:val="18"/>
                <w:lang w:eastAsia="en-US"/>
              </w:rPr>
              <w:t xml:space="preserve"> </w:t>
            </w:r>
            <w:r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парал</w:t>
            </w:r>
            <w:r w:rsidRPr="00FC385D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лелепипеда,</w:t>
            </w:r>
            <w:r w:rsidRPr="00FC385D">
              <w:rPr>
                <w:rFonts w:ascii="Cambria" w:eastAsia="Cambria" w:hAnsi="Cambria" w:cs="Cambria"/>
                <w:spacing w:val="20"/>
                <w:w w:val="110"/>
                <w:sz w:val="18"/>
                <w:lang w:eastAsia="en-US"/>
              </w:rPr>
              <w:t xml:space="preserve"> </w:t>
            </w:r>
            <w:r w:rsidRPr="00FC385D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куба</w:t>
            </w:r>
            <w:proofErr w:type="gramStart"/>
            <w:r w:rsidRPr="00FC385D">
              <w:rPr>
                <w:rFonts w:ascii="Cambria" w:eastAsia="Cambria" w:hAnsi="Cambria" w:cs="Cambria"/>
                <w:spacing w:val="25"/>
                <w:w w:val="110"/>
                <w:sz w:val="18"/>
                <w:lang w:eastAsia="en-US"/>
              </w:rPr>
              <w:t xml:space="preserve"> </w:t>
            </w:r>
            <w:r w:rsidRPr="00FC385D">
              <w:rPr>
                <w:rFonts w:ascii="Cambria" w:eastAsia="Cambria" w:hAnsi="Cambria" w:cs="Cambria"/>
                <w:w w:val="145"/>
                <w:sz w:val="18"/>
                <w:lang w:eastAsia="en-US"/>
              </w:rPr>
              <w:t>.</w:t>
            </w:r>
            <w:proofErr w:type="gramEnd"/>
          </w:p>
          <w:p w14:paraId="67D4765A" w14:textId="776CB256" w:rsidR="00FC385D" w:rsidRPr="00FC385D" w:rsidRDefault="00FC385D" w:rsidP="00FC385D">
            <w:pPr>
              <w:widowControl w:val="0"/>
              <w:autoSpaceDE w:val="0"/>
              <w:autoSpaceDN w:val="0"/>
              <w:spacing w:line="189" w:lineRule="exact"/>
              <w:ind w:left="168"/>
              <w:jc w:val="both"/>
              <w:rPr>
                <w:rFonts w:ascii="Cambria" w:eastAsia="Cambria" w:hAnsi="Cambria" w:cs="Cambria"/>
                <w:sz w:val="18"/>
                <w:lang w:eastAsia="en-US"/>
              </w:rPr>
            </w:pPr>
            <w:r w:rsidRPr="00FC385D">
              <w:rPr>
                <w:rFonts w:ascii="Cambria" w:eastAsia="Cambria" w:hAnsi="Cambria" w:cs="Cambria"/>
                <w:b/>
                <w:w w:val="110"/>
                <w:sz w:val="18"/>
                <w:lang w:eastAsia="en-US"/>
              </w:rPr>
              <w:t>Изображать</w:t>
            </w:r>
            <w:r w:rsidRPr="00FC385D">
              <w:rPr>
                <w:rFonts w:ascii="Cambria" w:eastAsia="Cambria" w:hAnsi="Cambria" w:cs="Cambria"/>
                <w:b/>
                <w:spacing w:val="3"/>
                <w:w w:val="110"/>
                <w:sz w:val="18"/>
                <w:lang w:eastAsia="en-US"/>
              </w:rPr>
              <w:t xml:space="preserve"> </w:t>
            </w:r>
            <w:r w:rsidRPr="00FC385D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куб</w:t>
            </w:r>
            <w:r w:rsidRPr="00FC385D">
              <w:rPr>
                <w:rFonts w:ascii="Cambria" w:eastAsia="Cambria" w:hAnsi="Cambria" w:cs="Cambria"/>
                <w:spacing w:val="3"/>
                <w:w w:val="110"/>
                <w:sz w:val="18"/>
                <w:lang w:eastAsia="en-US"/>
              </w:rPr>
              <w:t xml:space="preserve"> </w:t>
            </w:r>
            <w:r w:rsidRPr="00FC385D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на</w:t>
            </w:r>
            <w:r w:rsidRPr="00FC385D">
              <w:rPr>
                <w:rFonts w:ascii="Cambria" w:eastAsia="Cambria" w:hAnsi="Cambria" w:cs="Cambria"/>
                <w:spacing w:val="3"/>
                <w:w w:val="110"/>
                <w:sz w:val="18"/>
                <w:lang w:eastAsia="en-US"/>
              </w:rPr>
              <w:t xml:space="preserve"> </w:t>
            </w:r>
            <w:r w:rsidRPr="00FC385D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клетчатой</w:t>
            </w:r>
            <w:r w:rsidRPr="00FC385D">
              <w:rPr>
                <w:rFonts w:ascii="Cambria" w:eastAsia="Cambria" w:hAnsi="Cambria" w:cs="Cambria"/>
                <w:spacing w:val="3"/>
                <w:w w:val="110"/>
                <w:sz w:val="18"/>
                <w:lang w:eastAsia="en-US"/>
              </w:rPr>
              <w:t xml:space="preserve"> </w:t>
            </w:r>
            <w:r w:rsidRPr="00FC385D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бумаге.</w:t>
            </w:r>
          </w:p>
          <w:p w14:paraId="5CCD4DC9" w14:textId="27CCD0A3" w:rsidR="00FC385D" w:rsidRPr="00FC385D" w:rsidRDefault="00FC385D" w:rsidP="00FC385D">
            <w:pPr>
              <w:widowControl w:val="0"/>
              <w:autoSpaceDE w:val="0"/>
              <w:autoSpaceDN w:val="0"/>
              <w:spacing w:before="4" w:line="220" w:lineRule="auto"/>
              <w:ind w:left="168" w:right="159"/>
              <w:jc w:val="both"/>
              <w:rPr>
                <w:rFonts w:ascii="Cambria" w:eastAsia="Cambria" w:hAnsi="Cambria" w:cs="Cambria"/>
                <w:sz w:val="18"/>
                <w:lang w:eastAsia="en-US"/>
              </w:rPr>
            </w:pPr>
            <w:r w:rsidRPr="00FC385D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>Исследовать</w:t>
            </w:r>
            <w:r w:rsidRPr="00FC385D">
              <w:rPr>
                <w:rFonts w:ascii="Cambria" w:eastAsia="Cambria" w:hAnsi="Cambria" w:cs="Cambria"/>
                <w:b/>
                <w:spacing w:val="1"/>
                <w:w w:val="105"/>
                <w:sz w:val="18"/>
                <w:lang w:eastAsia="en-US"/>
              </w:rPr>
              <w:t xml:space="preserve"> </w:t>
            </w:r>
            <w:r w:rsidRPr="00FC385D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>свойства</w:t>
            </w:r>
            <w:r w:rsidRPr="00FC385D">
              <w:rPr>
                <w:rFonts w:ascii="Cambria" w:eastAsia="Cambria" w:hAnsi="Cambria" w:cs="Cambria"/>
                <w:b/>
                <w:spacing w:val="1"/>
                <w:w w:val="105"/>
                <w:sz w:val="18"/>
                <w:lang w:eastAsia="en-US"/>
              </w:rPr>
              <w:t xml:space="preserve"> </w:t>
            </w:r>
            <w:r w:rsidRPr="00FC385D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куба,</w:t>
            </w:r>
            <w:r w:rsidRPr="00FC385D">
              <w:rPr>
                <w:rFonts w:ascii="Cambria" w:eastAsia="Cambria" w:hAnsi="Cambria" w:cs="Cambria"/>
                <w:spacing w:val="1"/>
                <w:w w:val="105"/>
                <w:sz w:val="18"/>
                <w:lang w:eastAsia="en-US"/>
              </w:rPr>
              <w:t xml:space="preserve"> </w:t>
            </w:r>
            <w:r w:rsidRPr="00FC385D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прямоугольного</w:t>
            </w:r>
            <w:r w:rsidRPr="00FC385D">
              <w:rPr>
                <w:rFonts w:ascii="Cambria" w:eastAsia="Cambria" w:hAnsi="Cambria" w:cs="Cambria"/>
                <w:spacing w:val="1"/>
                <w:w w:val="105"/>
                <w:sz w:val="18"/>
                <w:lang w:eastAsia="en-US"/>
              </w:rPr>
              <w:t xml:space="preserve"> </w:t>
            </w:r>
            <w:r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парал</w:t>
            </w:r>
            <w:r w:rsidRPr="00FC385D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лелепипеда,</w:t>
            </w:r>
            <w:r w:rsidRPr="00FC385D">
              <w:rPr>
                <w:rFonts w:ascii="Cambria" w:eastAsia="Cambria" w:hAnsi="Cambria" w:cs="Cambria"/>
                <w:spacing w:val="15"/>
                <w:w w:val="110"/>
                <w:sz w:val="18"/>
                <w:lang w:eastAsia="en-US"/>
              </w:rPr>
              <w:t xml:space="preserve"> </w:t>
            </w:r>
            <w:r w:rsidRPr="00FC385D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многогранников,</w:t>
            </w:r>
            <w:r w:rsidRPr="00FC385D">
              <w:rPr>
                <w:rFonts w:ascii="Cambria" w:eastAsia="Cambria" w:hAnsi="Cambria" w:cs="Cambria"/>
                <w:spacing w:val="16"/>
                <w:w w:val="110"/>
                <w:sz w:val="18"/>
                <w:lang w:eastAsia="en-US"/>
              </w:rPr>
              <w:t xml:space="preserve"> </w:t>
            </w:r>
            <w:r w:rsidRPr="00FC385D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используя</w:t>
            </w:r>
            <w:r w:rsidRPr="00FC385D">
              <w:rPr>
                <w:rFonts w:ascii="Cambria" w:eastAsia="Cambria" w:hAnsi="Cambria" w:cs="Cambria"/>
                <w:spacing w:val="15"/>
                <w:w w:val="110"/>
                <w:sz w:val="18"/>
                <w:lang w:eastAsia="en-US"/>
              </w:rPr>
              <w:t xml:space="preserve"> </w:t>
            </w:r>
            <w:r w:rsidRPr="00FC385D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модели.</w:t>
            </w:r>
          </w:p>
          <w:p w14:paraId="4B2DF1DC" w14:textId="23A5B992" w:rsidR="00FC385D" w:rsidRPr="00FC385D" w:rsidRDefault="00FC385D" w:rsidP="00FC385D">
            <w:pPr>
              <w:widowControl w:val="0"/>
              <w:autoSpaceDE w:val="0"/>
              <w:autoSpaceDN w:val="0"/>
              <w:spacing w:line="220" w:lineRule="auto"/>
              <w:ind w:left="168" w:right="159"/>
              <w:jc w:val="both"/>
              <w:rPr>
                <w:rFonts w:ascii="Cambria" w:eastAsia="Cambria" w:hAnsi="Cambria" w:cs="Cambria"/>
                <w:sz w:val="18"/>
                <w:lang w:eastAsia="en-US"/>
              </w:rPr>
            </w:pPr>
            <w:r w:rsidRPr="00FC385D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 xml:space="preserve">Распознавать и изображать </w:t>
            </w:r>
            <w:r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развёртки куба и парал</w:t>
            </w:r>
            <w:r w:rsidRPr="00FC385D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 xml:space="preserve">лелепипеда. </w:t>
            </w:r>
            <w:r w:rsidRPr="00FC385D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 xml:space="preserve">Моделировать </w:t>
            </w:r>
            <w:r w:rsidRPr="00FC385D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куб и параллелепипед из</w:t>
            </w:r>
            <w:r w:rsidRPr="00FC385D">
              <w:rPr>
                <w:rFonts w:ascii="Cambria" w:eastAsia="Cambria" w:hAnsi="Cambria" w:cs="Cambria"/>
                <w:spacing w:val="1"/>
                <w:w w:val="105"/>
                <w:sz w:val="18"/>
                <w:lang w:eastAsia="en-US"/>
              </w:rPr>
              <w:t xml:space="preserve"> </w:t>
            </w:r>
            <w:r w:rsidRPr="00FC385D">
              <w:rPr>
                <w:rFonts w:ascii="Cambria" w:eastAsia="Cambria" w:hAnsi="Cambria" w:cs="Cambria"/>
                <w:spacing w:val="-1"/>
                <w:w w:val="110"/>
                <w:sz w:val="18"/>
                <w:lang w:eastAsia="en-US"/>
              </w:rPr>
              <w:t xml:space="preserve">бумаги и прочих </w:t>
            </w:r>
            <w:r w:rsidRPr="00FC385D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 xml:space="preserve">материалов, </w:t>
            </w:r>
            <w:r w:rsidRPr="00FC385D">
              <w:rPr>
                <w:rFonts w:ascii="Cambria" w:eastAsia="Cambria" w:hAnsi="Cambria" w:cs="Cambria"/>
                <w:b/>
                <w:w w:val="110"/>
                <w:sz w:val="18"/>
                <w:lang w:eastAsia="en-US"/>
              </w:rPr>
              <w:t xml:space="preserve">объяснять способ </w:t>
            </w:r>
            <w:r w:rsidRPr="00FC385D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моделирования</w:t>
            </w:r>
            <w:r w:rsidRPr="00FC385D">
              <w:rPr>
                <w:rFonts w:ascii="Cambria" w:eastAsia="Cambria" w:hAnsi="Cambria" w:cs="Cambria"/>
                <w:spacing w:val="24"/>
                <w:w w:val="110"/>
                <w:sz w:val="18"/>
                <w:lang w:eastAsia="en-US"/>
              </w:rPr>
              <w:t xml:space="preserve"> </w:t>
            </w:r>
            <w:r w:rsidRPr="00FC385D">
              <w:rPr>
                <w:rFonts w:ascii="Cambria" w:eastAsia="Cambria" w:hAnsi="Cambria" w:cs="Cambria"/>
                <w:w w:val="145"/>
                <w:sz w:val="18"/>
                <w:lang w:eastAsia="en-US"/>
              </w:rPr>
              <w:t>.</w:t>
            </w:r>
          </w:p>
          <w:p w14:paraId="3CA45698" w14:textId="74766BCD" w:rsidR="00FC385D" w:rsidRPr="00FC385D" w:rsidRDefault="00FC385D" w:rsidP="00FC385D">
            <w:pPr>
              <w:widowControl w:val="0"/>
              <w:autoSpaceDE w:val="0"/>
              <w:autoSpaceDN w:val="0"/>
              <w:spacing w:line="220" w:lineRule="auto"/>
              <w:ind w:left="168" w:right="159"/>
              <w:jc w:val="both"/>
              <w:rPr>
                <w:rFonts w:ascii="Cambria" w:eastAsia="Cambria" w:hAnsi="Cambria" w:cs="Cambria"/>
                <w:b/>
                <w:sz w:val="18"/>
                <w:lang w:eastAsia="en-US"/>
              </w:rPr>
            </w:pPr>
            <w:r w:rsidRPr="00FC385D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 xml:space="preserve">Находить </w:t>
            </w:r>
            <w:r w:rsidRPr="00FC385D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 xml:space="preserve">измерения, </w:t>
            </w:r>
            <w:r w:rsidRPr="00FC385D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 xml:space="preserve">вычислять </w:t>
            </w:r>
            <w:r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площадь поверхно</w:t>
            </w:r>
            <w:r w:rsidRPr="00FC385D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сти;</w:t>
            </w:r>
            <w:r w:rsidRPr="00FC385D">
              <w:rPr>
                <w:rFonts w:ascii="Cambria" w:eastAsia="Cambria" w:hAnsi="Cambria" w:cs="Cambria"/>
                <w:spacing w:val="1"/>
                <w:w w:val="105"/>
                <w:sz w:val="18"/>
                <w:lang w:eastAsia="en-US"/>
              </w:rPr>
              <w:t xml:space="preserve"> </w:t>
            </w:r>
            <w:r w:rsidRPr="00FC385D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объём</w:t>
            </w:r>
            <w:r w:rsidRPr="00FC385D">
              <w:rPr>
                <w:rFonts w:ascii="Cambria" w:eastAsia="Cambria" w:hAnsi="Cambria" w:cs="Cambria"/>
                <w:spacing w:val="1"/>
                <w:w w:val="105"/>
                <w:sz w:val="18"/>
                <w:lang w:eastAsia="en-US"/>
              </w:rPr>
              <w:t xml:space="preserve"> </w:t>
            </w:r>
            <w:r w:rsidRPr="00FC385D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куба,</w:t>
            </w:r>
            <w:r w:rsidRPr="00FC385D">
              <w:rPr>
                <w:rFonts w:ascii="Cambria" w:eastAsia="Cambria" w:hAnsi="Cambria" w:cs="Cambria"/>
                <w:spacing w:val="1"/>
                <w:w w:val="105"/>
                <w:sz w:val="18"/>
                <w:lang w:eastAsia="en-US"/>
              </w:rPr>
              <w:t xml:space="preserve"> </w:t>
            </w:r>
            <w:r w:rsidRPr="00FC385D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прямоугольного</w:t>
            </w:r>
            <w:r w:rsidRPr="00FC385D">
              <w:rPr>
                <w:rFonts w:ascii="Cambria" w:eastAsia="Cambria" w:hAnsi="Cambria" w:cs="Cambria"/>
                <w:spacing w:val="1"/>
                <w:w w:val="105"/>
                <w:sz w:val="18"/>
                <w:lang w:eastAsia="en-US"/>
              </w:rPr>
              <w:t xml:space="preserve"> </w:t>
            </w:r>
            <w:r w:rsidRPr="00FC385D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параллелепипеда;</w:t>
            </w:r>
            <w:r w:rsidRPr="00FC385D">
              <w:rPr>
                <w:rFonts w:ascii="Cambria" w:eastAsia="Cambria" w:hAnsi="Cambria" w:cs="Cambria"/>
                <w:spacing w:val="1"/>
                <w:w w:val="105"/>
                <w:sz w:val="18"/>
                <w:lang w:eastAsia="en-US"/>
              </w:rPr>
              <w:t xml:space="preserve"> </w:t>
            </w:r>
            <w:r w:rsidRPr="00FC385D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 xml:space="preserve">исследовать зависимость </w:t>
            </w:r>
            <w:r w:rsidRPr="00FC385D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объёма куба от длины его</w:t>
            </w:r>
            <w:r w:rsidRPr="00FC385D">
              <w:rPr>
                <w:rFonts w:ascii="Cambria" w:eastAsia="Cambria" w:hAnsi="Cambria" w:cs="Cambria"/>
                <w:spacing w:val="1"/>
                <w:w w:val="105"/>
                <w:sz w:val="18"/>
                <w:lang w:eastAsia="en-US"/>
              </w:rPr>
              <w:t xml:space="preserve"> </w:t>
            </w:r>
            <w:r w:rsidRPr="00FC385D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ребра,</w:t>
            </w:r>
            <w:r w:rsidRPr="00FC385D">
              <w:rPr>
                <w:rFonts w:ascii="Cambria" w:eastAsia="Cambria" w:hAnsi="Cambria" w:cs="Cambria"/>
                <w:spacing w:val="16"/>
                <w:w w:val="105"/>
                <w:sz w:val="18"/>
                <w:lang w:eastAsia="en-US"/>
              </w:rPr>
              <w:t xml:space="preserve"> </w:t>
            </w:r>
            <w:r w:rsidRPr="00FC385D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>выдвигать</w:t>
            </w:r>
            <w:r w:rsidRPr="00FC385D">
              <w:rPr>
                <w:rFonts w:ascii="Cambria" w:eastAsia="Cambria" w:hAnsi="Cambria" w:cs="Cambria"/>
                <w:b/>
                <w:spacing w:val="17"/>
                <w:w w:val="105"/>
                <w:sz w:val="18"/>
                <w:lang w:eastAsia="en-US"/>
              </w:rPr>
              <w:t xml:space="preserve"> </w:t>
            </w:r>
            <w:r w:rsidRPr="00FC385D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>и</w:t>
            </w:r>
            <w:r w:rsidRPr="00FC385D">
              <w:rPr>
                <w:rFonts w:ascii="Cambria" w:eastAsia="Cambria" w:hAnsi="Cambria" w:cs="Cambria"/>
                <w:b/>
                <w:spacing w:val="17"/>
                <w:w w:val="105"/>
                <w:sz w:val="18"/>
                <w:lang w:eastAsia="en-US"/>
              </w:rPr>
              <w:t xml:space="preserve"> </w:t>
            </w:r>
            <w:r w:rsidRPr="00FC385D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>обосновывать</w:t>
            </w:r>
            <w:r w:rsidRPr="00FC385D">
              <w:rPr>
                <w:rFonts w:ascii="Cambria" w:eastAsia="Cambria" w:hAnsi="Cambria" w:cs="Cambria"/>
                <w:b/>
                <w:spacing w:val="17"/>
                <w:w w:val="105"/>
                <w:sz w:val="18"/>
                <w:lang w:eastAsia="en-US"/>
              </w:rPr>
              <w:t xml:space="preserve"> </w:t>
            </w:r>
            <w:r w:rsidRPr="00FC385D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>гипотезу.</w:t>
            </w:r>
          </w:p>
          <w:p w14:paraId="079ADE9D" w14:textId="1BBA0E72" w:rsidR="00FC385D" w:rsidRPr="00FC385D" w:rsidRDefault="00FC385D" w:rsidP="00FC385D">
            <w:pPr>
              <w:widowControl w:val="0"/>
              <w:autoSpaceDE w:val="0"/>
              <w:autoSpaceDN w:val="0"/>
              <w:spacing w:line="220" w:lineRule="auto"/>
              <w:ind w:left="168" w:right="159"/>
              <w:jc w:val="both"/>
              <w:rPr>
                <w:rFonts w:ascii="Cambria" w:eastAsia="Cambria" w:hAnsi="Cambria" w:cs="Cambria"/>
                <w:sz w:val="18"/>
                <w:lang w:eastAsia="en-US"/>
              </w:rPr>
            </w:pPr>
            <w:r w:rsidRPr="00FC385D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 xml:space="preserve">Наблюдать и проводить аналогии </w:t>
            </w:r>
            <w:r w:rsidRPr="00FC385D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lastRenderedPageBreak/>
              <w:t>между понятиями</w:t>
            </w:r>
            <w:r w:rsidRPr="00FC385D">
              <w:rPr>
                <w:rFonts w:ascii="Cambria" w:eastAsia="Cambria" w:hAnsi="Cambria" w:cs="Cambria"/>
                <w:spacing w:val="1"/>
                <w:w w:val="105"/>
                <w:sz w:val="18"/>
                <w:lang w:eastAsia="en-US"/>
              </w:rPr>
              <w:t xml:space="preserve"> </w:t>
            </w:r>
            <w:r w:rsidRPr="00FC385D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площади и объёма, периметра и площади поверхности</w:t>
            </w:r>
            <w:r w:rsidRPr="00FC385D">
              <w:rPr>
                <w:rFonts w:ascii="Cambria" w:eastAsia="Cambria" w:hAnsi="Cambria" w:cs="Cambria"/>
                <w:spacing w:val="-65"/>
                <w:w w:val="105"/>
                <w:sz w:val="18"/>
                <w:lang w:eastAsia="en-US"/>
              </w:rPr>
              <w:t>.</w:t>
            </w:r>
            <w:r w:rsidRPr="00FC385D">
              <w:rPr>
                <w:rFonts w:ascii="Cambria" w:eastAsia="Cambria" w:hAnsi="Cambria" w:cs="Cambria"/>
                <w:spacing w:val="-39"/>
                <w:w w:val="105"/>
                <w:sz w:val="18"/>
                <w:lang w:eastAsia="en-US"/>
              </w:rPr>
              <w:t xml:space="preserve"> </w:t>
            </w:r>
            <w:r w:rsidRPr="00FC385D">
              <w:rPr>
                <w:rFonts w:ascii="Cambria" w:eastAsia="Cambria" w:hAnsi="Cambria" w:cs="Cambria"/>
                <w:b/>
                <w:w w:val="110"/>
                <w:sz w:val="18"/>
                <w:lang w:eastAsia="en-US"/>
              </w:rPr>
              <w:t xml:space="preserve">Распознавать </w:t>
            </w:r>
            <w:r w:rsidRPr="00FC385D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истинные и ложные высказывания о</w:t>
            </w:r>
            <w:r w:rsidRPr="00FC385D">
              <w:rPr>
                <w:rFonts w:ascii="Cambria" w:eastAsia="Cambria" w:hAnsi="Cambria" w:cs="Cambria"/>
                <w:spacing w:val="1"/>
                <w:w w:val="110"/>
                <w:sz w:val="18"/>
                <w:lang w:eastAsia="en-US"/>
              </w:rPr>
              <w:t xml:space="preserve"> </w:t>
            </w:r>
            <w:r w:rsidRPr="00FC385D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 xml:space="preserve">многогранниках, </w:t>
            </w:r>
            <w:r w:rsidRPr="00FC385D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 xml:space="preserve">приводить примеры </w:t>
            </w:r>
            <w:r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и контрприме</w:t>
            </w:r>
            <w:r w:rsidRPr="00FC385D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 xml:space="preserve">ры, </w:t>
            </w:r>
            <w:r w:rsidRPr="00FC385D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 xml:space="preserve">строить высказывания </w:t>
            </w:r>
            <w:r w:rsidRPr="00FC385D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и отрицан</w:t>
            </w:r>
            <w:r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ия высказыва</w:t>
            </w:r>
            <w:r w:rsidRPr="00FC385D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ний</w:t>
            </w:r>
            <w:r w:rsidRPr="00FC385D">
              <w:rPr>
                <w:rFonts w:ascii="Cambria" w:eastAsia="Cambria" w:hAnsi="Cambria" w:cs="Cambria"/>
                <w:w w:val="145"/>
                <w:sz w:val="18"/>
                <w:lang w:eastAsia="en-US"/>
              </w:rPr>
              <w:t>.</w:t>
            </w:r>
          </w:p>
          <w:p w14:paraId="61E7B8C6" w14:textId="36099F09" w:rsidR="00544E1E" w:rsidRPr="00912640" w:rsidRDefault="00FC385D" w:rsidP="00912640">
            <w:pPr>
              <w:widowControl w:val="0"/>
              <w:autoSpaceDE w:val="0"/>
              <w:autoSpaceDN w:val="0"/>
              <w:spacing w:before="57" w:line="228" w:lineRule="auto"/>
              <w:ind w:left="169" w:right="159"/>
              <w:jc w:val="both"/>
              <w:rPr>
                <w:rFonts w:ascii="Cambria" w:eastAsia="Cambria" w:hAnsi="Cambria" w:cs="Cambria"/>
                <w:w w:val="105"/>
                <w:sz w:val="18"/>
                <w:szCs w:val="22"/>
                <w:lang w:eastAsia="en-US"/>
              </w:rPr>
            </w:pPr>
            <w:r w:rsidRPr="00FC385D">
              <w:rPr>
                <w:rFonts w:ascii="Cambria" w:eastAsia="Cambria" w:hAnsi="Cambria" w:cs="Cambria"/>
                <w:b/>
                <w:w w:val="105"/>
                <w:sz w:val="18"/>
                <w:szCs w:val="22"/>
                <w:lang w:eastAsia="en-US"/>
              </w:rPr>
              <w:t>Решать</w:t>
            </w:r>
            <w:r w:rsidRPr="00FC385D">
              <w:rPr>
                <w:rFonts w:ascii="Cambria" w:eastAsia="Cambria" w:hAnsi="Cambria" w:cs="Cambria"/>
                <w:b/>
                <w:spacing w:val="25"/>
                <w:w w:val="105"/>
                <w:sz w:val="18"/>
                <w:szCs w:val="22"/>
                <w:lang w:eastAsia="en-US"/>
              </w:rPr>
              <w:t xml:space="preserve"> </w:t>
            </w:r>
            <w:r w:rsidRPr="00FC385D">
              <w:rPr>
                <w:rFonts w:ascii="Cambria" w:eastAsia="Cambria" w:hAnsi="Cambria" w:cs="Cambria"/>
                <w:b/>
                <w:w w:val="105"/>
                <w:sz w:val="18"/>
                <w:szCs w:val="22"/>
                <w:lang w:eastAsia="en-US"/>
              </w:rPr>
              <w:t>задачи</w:t>
            </w:r>
            <w:r w:rsidRPr="00FC385D">
              <w:rPr>
                <w:rFonts w:ascii="Cambria" w:eastAsia="Cambria" w:hAnsi="Cambria" w:cs="Cambria"/>
                <w:b/>
                <w:spacing w:val="26"/>
                <w:w w:val="105"/>
                <w:sz w:val="18"/>
                <w:szCs w:val="22"/>
                <w:lang w:eastAsia="en-US"/>
              </w:rPr>
              <w:t xml:space="preserve"> </w:t>
            </w:r>
            <w:r w:rsidRPr="00FC385D">
              <w:rPr>
                <w:rFonts w:ascii="Cambria" w:eastAsia="Cambria" w:hAnsi="Cambria" w:cs="Cambria"/>
                <w:w w:val="105"/>
                <w:sz w:val="18"/>
                <w:szCs w:val="22"/>
                <w:lang w:eastAsia="en-US"/>
              </w:rPr>
              <w:t>из</w:t>
            </w:r>
            <w:r w:rsidRPr="00FC385D">
              <w:rPr>
                <w:rFonts w:ascii="Cambria" w:eastAsia="Cambria" w:hAnsi="Cambria" w:cs="Cambria"/>
                <w:spacing w:val="25"/>
                <w:w w:val="105"/>
                <w:sz w:val="18"/>
                <w:szCs w:val="22"/>
                <w:lang w:eastAsia="en-US"/>
              </w:rPr>
              <w:t xml:space="preserve"> </w:t>
            </w:r>
            <w:r w:rsidRPr="00FC385D">
              <w:rPr>
                <w:rFonts w:ascii="Cambria" w:eastAsia="Cambria" w:hAnsi="Cambria" w:cs="Cambria"/>
                <w:w w:val="105"/>
                <w:sz w:val="18"/>
                <w:szCs w:val="22"/>
                <w:lang w:eastAsia="en-US"/>
              </w:rPr>
              <w:t>реальной</w:t>
            </w:r>
            <w:r w:rsidRPr="00FC385D">
              <w:rPr>
                <w:rFonts w:ascii="Cambria" w:eastAsia="Cambria" w:hAnsi="Cambria" w:cs="Cambria"/>
                <w:spacing w:val="26"/>
                <w:w w:val="105"/>
                <w:sz w:val="18"/>
                <w:szCs w:val="22"/>
                <w:lang w:eastAsia="en-US"/>
              </w:rPr>
              <w:t xml:space="preserve"> </w:t>
            </w:r>
            <w:r w:rsidRPr="00FC385D">
              <w:rPr>
                <w:rFonts w:ascii="Cambria" w:eastAsia="Cambria" w:hAnsi="Cambria" w:cs="Cambria"/>
                <w:w w:val="105"/>
                <w:sz w:val="18"/>
                <w:szCs w:val="22"/>
                <w:lang w:eastAsia="en-US"/>
              </w:rPr>
              <w:t>жизни</w:t>
            </w:r>
          </w:p>
        </w:tc>
      </w:tr>
      <w:tr w:rsidR="00FC385D" w14:paraId="2676D37A" w14:textId="77777777" w:rsidTr="008B5EA2">
        <w:tc>
          <w:tcPr>
            <w:tcW w:w="2943" w:type="dxa"/>
          </w:tcPr>
          <w:p w14:paraId="701CC237" w14:textId="77777777" w:rsidR="00FC385D" w:rsidRDefault="00FC385D" w:rsidP="008B5EA2">
            <w:pPr>
              <w:jc w:val="both"/>
              <w:rPr>
                <w:rFonts w:ascii="Cambria" w:eastAsia="Cambria" w:hAnsi="Cambria" w:cs="Cambria"/>
                <w:b/>
                <w:spacing w:val="-37"/>
                <w:sz w:val="18"/>
                <w:szCs w:val="22"/>
                <w:lang w:eastAsia="en-US"/>
              </w:rPr>
            </w:pPr>
            <w:r w:rsidRPr="00FC385D">
              <w:rPr>
                <w:rFonts w:ascii="Cambria" w:eastAsia="Cambria" w:hAnsi="Cambria" w:cs="Cambria"/>
                <w:b/>
                <w:sz w:val="18"/>
                <w:szCs w:val="22"/>
                <w:lang w:eastAsia="en-US"/>
              </w:rPr>
              <w:lastRenderedPageBreak/>
              <w:t>Повторение</w:t>
            </w:r>
            <w:r w:rsidRPr="00FC385D">
              <w:rPr>
                <w:rFonts w:ascii="Cambria" w:eastAsia="Cambria" w:hAnsi="Cambria" w:cs="Cambria"/>
                <w:b/>
                <w:spacing w:val="1"/>
                <w:sz w:val="18"/>
                <w:szCs w:val="22"/>
                <w:lang w:eastAsia="en-US"/>
              </w:rPr>
              <w:t xml:space="preserve"> </w:t>
            </w:r>
            <w:r w:rsidRPr="00FC385D">
              <w:rPr>
                <w:rFonts w:ascii="Cambria" w:eastAsia="Cambria" w:hAnsi="Cambria" w:cs="Cambria"/>
                <w:b/>
                <w:sz w:val="18"/>
                <w:szCs w:val="22"/>
                <w:lang w:eastAsia="en-US"/>
              </w:rPr>
              <w:t>и</w:t>
            </w:r>
            <w:r w:rsidRPr="00FC385D">
              <w:rPr>
                <w:rFonts w:ascii="Cambria" w:eastAsia="Cambria" w:hAnsi="Cambria" w:cs="Cambria"/>
                <w:b/>
                <w:spacing w:val="6"/>
                <w:sz w:val="18"/>
                <w:szCs w:val="22"/>
                <w:lang w:eastAsia="en-US"/>
              </w:rPr>
              <w:t xml:space="preserve"> </w:t>
            </w:r>
            <w:r w:rsidRPr="00FC385D">
              <w:rPr>
                <w:rFonts w:ascii="Cambria" w:eastAsia="Cambria" w:hAnsi="Cambria" w:cs="Cambria"/>
                <w:b/>
                <w:sz w:val="18"/>
                <w:szCs w:val="22"/>
                <w:lang w:eastAsia="en-US"/>
              </w:rPr>
              <w:t>обобщение</w:t>
            </w:r>
            <w:r w:rsidRPr="00FC385D">
              <w:rPr>
                <w:rFonts w:ascii="Cambria" w:eastAsia="Cambria" w:hAnsi="Cambria" w:cs="Cambria"/>
                <w:b/>
                <w:spacing w:val="-37"/>
                <w:sz w:val="18"/>
                <w:szCs w:val="22"/>
                <w:lang w:eastAsia="en-US"/>
              </w:rPr>
              <w:t xml:space="preserve"> </w:t>
            </w:r>
          </w:p>
          <w:p w14:paraId="734602FD" w14:textId="288A01CF" w:rsidR="00FC385D" w:rsidRPr="006D43A9" w:rsidRDefault="00EE6243" w:rsidP="008B5EA2">
            <w:pPr>
              <w:jc w:val="both"/>
              <w:rPr>
                <w:rFonts w:ascii="Cambria" w:eastAsia="Cambria" w:hAnsi="Cambria" w:cs="Cambria"/>
                <w:b/>
                <w:sz w:val="18"/>
                <w:lang w:eastAsia="en-US"/>
              </w:rPr>
            </w:pPr>
            <w:r>
              <w:rPr>
                <w:rFonts w:ascii="Cambria" w:eastAsia="Cambria" w:hAnsi="Cambria" w:cs="Cambria"/>
                <w:b/>
                <w:sz w:val="18"/>
                <w:szCs w:val="22"/>
                <w:lang w:eastAsia="en-US"/>
              </w:rPr>
              <w:t>(23</w:t>
            </w:r>
            <w:r w:rsidR="00FC385D" w:rsidRPr="00FC385D">
              <w:rPr>
                <w:rFonts w:ascii="Cambria" w:eastAsia="Cambria" w:hAnsi="Cambria" w:cs="Cambria"/>
                <w:b/>
                <w:spacing w:val="23"/>
                <w:sz w:val="18"/>
                <w:szCs w:val="22"/>
                <w:lang w:eastAsia="en-US"/>
              </w:rPr>
              <w:t xml:space="preserve"> </w:t>
            </w:r>
            <w:r w:rsidR="00FC385D" w:rsidRPr="00FC385D">
              <w:rPr>
                <w:rFonts w:ascii="Cambria" w:eastAsia="Cambria" w:hAnsi="Cambria" w:cs="Cambria"/>
                <w:b/>
                <w:sz w:val="18"/>
                <w:szCs w:val="22"/>
                <w:lang w:eastAsia="en-US"/>
              </w:rPr>
              <w:t>ч)</w:t>
            </w:r>
          </w:p>
        </w:tc>
        <w:tc>
          <w:tcPr>
            <w:tcW w:w="2976" w:type="dxa"/>
          </w:tcPr>
          <w:p w14:paraId="5FED9460" w14:textId="53DE5119" w:rsidR="00FC385D" w:rsidRPr="006D43A9" w:rsidRDefault="00FC385D" w:rsidP="006D43A9">
            <w:pPr>
              <w:widowControl w:val="0"/>
              <w:autoSpaceDE w:val="0"/>
              <w:autoSpaceDN w:val="0"/>
              <w:spacing w:before="36" w:line="220" w:lineRule="auto"/>
              <w:ind w:left="167" w:right="159"/>
              <w:jc w:val="both"/>
              <w:rPr>
                <w:rFonts w:ascii="Cambria" w:eastAsia="Cambria" w:hAnsi="Cambria" w:cs="Cambria"/>
                <w:spacing w:val="-1"/>
                <w:w w:val="110"/>
                <w:sz w:val="18"/>
                <w:lang w:eastAsia="en-US"/>
              </w:rPr>
            </w:pPr>
            <w:r w:rsidRPr="00FC385D">
              <w:rPr>
                <w:rFonts w:ascii="Cambria" w:eastAsia="Cambria" w:hAnsi="Cambria" w:cs="Cambria"/>
                <w:w w:val="105"/>
                <w:sz w:val="18"/>
                <w:szCs w:val="22"/>
                <w:lang w:eastAsia="en-US"/>
              </w:rPr>
              <w:t>Повторение основных понятий</w:t>
            </w:r>
            <w:r w:rsidRPr="00FC385D">
              <w:rPr>
                <w:rFonts w:ascii="Cambria" w:eastAsia="Cambria" w:hAnsi="Cambria" w:cs="Cambria"/>
                <w:spacing w:val="1"/>
                <w:w w:val="105"/>
                <w:sz w:val="18"/>
                <w:szCs w:val="22"/>
                <w:lang w:eastAsia="en-US"/>
              </w:rPr>
              <w:t xml:space="preserve"> </w:t>
            </w:r>
            <w:r>
              <w:rPr>
                <w:rFonts w:ascii="Cambria" w:eastAsia="Cambria" w:hAnsi="Cambria" w:cs="Cambria"/>
                <w:w w:val="105"/>
                <w:sz w:val="18"/>
                <w:szCs w:val="22"/>
                <w:lang w:eastAsia="en-US"/>
              </w:rPr>
              <w:t>и методов курса 5 класса, обоб</w:t>
            </w:r>
            <w:r w:rsidRPr="00FC385D">
              <w:rPr>
                <w:rFonts w:ascii="Cambria" w:eastAsia="Cambria" w:hAnsi="Cambria" w:cs="Cambria"/>
                <w:w w:val="105"/>
                <w:sz w:val="18"/>
                <w:szCs w:val="22"/>
                <w:lang w:eastAsia="en-US"/>
              </w:rPr>
              <w:t>щение</w:t>
            </w:r>
            <w:r w:rsidRPr="00FC385D">
              <w:rPr>
                <w:rFonts w:ascii="Cambria" w:eastAsia="Cambria" w:hAnsi="Cambria" w:cs="Cambria"/>
                <w:spacing w:val="23"/>
                <w:w w:val="105"/>
                <w:sz w:val="18"/>
                <w:szCs w:val="22"/>
                <w:lang w:eastAsia="en-US"/>
              </w:rPr>
              <w:t xml:space="preserve"> </w:t>
            </w:r>
            <w:r w:rsidRPr="00FC385D">
              <w:rPr>
                <w:rFonts w:ascii="Cambria" w:eastAsia="Cambria" w:hAnsi="Cambria" w:cs="Cambria"/>
                <w:w w:val="105"/>
                <w:sz w:val="18"/>
                <w:szCs w:val="22"/>
                <w:lang w:eastAsia="en-US"/>
              </w:rPr>
              <w:t>знаний</w:t>
            </w:r>
          </w:p>
        </w:tc>
        <w:tc>
          <w:tcPr>
            <w:tcW w:w="4253" w:type="dxa"/>
          </w:tcPr>
          <w:p w14:paraId="150219F3" w14:textId="4E4535B7" w:rsidR="00FC385D" w:rsidRPr="00FC385D" w:rsidRDefault="00FC385D" w:rsidP="00FC385D">
            <w:pPr>
              <w:widowControl w:val="0"/>
              <w:autoSpaceDE w:val="0"/>
              <w:autoSpaceDN w:val="0"/>
              <w:spacing w:before="35" w:line="220" w:lineRule="auto"/>
              <w:ind w:left="168" w:right="160"/>
              <w:jc w:val="both"/>
              <w:rPr>
                <w:rFonts w:ascii="Cambria" w:eastAsia="Cambria" w:hAnsi="Cambria" w:cs="Cambria"/>
                <w:sz w:val="18"/>
                <w:lang w:eastAsia="en-US"/>
              </w:rPr>
            </w:pPr>
            <w:r w:rsidRPr="00FC385D"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  <w:t>Вычислять</w:t>
            </w:r>
            <w:r w:rsidRPr="00FC385D">
              <w:rPr>
                <w:rFonts w:ascii="Cambria" w:eastAsia="Cambria" w:hAnsi="Cambria" w:cs="Cambria"/>
                <w:b/>
                <w:spacing w:val="1"/>
                <w:w w:val="105"/>
                <w:sz w:val="18"/>
                <w:lang w:eastAsia="en-US"/>
              </w:rPr>
              <w:t xml:space="preserve"> </w:t>
            </w:r>
            <w:r w:rsidRPr="00FC385D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значения</w:t>
            </w:r>
            <w:r w:rsidRPr="00FC385D">
              <w:rPr>
                <w:rFonts w:ascii="Cambria" w:eastAsia="Cambria" w:hAnsi="Cambria" w:cs="Cambria"/>
                <w:spacing w:val="1"/>
                <w:w w:val="105"/>
                <w:sz w:val="18"/>
                <w:lang w:eastAsia="en-US"/>
              </w:rPr>
              <w:t xml:space="preserve"> </w:t>
            </w:r>
            <w:r w:rsidRPr="00FC385D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выражений,</w:t>
            </w:r>
            <w:r w:rsidRPr="00FC385D">
              <w:rPr>
                <w:rFonts w:ascii="Cambria" w:eastAsia="Cambria" w:hAnsi="Cambria" w:cs="Cambria"/>
                <w:spacing w:val="1"/>
                <w:w w:val="105"/>
                <w:sz w:val="18"/>
                <w:lang w:eastAsia="en-US"/>
              </w:rPr>
              <w:t xml:space="preserve"> </w:t>
            </w:r>
            <w:r w:rsidRPr="00FC385D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содержащих</w:t>
            </w:r>
            <w:r w:rsidRPr="00FC385D">
              <w:rPr>
                <w:rFonts w:ascii="Cambria" w:eastAsia="Cambria" w:hAnsi="Cambria" w:cs="Cambria"/>
                <w:spacing w:val="1"/>
                <w:w w:val="105"/>
                <w:sz w:val="18"/>
                <w:lang w:eastAsia="en-US"/>
              </w:rPr>
              <w:t xml:space="preserve"> </w:t>
            </w:r>
            <w:r w:rsidR="005C5C43">
              <w:rPr>
                <w:rFonts w:ascii="Cambria" w:eastAsia="Cambria" w:hAnsi="Cambria" w:cs="Cambria"/>
                <w:w w:val="105"/>
                <w:sz w:val="18"/>
                <w:lang w:eastAsia="en-US"/>
              </w:rPr>
              <w:t>нату</w:t>
            </w:r>
            <w:r w:rsidRPr="00FC385D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ральные числа, обыкновенные и десятичные дроби,</w:t>
            </w:r>
            <w:r w:rsidRPr="00FC385D">
              <w:rPr>
                <w:rFonts w:ascii="Cambria" w:eastAsia="Cambria" w:hAnsi="Cambria" w:cs="Cambria"/>
                <w:spacing w:val="1"/>
                <w:w w:val="110"/>
                <w:sz w:val="18"/>
                <w:lang w:eastAsia="en-US"/>
              </w:rPr>
              <w:t xml:space="preserve"> </w:t>
            </w:r>
            <w:r w:rsidRPr="00FC385D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выполнять</w:t>
            </w:r>
            <w:r w:rsidRPr="00FC385D">
              <w:rPr>
                <w:rFonts w:ascii="Cambria" w:eastAsia="Cambria" w:hAnsi="Cambria" w:cs="Cambria"/>
                <w:spacing w:val="17"/>
                <w:w w:val="110"/>
                <w:sz w:val="18"/>
                <w:lang w:eastAsia="en-US"/>
              </w:rPr>
              <w:t xml:space="preserve"> </w:t>
            </w:r>
            <w:r w:rsidRPr="00FC385D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преобразования</w:t>
            </w:r>
            <w:r w:rsidRPr="00FC385D">
              <w:rPr>
                <w:rFonts w:ascii="Cambria" w:eastAsia="Cambria" w:hAnsi="Cambria" w:cs="Cambria"/>
                <w:spacing w:val="18"/>
                <w:w w:val="110"/>
                <w:sz w:val="18"/>
                <w:lang w:eastAsia="en-US"/>
              </w:rPr>
              <w:t xml:space="preserve"> </w:t>
            </w:r>
            <w:r w:rsidRPr="00FC385D">
              <w:rPr>
                <w:rFonts w:ascii="Cambria" w:eastAsia="Cambria" w:hAnsi="Cambria" w:cs="Cambria"/>
                <w:w w:val="110"/>
                <w:sz w:val="18"/>
                <w:lang w:eastAsia="en-US"/>
              </w:rPr>
              <w:t>чисел</w:t>
            </w:r>
            <w:proofErr w:type="gramStart"/>
            <w:r w:rsidRPr="00FC385D">
              <w:rPr>
                <w:rFonts w:ascii="Cambria" w:eastAsia="Cambria" w:hAnsi="Cambria" w:cs="Cambria"/>
                <w:spacing w:val="23"/>
                <w:w w:val="110"/>
                <w:sz w:val="18"/>
                <w:lang w:eastAsia="en-US"/>
              </w:rPr>
              <w:t xml:space="preserve"> </w:t>
            </w:r>
            <w:r w:rsidRPr="00FC385D">
              <w:rPr>
                <w:rFonts w:ascii="Cambria" w:eastAsia="Cambria" w:hAnsi="Cambria" w:cs="Cambria"/>
                <w:w w:val="145"/>
                <w:sz w:val="18"/>
                <w:lang w:eastAsia="en-US"/>
              </w:rPr>
              <w:t>.</w:t>
            </w:r>
            <w:proofErr w:type="gramEnd"/>
          </w:p>
          <w:p w14:paraId="38621971" w14:textId="0CAA4676" w:rsidR="00FC385D" w:rsidRPr="00FC385D" w:rsidRDefault="00FC385D" w:rsidP="00FC385D">
            <w:pPr>
              <w:widowControl w:val="0"/>
              <w:autoSpaceDE w:val="0"/>
              <w:autoSpaceDN w:val="0"/>
              <w:spacing w:before="37" w:line="220" w:lineRule="auto"/>
              <w:ind w:left="168" w:right="159"/>
              <w:jc w:val="both"/>
              <w:rPr>
                <w:rFonts w:ascii="Cambria" w:eastAsia="Cambria" w:hAnsi="Cambria" w:cs="Cambria"/>
                <w:b/>
                <w:w w:val="105"/>
                <w:sz w:val="18"/>
                <w:lang w:eastAsia="en-US"/>
              </w:rPr>
            </w:pPr>
            <w:r w:rsidRPr="00FC385D">
              <w:rPr>
                <w:rFonts w:ascii="Cambria" w:eastAsia="Cambria" w:hAnsi="Cambria" w:cs="Cambria"/>
                <w:b/>
                <w:w w:val="110"/>
                <w:sz w:val="18"/>
                <w:szCs w:val="22"/>
                <w:lang w:eastAsia="en-US"/>
              </w:rPr>
              <w:t>Выбирать</w:t>
            </w:r>
            <w:r w:rsidRPr="00FC385D">
              <w:rPr>
                <w:rFonts w:ascii="Cambria" w:eastAsia="Cambria" w:hAnsi="Cambria" w:cs="Cambria"/>
                <w:b/>
                <w:spacing w:val="1"/>
                <w:w w:val="110"/>
                <w:sz w:val="18"/>
                <w:szCs w:val="22"/>
                <w:lang w:eastAsia="en-US"/>
              </w:rPr>
              <w:t xml:space="preserve"> </w:t>
            </w:r>
            <w:r w:rsidRPr="00FC385D">
              <w:rPr>
                <w:rFonts w:ascii="Cambria" w:eastAsia="Cambria" w:hAnsi="Cambria" w:cs="Cambria"/>
                <w:b/>
                <w:w w:val="110"/>
                <w:sz w:val="18"/>
                <w:szCs w:val="22"/>
                <w:lang w:eastAsia="en-US"/>
              </w:rPr>
              <w:t>способ</w:t>
            </w:r>
            <w:r w:rsidRPr="00FC385D">
              <w:rPr>
                <w:rFonts w:ascii="Cambria" w:eastAsia="Cambria" w:hAnsi="Cambria" w:cs="Cambria"/>
                <w:b/>
                <w:spacing w:val="1"/>
                <w:w w:val="110"/>
                <w:sz w:val="18"/>
                <w:szCs w:val="22"/>
                <w:lang w:eastAsia="en-US"/>
              </w:rPr>
              <w:t xml:space="preserve"> </w:t>
            </w:r>
            <w:r w:rsidRPr="00FC385D">
              <w:rPr>
                <w:rFonts w:ascii="Cambria" w:eastAsia="Cambria" w:hAnsi="Cambria" w:cs="Cambria"/>
                <w:w w:val="110"/>
                <w:sz w:val="18"/>
                <w:szCs w:val="22"/>
                <w:lang w:eastAsia="en-US"/>
              </w:rPr>
              <w:t>сравнения</w:t>
            </w:r>
            <w:r w:rsidRPr="00FC385D">
              <w:rPr>
                <w:rFonts w:ascii="Cambria" w:eastAsia="Cambria" w:hAnsi="Cambria" w:cs="Cambria"/>
                <w:spacing w:val="1"/>
                <w:w w:val="110"/>
                <w:sz w:val="18"/>
                <w:szCs w:val="22"/>
                <w:lang w:eastAsia="en-US"/>
              </w:rPr>
              <w:t xml:space="preserve"> </w:t>
            </w:r>
            <w:r w:rsidRPr="00FC385D">
              <w:rPr>
                <w:rFonts w:ascii="Cambria" w:eastAsia="Cambria" w:hAnsi="Cambria" w:cs="Cambria"/>
                <w:w w:val="110"/>
                <w:sz w:val="18"/>
                <w:szCs w:val="22"/>
                <w:lang w:eastAsia="en-US"/>
              </w:rPr>
              <w:t>чисел,</w:t>
            </w:r>
            <w:r w:rsidRPr="00FC385D">
              <w:rPr>
                <w:rFonts w:ascii="Cambria" w:eastAsia="Cambria" w:hAnsi="Cambria" w:cs="Cambria"/>
                <w:spacing w:val="1"/>
                <w:w w:val="110"/>
                <w:sz w:val="18"/>
                <w:szCs w:val="22"/>
                <w:lang w:eastAsia="en-US"/>
              </w:rPr>
              <w:t xml:space="preserve"> </w:t>
            </w:r>
            <w:r w:rsidRPr="00FC385D">
              <w:rPr>
                <w:rFonts w:ascii="Cambria" w:eastAsia="Cambria" w:hAnsi="Cambria" w:cs="Cambria"/>
                <w:w w:val="110"/>
                <w:sz w:val="18"/>
                <w:szCs w:val="22"/>
                <w:lang w:eastAsia="en-US"/>
              </w:rPr>
              <w:t>вычислений,</w:t>
            </w:r>
            <w:r w:rsidRPr="00FC385D">
              <w:rPr>
                <w:rFonts w:ascii="Cambria" w:eastAsia="Cambria" w:hAnsi="Cambria" w:cs="Cambria"/>
                <w:spacing w:val="1"/>
                <w:w w:val="110"/>
                <w:sz w:val="18"/>
                <w:szCs w:val="22"/>
                <w:lang w:eastAsia="en-US"/>
              </w:rPr>
              <w:t xml:space="preserve"> </w:t>
            </w:r>
            <w:r w:rsidRPr="00FC385D">
              <w:rPr>
                <w:rFonts w:ascii="Cambria" w:eastAsia="Cambria" w:hAnsi="Cambria" w:cs="Cambria"/>
                <w:b/>
                <w:w w:val="105"/>
                <w:sz w:val="18"/>
                <w:szCs w:val="22"/>
                <w:lang w:eastAsia="en-US"/>
              </w:rPr>
              <w:t>применять</w:t>
            </w:r>
            <w:r w:rsidRPr="00FC385D">
              <w:rPr>
                <w:rFonts w:ascii="Cambria" w:eastAsia="Cambria" w:hAnsi="Cambria" w:cs="Cambria"/>
                <w:b/>
                <w:spacing w:val="1"/>
                <w:w w:val="105"/>
                <w:sz w:val="18"/>
                <w:szCs w:val="22"/>
                <w:lang w:eastAsia="en-US"/>
              </w:rPr>
              <w:t xml:space="preserve"> </w:t>
            </w:r>
            <w:r w:rsidRPr="00FC385D">
              <w:rPr>
                <w:rFonts w:ascii="Cambria" w:eastAsia="Cambria" w:hAnsi="Cambria" w:cs="Cambria"/>
                <w:b/>
                <w:w w:val="105"/>
                <w:sz w:val="18"/>
                <w:szCs w:val="22"/>
                <w:lang w:eastAsia="en-US"/>
              </w:rPr>
              <w:t>свойства</w:t>
            </w:r>
            <w:r w:rsidRPr="00FC385D">
              <w:rPr>
                <w:rFonts w:ascii="Cambria" w:eastAsia="Cambria" w:hAnsi="Cambria" w:cs="Cambria"/>
                <w:b/>
                <w:spacing w:val="1"/>
                <w:w w:val="105"/>
                <w:sz w:val="18"/>
                <w:szCs w:val="22"/>
                <w:lang w:eastAsia="en-US"/>
              </w:rPr>
              <w:t xml:space="preserve"> </w:t>
            </w:r>
            <w:r w:rsidRPr="00FC385D">
              <w:rPr>
                <w:rFonts w:ascii="Cambria" w:eastAsia="Cambria" w:hAnsi="Cambria" w:cs="Cambria"/>
                <w:w w:val="105"/>
                <w:sz w:val="18"/>
                <w:szCs w:val="22"/>
                <w:lang w:eastAsia="en-US"/>
              </w:rPr>
              <w:t>арифметических</w:t>
            </w:r>
            <w:r w:rsidRPr="00FC385D">
              <w:rPr>
                <w:rFonts w:ascii="Cambria" w:eastAsia="Cambria" w:hAnsi="Cambria" w:cs="Cambria"/>
                <w:spacing w:val="1"/>
                <w:w w:val="105"/>
                <w:sz w:val="18"/>
                <w:szCs w:val="22"/>
                <w:lang w:eastAsia="en-US"/>
              </w:rPr>
              <w:t xml:space="preserve"> </w:t>
            </w:r>
            <w:r w:rsidRPr="00FC385D">
              <w:rPr>
                <w:rFonts w:ascii="Cambria" w:eastAsia="Cambria" w:hAnsi="Cambria" w:cs="Cambria"/>
                <w:w w:val="105"/>
                <w:sz w:val="18"/>
                <w:szCs w:val="22"/>
                <w:lang w:eastAsia="en-US"/>
              </w:rPr>
              <w:t>действий</w:t>
            </w:r>
            <w:r w:rsidRPr="00FC385D">
              <w:rPr>
                <w:rFonts w:ascii="Cambria" w:eastAsia="Cambria" w:hAnsi="Cambria" w:cs="Cambria"/>
                <w:spacing w:val="1"/>
                <w:w w:val="105"/>
                <w:sz w:val="18"/>
                <w:szCs w:val="22"/>
                <w:lang w:eastAsia="en-US"/>
              </w:rPr>
              <w:t xml:space="preserve"> </w:t>
            </w:r>
            <w:r w:rsidRPr="00FC385D">
              <w:rPr>
                <w:rFonts w:ascii="Cambria" w:eastAsia="Cambria" w:hAnsi="Cambria" w:cs="Cambria"/>
                <w:w w:val="105"/>
                <w:sz w:val="18"/>
                <w:szCs w:val="22"/>
                <w:lang w:eastAsia="en-US"/>
              </w:rPr>
              <w:t>для</w:t>
            </w:r>
            <w:r w:rsidRPr="00FC385D">
              <w:rPr>
                <w:rFonts w:ascii="Cambria" w:eastAsia="Cambria" w:hAnsi="Cambria" w:cs="Cambria"/>
                <w:spacing w:val="1"/>
                <w:w w:val="105"/>
                <w:sz w:val="18"/>
                <w:szCs w:val="22"/>
                <w:lang w:eastAsia="en-US"/>
              </w:rPr>
              <w:t xml:space="preserve"> </w:t>
            </w:r>
            <w:r w:rsidRPr="00FC385D">
              <w:rPr>
                <w:rFonts w:ascii="Cambria" w:eastAsia="Cambria" w:hAnsi="Cambria" w:cs="Cambria"/>
                <w:w w:val="115"/>
                <w:sz w:val="18"/>
                <w:szCs w:val="22"/>
                <w:lang w:eastAsia="en-US"/>
              </w:rPr>
              <w:t>рационализации</w:t>
            </w:r>
            <w:r w:rsidRPr="00FC385D">
              <w:rPr>
                <w:rFonts w:ascii="Cambria" w:eastAsia="Cambria" w:hAnsi="Cambria" w:cs="Cambria"/>
                <w:spacing w:val="13"/>
                <w:w w:val="115"/>
                <w:sz w:val="18"/>
                <w:szCs w:val="22"/>
                <w:lang w:eastAsia="en-US"/>
              </w:rPr>
              <w:t xml:space="preserve"> </w:t>
            </w:r>
            <w:r w:rsidRPr="00FC385D">
              <w:rPr>
                <w:rFonts w:ascii="Cambria" w:eastAsia="Cambria" w:hAnsi="Cambria" w:cs="Cambria"/>
                <w:w w:val="115"/>
                <w:sz w:val="18"/>
                <w:szCs w:val="22"/>
                <w:lang w:eastAsia="en-US"/>
              </w:rPr>
              <w:t>вычислений</w:t>
            </w:r>
            <w:r w:rsidRPr="00FC385D">
              <w:rPr>
                <w:rFonts w:ascii="Cambria" w:eastAsia="Cambria" w:hAnsi="Cambria" w:cs="Cambria"/>
                <w:spacing w:val="19"/>
                <w:w w:val="115"/>
                <w:sz w:val="18"/>
                <w:szCs w:val="22"/>
                <w:lang w:eastAsia="en-US"/>
              </w:rPr>
              <w:t xml:space="preserve"> </w:t>
            </w:r>
            <w:r w:rsidRPr="00FC385D">
              <w:rPr>
                <w:rFonts w:ascii="Cambria" w:eastAsia="Cambria" w:hAnsi="Cambria" w:cs="Cambria"/>
                <w:w w:val="145"/>
                <w:sz w:val="18"/>
                <w:szCs w:val="22"/>
                <w:lang w:eastAsia="en-US"/>
              </w:rPr>
              <w:t>.</w:t>
            </w:r>
          </w:p>
        </w:tc>
      </w:tr>
    </w:tbl>
    <w:p w14:paraId="0E058385" w14:textId="77777777" w:rsidR="009A653E" w:rsidRDefault="009A653E" w:rsidP="009A65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959F906" w14:textId="21607F6F" w:rsidR="00F34E6D" w:rsidRPr="00294668" w:rsidRDefault="009A653E" w:rsidP="009A65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5. </w:t>
      </w:r>
      <w:r w:rsidR="00D648D9" w:rsidRPr="00294668">
        <w:rPr>
          <w:rFonts w:ascii="Times New Roman" w:hAnsi="Times New Roman"/>
          <w:b/>
          <w:sz w:val="28"/>
          <w:szCs w:val="28"/>
        </w:rPr>
        <w:t>Описание материально-технического обеспечения образовательного процесса</w:t>
      </w:r>
    </w:p>
    <w:p w14:paraId="3457F3D2" w14:textId="7D8B664C" w:rsidR="00F34E6D" w:rsidRPr="00750708" w:rsidRDefault="00294668" w:rsidP="002946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 w:rsidR="007A5800" w:rsidRPr="00750708">
        <w:rPr>
          <w:rFonts w:ascii="Times New Roman" w:hAnsi="Times New Roman"/>
          <w:sz w:val="24"/>
          <w:szCs w:val="24"/>
        </w:rPr>
        <w:t>Оснащение процесса обучения математике обеспечивается библиотечным фондом, печатными пособиями, а также информационно-коммуникативными средствами, экранно-звуковыми приборами, техническими средствами обучения, учебно-практическим и учебно-лабораторным оборудованием.</w:t>
      </w:r>
    </w:p>
    <w:p w14:paraId="615994D8" w14:textId="69317B69" w:rsidR="005D608E" w:rsidRPr="00294668" w:rsidRDefault="005D608E" w:rsidP="00294668">
      <w:pPr>
        <w:pStyle w:val="a3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070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Литература</w:t>
      </w:r>
    </w:p>
    <w:p w14:paraId="44B00509" w14:textId="77777777" w:rsidR="007A5800" w:rsidRPr="00750708" w:rsidRDefault="007A5800" w:rsidP="00DE5CB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50708">
        <w:rPr>
          <w:rFonts w:ascii="Times New Roman" w:hAnsi="Times New Roman"/>
          <w:b/>
          <w:sz w:val="24"/>
          <w:szCs w:val="24"/>
        </w:rPr>
        <w:t>Нормативные документы</w:t>
      </w:r>
    </w:p>
    <w:p w14:paraId="2FBE1545" w14:textId="77777777" w:rsidR="007A5800" w:rsidRPr="00750708" w:rsidRDefault="007A5800" w:rsidP="009A65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50708">
        <w:rPr>
          <w:rFonts w:ascii="Times New Roman" w:hAnsi="Times New Roman"/>
          <w:sz w:val="24"/>
          <w:szCs w:val="24"/>
        </w:rPr>
        <w:t>1. Федеральный государственный образовательный стандарт основного общего образования.</w:t>
      </w:r>
    </w:p>
    <w:p w14:paraId="2A42BA3B" w14:textId="4E05CA41" w:rsidR="007A5800" w:rsidRPr="00750708" w:rsidRDefault="007A5800" w:rsidP="009A65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50708">
        <w:rPr>
          <w:rFonts w:ascii="Times New Roman" w:hAnsi="Times New Roman"/>
          <w:sz w:val="24"/>
          <w:szCs w:val="24"/>
        </w:rPr>
        <w:t xml:space="preserve">2. </w:t>
      </w:r>
      <w:r w:rsidR="00635F3C" w:rsidRPr="00635F3C">
        <w:rPr>
          <w:rFonts w:ascii="Times New Roman" w:hAnsi="Times New Roman"/>
          <w:sz w:val="20"/>
          <w:szCs w:val="20"/>
        </w:rPr>
        <w:t xml:space="preserve">ПРИМЕРНАЯ РАБОЧАЯ ПРОГРАММА ОСНОВНОГО ОБЩЕГО ОБРАЗОВАНИЯ </w:t>
      </w:r>
      <w:r w:rsidR="00635F3C" w:rsidRPr="00635F3C">
        <w:rPr>
          <w:rFonts w:ascii="Times New Roman" w:hAnsi="Times New Roman"/>
          <w:b/>
          <w:bCs/>
          <w:sz w:val="20"/>
          <w:szCs w:val="20"/>
        </w:rPr>
        <w:t>МАТЕМАТИКА</w:t>
      </w:r>
      <w:r w:rsidR="00635F3C">
        <w:rPr>
          <w:rFonts w:ascii="Times New Roman" w:hAnsi="Times New Roman"/>
          <w:sz w:val="24"/>
          <w:szCs w:val="24"/>
        </w:rPr>
        <w:t xml:space="preserve"> </w:t>
      </w:r>
      <w:r w:rsidR="00635F3C" w:rsidRPr="00635F3C">
        <w:rPr>
          <w:rFonts w:ascii="Times New Roman" w:hAnsi="Times New Roman"/>
          <w:sz w:val="24"/>
          <w:szCs w:val="24"/>
        </w:rPr>
        <w:t>(для 5–9 классов образовательных организаций)</w:t>
      </w:r>
    </w:p>
    <w:p w14:paraId="5CEF2BD2" w14:textId="77777777" w:rsidR="007A5800" w:rsidRPr="00750708" w:rsidRDefault="007A5800" w:rsidP="009A65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50708">
        <w:rPr>
          <w:rFonts w:ascii="Times New Roman" w:hAnsi="Times New Roman"/>
          <w:sz w:val="24"/>
          <w:szCs w:val="24"/>
        </w:rPr>
        <w:t xml:space="preserve">3. Формирование универсальных учебных действий в основной школе. Система заданий / А. Г. </w:t>
      </w:r>
      <w:proofErr w:type="spellStart"/>
      <w:r w:rsidRPr="00750708">
        <w:rPr>
          <w:rFonts w:ascii="Times New Roman" w:hAnsi="Times New Roman"/>
          <w:sz w:val="24"/>
          <w:szCs w:val="24"/>
        </w:rPr>
        <w:t>Асмолов</w:t>
      </w:r>
      <w:proofErr w:type="spellEnd"/>
      <w:r w:rsidRPr="00750708">
        <w:rPr>
          <w:rFonts w:ascii="Times New Roman" w:hAnsi="Times New Roman"/>
          <w:sz w:val="24"/>
          <w:szCs w:val="24"/>
        </w:rPr>
        <w:t>, О. А. Карабанова. −  М.: Просвещение. 2010.</w:t>
      </w:r>
    </w:p>
    <w:p w14:paraId="2D7D950F" w14:textId="54C87DD0" w:rsidR="007A5800" w:rsidRPr="00750708" w:rsidRDefault="007A5800" w:rsidP="00635F3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50708">
        <w:rPr>
          <w:rFonts w:ascii="Times New Roman" w:hAnsi="Times New Roman"/>
          <w:b/>
          <w:sz w:val="24"/>
          <w:szCs w:val="24"/>
        </w:rPr>
        <w:t>УМК А. Г. Мерзля</w:t>
      </w:r>
      <w:r w:rsidR="00635F3C">
        <w:rPr>
          <w:rFonts w:ascii="Times New Roman" w:hAnsi="Times New Roman"/>
          <w:b/>
          <w:sz w:val="24"/>
          <w:szCs w:val="24"/>
        </w:rPr>
        <w:t xml:space="preserve">к, В. Б. Полонский, М. С. Якир </w:t>
      </w:r>
      <w:r w:rsidRPr="00750708">
        <w:rPr>
          <w:rFonts w:ascii="Times New Roman" w:hAnsi="Times New Roman"/>
          <w:b/>
          <w:sz w:val="24"/>
          <w:szCs w:val="24"/>
        </w:rPr>
        <w:t xml:space="preserve">«Математика. 5 класс»,  </w:t>
      </w:r>
    </w:p>
    <w:p w14:paraId="45CC2C80" w14:textId="77777777" w:rsidR="007A5800" w:rsidRPr="00750708" w:rsidRDefault="007A5800" w:rsidP="009A65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50708">
        <w:rPr>
          <w:rFonts w:ascii="Times New Roman" w:hAnsi="Times New Roman"/>
          <w:sz w:val="24"/>
          <w:szCs w:val="24"/>
        </w:rPr>
        <w:t xml:space="preserve">1.  А. Г. Мерзляк. Математика: 5 </w:t>
      </w:r>
      <w:proofErr w:type="spellStart"/>
      <w:r w:rsidRPr="00750708">
        <w:rPr>
          <w:rFonts w:ascii="Times New Roman" w:hAnsi="Times New Roman"/>
          <w:sz w:val="24"/>
          <w:szCs w:val="24"/>
        </w:rPr>
        <w:t>кл</w:t>
      </w:r>
      <w:proofErr w:type="spellEnd"/>
      <w:r w:rsidRPr="00750708">
        <w:rPr>
          <w:rFonts w:ascii="Times New Roman" w:hAnsi="Times New Roman"/>
          <w:sz w:val="24"/>
          <w:szCs w:val="24"/>
        </w:rPr>
        <w:t xml:space="preserve">.: учебник для общеобразовательных учреждений / А. Г. Мерзляк, В. Б. Полонский, М. С. Якир. −  М.: </w:t>
      </w:r>
      <w:proofErr w:type="spellStart"/>
      <w:r w:rsidRPr="00750708">
        <w:rPr>
          <w:rFonts w:ascii="Times New Roman" w:hAnsi="Times New Roman"/>
          <w:sz w:val="24"/>
          <w:szCs w:val="24"/>
        </w:rPr>
        <w:t>Вентана</w:t>
      </w:r>
      <w:proofErr w:type="spellEnd"/>
      <w:r w:rsidRPr="00750708">
        <w:rPr>
          <w:rFonts w:ascii="Times New Roman" w:hAnsi="Times New Roman"/>
          <w:sz w:val="24"/>
          <w:szCs w:val="24"/>
        </w:rPr>
        <w:t>-Граф, 201</w:t>
      </w:r>
      <w:r w:rsidR="00F34E6D" w:rsidRPr="00750708">
        <w:rPr>
          <w:rFonts w:ascii="Times New Roman" w:hAnsi="Times New Roman"/>
          <w:sz w:val="24"/>
          <w:szCs w:val="24"/>
        </w:rPr>
        <w:t>3</w:t>
      </w:r>
      <w:r w:rsidRPr="00750708">
        <w:rPr>
          <w:rFonts w:ascii="Times New Roman" w:hAnsi="Times New Roman"/>
          <w:sz w:val="24"/>
          <w:szCs w:val="24"/>
        </w:rPr>
        <w:t>.</w:t>
      </w:r>
    </w:p>
    <w:p w14:paraId="44D4125A" w14:textId="77777777" w:rsidR="007A5800" w:rsidRPr="00750708" w:rsidRDefault="007A5800" w:rsidP="009A65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50708">
        <w:rPr>
          <w:rFonts w:ascii="Times New Roman" w:hAnsi="Times New Roman"/>
          <w:sz w:val="24"/>
          <w:szCs w:val="24"/>
        </w:rPr>
        <w:t xml:space="preserve">2.  А. Г. Мерзляк. Дидактические материалы по математике для 5 класса / А. Г. Мерзляк, В. Б. Полонский, М. С. Якир. −  М.: </w:t>
      </w:r>
      <w:proofErr w:type="spellStart"/>
      <w:r w:rsidRPr="00750708">
        <w:rPr>
          <w:rFonts w:ascii="Times New Roman" w:hAnsi="Times New Roman"/>
          <w:sz w:val="24"/>
          <w:szCs w:val="24"/>
        </w:rPr>
        <w:t>Вентана</w:t>
      </w:r>
      <w:proofErr w:type="spellEnd"/>
      <w:r w:rsidRPr="00750708">
        <w:rPr>
          <w:rFonts w:ascii="Times New Roman" w:hAnsi="Times New Roman"/>
          <w:sz w:val="24"/>
          <w:szCs w:val="24"/>
        </w:rPr>
        <w:t>-Граф, 201</w:t>
      </w:r>
      <w:r w:rsidR="00F34E6D" w:rsidRPr="00750708">
        <w:rPr>
          <w:rFonts w:ascii="Times New Roman" w:hAnsi="Times New Roman"/>
          <w:sz w:val="24"/>
          <w:szCs w:val="24"/>
        </w:rPr>
        <w:t>3</w:t>
      </w:r>
      <w:r w:rsidRPr="00750708">
        <w:rPr>
          <w:rFonts w:ascii="Times New Roman" w:hAnsi="Times New Roman"/>
          <w:sz w:val="24"/>
          <w:szCs w:val="24"/>
        </w:rPr>
        <w:t>.</w:t>
      </w:r>
    </w:p>
    <w:p w14:paraId="16D0D719" w14:textId="77777777" w:rsidR="007A5800" w:rsidRPr="00750708" w:rsidRDefault="007A5800" w:rsidP="009A65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50708">
        <w:rPr>
          <w:rFonts w:ascii="Times New Roman" w:hAnsi="Times New Roman"/>
          <w:sz w:val="24"/>
          <w:szCs w:val="24"/>
        </w:rPr>
        <w:t xml:space="preserve">3.  А. Г. Мерзляк. Рабочая тетрадь по математике для 5 класса / А. Г. Мерзляк, В. Б. Полонский, М. С. Якир. −  М.: </w:t>
      </w:r>
      <w:proofErr w:type="spellStart"/>
      <w:r w:rsidRPr="00750708">
        <w:rPr>
          <w:rFonts w:ascii="Times New Roman" w:hAnsi="Times New Roman"/>
          <w:sz w:val="24"/>
          <w:szCs w:val="24"/>
        </w:rPr>
        <w:t>Вентана</w:t>
      </w:r>
      <w:proofErr w:type="spellEnd"/>
      <w:r w:rsidRPr="00750708">
        <w:rPr>
          <w:rFonts w:ascii="Times New Roman" w:hAnsi="Times New Roman"/>
          <w:sz w:val="24"/>
          <w:szCs w:val="24"/>
        </w:rPr>
        <w:t>-Граф, 201</w:t>
      </w:r>
      <w:r w:rsidR="00F34E6D" w:rsidRPr="00750708">
        <w:rPr>
          <w:rFonts w:ascii="Times New Roman" w:hAnsi="Times New Roman"/>
          <w:sz w:val="24"/>
          <w:szCs w:val="24"/>
        </w:rPr>
        <w:t>3</w:t>
      </w:r>
      <w:r w:rsidRPr="00750708">
        <w:rPr>
          <w:rFonts w:ascii="Times New Roman" w:hAnsi="Times New Roman"/>
          <w:sz w:val="24"/>
          <w:szCs w:val="24"/>
        </w:rPr>
        <w:t>.</w:t>
      </w:r>
    </w:p>
    <w:p w14:paraId="398EC555" w14:textId="6BCFD97D" w:rsidR="00CD52CA" w:rsidRPr="00750708" w:rsidRDefault="007A5800" w:rsidP="009A65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50708">
        <w:rPr>
          <w:rFonts w:ascii="Times New Roman" w:hAnsi="Times New Roman"/>
          <w:sz w:val="24"/>
          <w:szCs w:val="24"/>
        </w:rPr>
        <w:t xml:space="preserve">4.  А. Г. Мерзляк. Математика. Методика обучения. 5 класс. Рабочая тетрадь учителя / А. Г. Мерзляк, В. Б. Полонский, М. С. Якир. −  М.: </w:t>
      </w:r>
      <w:proofErr w:type="spellStart"/>
      <w:r w:rsidRPr="00750708">
        <w:rPr>
          <w:rFonts w:ascii="Times New Roman" w:hAnsi="Times New Roman"/>
          <w:sz w:val="24"/>
          <w:szCs w:val="24"/>
        </w:rPr>
        <w:t>Вентана</w:t>
      </w:r>
      <w:proofErr w:type="spellEnd"/>
      <w:r w:rsidRPr="00750708">
        <w:rPr>
          <w:rFonts w:ascii="Times New Roman" w:hAnsi="Times New Roman"/>
          <w:sz w:val="24"/>
          <w:szCs w:val="24"/>
        </w:rPr>
        <w:t>-Граф, 201</w:t>
      </w:r>
      <w:r w:rsidR="00F34E6D" w:rsidRPr="00750708">
        <w:rPr>
          <w:rFonts w:ascii="Times New Roman" w:hAnsi="Times New Roman"/>
          <w:sz w:val="24"/>
          <w:szCs w:val="24"/>
        </w:rPr>
        <w:t>3</w:t>
      </w:r>
      <w:r w:rsidR="00DD1FE0">
        <w:rPr>
          <w:rFonts w:ascii="Times New Roman" w:hAnsi="Times New Roman"/>
          <w:sz w:val="24"/>
          <w:szCs w:val="24"/>
        </w:rPr>
        <w:t>.</w:t>
      </w:r>
    </w:p>
    <w:p w14:paraId="35352625" w14:textId="77777777" w:rsidR="007A5800" w:rsidRPr="00750708" w:rsidRDefault="007A5800" w:rsidP="00DE5CB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50708">
        <w:rPr>
          <w:rFonts w:ascii="Times New Roman" w:hAnsi="Times New Roman"/>
          <w:b/>
          <w:sz w:val="24"/>
          <w:szCs w:val="24"/>
        </w:rPr>
        <w:t>Справочные пособия, научно-популярная и историческая литература</w:t>
      </w:r>
    </w:p>
    <w:p w14:paraId="5305323B" w14:textId="77777777" w:rsidR="007A5800" w:rsidRPr="00750708" w:rsidRDefault="007A5800" w:rsidP="002946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50708">
        <w:rPr>
          <w:rFonts w:ascii="Times New Roman" w:hAnsi="Times New Roman"/>
          <w:sz w:val="24"/>
          <w:szCs w:val="24"/>
        </w:rPr>
        <w:t xml:space="preserve">1. Энциклопедия для детей. Математика. Том 11. – М.: </w:t>
      </w:r>
      <w:proofErr w:type="spellStart"/>
      <w:r w:rsidRPr="00750708">
        <w:rPr>
          <w:rFonts w:ascii="Times New Roman" w:hAnsi="Times New Roman"/>
          <w:sz w:val="24"/>
          <w:szCs w:val="24"/>
        </w:rPr>
        <w:t>Аванта</w:t>
      </w:r>
      <w:proofErr w:type="spellEnd"/>
      <w:r w:rsidRPr="00750708">
        <w:rPr>
          <w:rFonts w:ascii="Times New Roman" w:hAnsi="Times New Roman"/>
          <w:sz w:val="24"/>
          <w:szCs w:val="24"/>
        </w:rPr>
        <w:t>+, 2003.</w:t>
      </w:r>
    </w:p>
    <w:p w14:paraId="0964E4A4" w14:textId="2BBA1BD4" w:rsidR="007A5800" w:rsidRPr="00750708" w:rsidRDefault="00912640" w:rsidP="002946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7A5800" w:rsidRPr="00750708">
        <w:rPr>
          <w:rFonts w:ascii="Times New Roman" w:hAnsi="Times New Roman"/>
          <w:sz w:val="24"/>
          <w:szCs w:val="24"/>
          <w:lang w:val="en-US"/>
        </w:rPr>
        <w:t>http</w:t>
      </w:r>
      <w:r w:rsidR="007A5800" w:rsidRPr="00750708">
        <w:rPr>
          <w:rFonts w:ascii="Times New Roman" w:hAnsi="Times New Roman"/>
          <w:sz w:val="24"/>
          <w:szCs w:val="24"/>
        </w:rPr>
        <w:t>://</w:t>
      </w:r>
      <w:r w:rsidR="007A5800" w:rsidRPr="00750708">
        <w:rPr>
          <w:rFonts w:ascii="Times New Roman" w:hAnsi="Times New Roman"/>
          <w:sz w:val="24"/>
          <w:szCs w:val="24"/>
          <w:lang w:val="en-US"/>
        </w:rPr>
        <w:t>www</w:t>
      </w:r>
      <w:r w:rsidR="007A5800" w:rsidRPr="00750708">
        <w:rPr>
          <w:rFonts w:ascii="Times New Roman" w:hAnsi="Times New Roman"/>
          <w:sz w:val="24"/>
          <w:szCs w:val="24"/>
        </w:rPr>
        <w:t>.</w:t>
      </w:r>
      <w:proofErr w:type="spellStart"/>
      <w:r w:rsidR="007A5800" w:rsidRPr="00750708">
        <w:rPr>
          <w:rFonts w:ascii="Times New Roman" w:hAnsi="Times New Roman"/>
          <w:sz w:val="24"/>
          <w:szCs w:val="24"/>
          <w:lang w:val="en-US"/>
        </w:rPr>
        <w:t>kvant</w:t>
      </w:r>
      <w:proofErr w:type="spellEnd"/>
      <w:r w:rsidR="007A5800" w:rsidRPr="00750708">
        <w:rPr>
          <w:rFonts w:ascii="Times New Roman" w:hAnsi="Times New Roman"/>
          <w:sz w:val="24"/>
          <w:szCs w:val="24"/>
        </w:rPr>
        <w:t>.</w:t>
      </w:r>
      <w:r w:rsidR="007A5800" w:rsidRPr="00750708">
        <w:rPr>
          <w:rFonts w:ascii="Times New Roman" w:hAnsi="Times New Roman"/>
          <w:sz w:val="24"/>
          <w:szCs w:val="24"/>
          <w:lang w:val="en-US"/>
        </w:rPr>
        <w:t>info</w:t>
      </w:r>
      <w:r>
        <w:rPr>
          <w:rFonts w:ascii="Times New Roman" w:hAnsi="Times New Roman"/>
          <w:sz w:val="24"/>
          <w:szCs w:val="24"/>
        </w:rPr>
        <w:t xml:space="preserve">/Научно-популярный </w:t>
      </w:r>
      <w:r w:rsidR="007A5800" w:rsidRPr="00750708">
        <w:rPr>
          <w:rFonts w:ascii="Times New Roman" w:hAnsi="Times New Roman"/>
          <w:sz w:val="24"/>
          <w:szCs w:val="24"/>
        </w:rPr>
        <w:t>физико-математический журнал для школьников и студентов «Квант».</w:t>
      </w:r>
    </w:p>
    <w:p w14:paraId="7EA42DEF" w14:textId="77777777" w:rsidR="007A5800" w:rsidRPr="00750708" w:rsidRDefault="007A5800" w:rsidP="002946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50708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750708">
        <w:rPr>
          <w:rFonts w:ascii="Times New Roman" w:hAnsi="Times New Roman"/>
          <w:sz w:val="24"/>
          <w:szCs w:val="24"/>
        </w:rPr>
        <w:t>Левитас</w:t>
      </w:r>
      <w:proofErr w:type="spellEnd"/>
      <w:r w:rsidRPr="00750708">
        <w:rPr>
          <w:rFonts w:ascii="Times New Roman" w:hAnsi="Times New Roman"/>
          <w:sz w:val="24"/>
          <w:szCs w:val="24"/>
        </w:rPr>
        <w:t xml:space="preserve"> Г. Г. Нестандартные задачи по математике. – М.: ИЛЕКСА, 2007.</w:t>
      </w:r>
    </w:p>
    <w:p w14:paraId="7B83192A" w14:textId="77777777" w:rsidR="007A5800" w:rsidRPr="00750708" w:rsidRDefault="007A5800" w:rsidP="002946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50708">
        <w:rPr>
          <w:rFonts w:ascii="Times New Roman" w:hAnsi="Times New Roman"/>
          <w:sz w:val="24"/>
          <w:szCs w:val="24"/>
        </w:rPr>
        <w:t>4. Гаврилова Т. Д. Занимательная математика. 5-11 класс. – Волгоград: Учитель, 2008.</w:t>
      </w:r>
    </w:p>
    <w:p w14:paraId="6F695D76" w14:textId="77777777" w:rsidR="007A5800" w:rsidRPr="00750708" w:rsidRDefault="007A5800" w:rsidP="002946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50708">
        <w:rPr>
          <w:rFonts w:ascii="Times New Roman" w:hAnsi="Times New Roman"/>
          <w:sz w:val="24"/>
          <w:szCs w:val="24"/>
        </w:rPr>
        <w:t xml:space="preserve">5. </w:t>
      </w:r>
      <w:proofErr w:type="spellStart"/>
      <w:r w:rsidRPr="00750708">
        <w:rPr>
          <w:rFonts w:ascii="Times New Roman" w:hAnsi="Times New Roman"/>
          <w:sz w:val="24"/>
          <w:szCs w:val="24"/>
        </w:rPr>
        <w:t>Фарков</w:t>
      </w:r>
      <w:proofErr w:type="spellEnd"/>
      <w:r w:rsidRPr="00750708">
        <w:rPr>
          <w:rFonts w:ascii="Times New Roman" w:hAnsi="Times New Roman"/>
          <w:sz w:val="24"/>
          <w:szCs w:val="24"/>
        </w:rPr>
        <w:t xml:space="preserve"> А. В. Математические олимпиады в школе. 5-11 класс. – М.: Айрис-пресс, 2005.</w:t>
      </w:r>
    </w:p>
    <w:p w14:paraId="3D5C9C5E" w14:textId="77777777" w:rsidR="007A5800" w:rsidRPr="00750708" w:rsidRDefault="007A5800" w:rsidP="00DE5CB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50708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750708">
        <w:rPr>
          <w:rFonts w:ascii="Times New Roman" w:hAnsi="Times New Roman"/>
          <w:b/>
          <w:sz w:val="24"/>
          <w:szCs w:val="24"/>
        </w:rPr>
        <w:t>. Печатные пособия</w:t>
      </w:r>
    </w:p>
    <w:p w14:paraId="24E79D90" w14:textId="5201BAC5" w:rsidR="007A5800" w:rsidRPr="00750708" w:rsidRDefault="00294668" w:rsidP="009A65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Таблицы по математике для 5 класса</w:t>
      </w:r>
      <w:r w:rsidR="007A5800" w:rsidRPr="00750708">
        <w:rPr>
          <w:rFonts w:ascii="Times New Roman" w:hAnsi="Times New Roman"/>
          <w:sz w:val="24"/>
          <w:szCs w:val="24"/>
        </w:rPr>
        <w:t>.</w:t>
      </w:r>
    </w:p>
    <w:p w14:paraId="2C617F39" w14:textId="3624F37A" w:rsidR="00F34E6D" w:rsidRPr="00750708" w:rsidRDefault="007A5800" w:rsidP="009A65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50708">
        <w:rPr>
          <w:rFonts w:ascii="Times New Roman" w:hAnsi="Times New Roman"/>
          <w:sz w:val="24"/>
          <w:szCs w:val="24"/>
        </w:rPr>
        <w:t xml:space="preserve">2. Портреты </w:t>
      </w:r>
      <w:r w:rsidR="00294668">
        <w:rPr>
          <w:rFonts w:ascii="Times New Roman" w:hAnsi="Times New Roman"/>
          <w:sz w:val="24"/>
          <w:szCs w:val="24"/>
        </w:rPr>
        <w:t>выдающихся деятелей математики.</w:t>
      </w:r>
    </w:p>
    <w:p w14:paraId="335A83CD" w14:textId="77777777" w:rsidR="007A5800" w:rsidRPr="00750708" w:rsidRDefault="007A5800" w:rsidP="00DE5CB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50708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750708">
        <w:rPr>
          <w:rFonts w:ascii="Times New Roman" w:hAnsi="Times New Roman"/>
          <w:b/>
          <w:sz w:val="24"/>
          <w:szCs w:val="24"/>
        </w:rPr>
        <w:t>. Информационные средства</w:t>
      </w:r>
    </w:p>
    <w:p w14:paraId="327F1E00" w14:textId="77777777" w:rsidR="007A5800" w:rsidRPr="00750708" w:rsidRDefault="007A5800" w:rsidP="009A65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50708">
        <w:rPr>
          <w:rFonts w:ascii="Times New Roman" w:hAnsi="Times New Roman"/>
          <w:sz w:val="24"/>
          <w:szCs w:val="24"/>
        </w:rPr>
        <w:t xml:space="preserve">1.  Коллекция </w:t>
      </w:r>
      <w:proofErr w:type="spellStart"/>
      <w:r w:rsidRPr="00750708">
        <w:rPr>
          <w:rFonts w:ascii="Times New Roman" w:hAnsi="Times New Roman"/>
          <w:sz w:val="24"/>
          <w:szCs w:val="24"/>
        </w:rPr>
        <w:t>медиаресурсов</w:t>
      </w:r>
      <w:proofErr w:type="spellEnd"/>
      <w:r w:rsidRPr="00750708">
        <w:rPr>
          <w:rFonts w:ascii="Times New Roman" w:hAnsi="Times New Roman"/>
          <w:sz w:val="24"/>
          <w:szCs w:val="24"/>
        </w:rPr>
        <w:t>, электронные базы данных.</w:t>
      </w:r>
    </w:p>
    <w:p w14:paraId="34539732" w14:textId="73E5C513" w:rsidR="00F34E6D" w:rsidRPr="00750708" w:rsidRDefault="00DD1FE0" w:rsidP="009A65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Интернет.</w:t>
      </w:r>
    </w:p>
    <w:p w14:paraId="05DC3B8C" w14:textId="77777777" w:rsidR="007A5800" w:rsidRPr="00750708" w:rsidRDefault="007A5800" w:rsidP="00DE5CB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50708">
        <w:rPr>
          <w:rFonts w:ascii="Times New Roman" w:hAnsi="Times New Roman"/>
          <w:b/>
          <w:sz w:val="24"/>
          <w:szCs w:val="24"/>
          <w:lang w:val="en-US"/>
        </w:rPr>
        <w:t>IV</w:t>
      </w:r>
      <w:r w:rsidRPr="00750708">
        <w:rPr>
          <w:rFonts w:ascii="Times New Roman" w:hAnsi="Times New Roman"/>
          <w:b/>
          <w:sz w:val="24"/>
          <w:szCs w:val="24"/>
        </w:rPr>
        <w:t>. Экранно-звуковые пособия.</w:t>
      </w:r>
    </w:p>
    <w:p w14:paraId="2F7A7D32" w14:textId="668B236F" w:rsidR="00F34E6D" w:rsidRPr="00750708" w:rsidRDefault="007A5800" w:rsidP="00DD1FE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0708">
        <w:rPr>
          <w:rFonts w:ascii="Times New Roman" w:hAnsi="Times New Roman"/>
          <w:sz w:val="24"/>
          <w:szCs w:val="24"/>
        </w:rPr>
        <w:t>1.  Видеофильмы по истории развития математики,</w:t>
      </w:r>
      <w:r w:rsidR="00DD1FE0">
        <w:rPr>
          <w:rFonts w:ascii="Times New Roman" w:hAnsi="Times New Roman"/>
          <w:sz w:val="24"/>
          <w:szCs w:val="24"/>
        </w:rPr>
        <w:t xml:space="preserve"> математических идей и методов.</w:t>
      </w:r>
    </w:p>
    <w:p w14:paraId="0921B9D0" w14:textId="77777777" w:rsidR="007A5800" w:rsidRPr="00750708" w:rsidRDefault="007A5800" w:rsidP="00DE5CB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0708">
        <w:rPr>
          <w:rFonts w:ascii="Times New Roman" w:hAnsi="Times New Roman"/>
          <w:b/>
          <w:sz w:val="24"/>
          <w:szCs w:val="24"/>
          <w:lang w:val="en-US"/>
        </w:rPr>
        <w:lastRenderedPageBreak/>
        <w:t>V</w:t>
      </w:r>
      <w:r w:rsidRPr="00750708">
        <w:rPr>
          <w:rFonts w:ascii="Times New Roman" w:hAnsi="Times New Roman"/>
          <w:b/>
          <w:sz w:val="24"/>
          <w:szCs w:val="24"/>
        </w:rPr>
        <w:t>. Технические средства обучения</w:t>
      </w:r>
    </w:p>
    <w:p w14:paraId="6DE22173" w14:textId="77777777" w:rsidR="007A5800" w:rsidRPr="00750708" w:rsidRDefault="007A5800" w:rsidP="00DE5CB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0708">
        <w:rPr>
          <w:rFonts w:ascii="Times New Roman" w:hAnsi="Times New Roman"/>
          <w:sz w:val="24"/>
          <w:szCs w:val="24"/>
        </w:rPr>
        <w:t>1.  Компьютер.</w:t>
      </w:r>
    </w:p>
    <w:p w14:paraId="172A1E28" w14:textId="77777777" w:rsidR="007A5800" w:rsidRPr="00750708" w:rsidRDefault="007A5800" w:rsidP="00DE5CB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0708">
        <w:rPr>
          <w:rFonts w:ascii="Times New Roman" w:hAnsi="Times New Roman"/>
          <w:sz w:val="24"/>
          <w:szCs w:val="24"/>
        </w:rPr>
        <w:t xml:space="preserve">2.  </w:t>
      </w:r>
      <w:proofErr w:type="spellStart"/>
      <w:r w:rsidRPr="00750708">
        <w:rPr>
          <w:rFonts w:ascii="Times New Roman" w:hAnsi="Times New Roman"/>
          <w:sz w:val="24"/>
          <w:szCs w:val="24"/>
        </w:rPr>
        <w:t>Мультимедиапроектор</w:t>
      </w:r>
      <w:proofErr w:type="spellEnd"/>
      <w:r w:rsidRPr="00750708">
        <w:rPr>
          <w:rFonts w:ascii="Times New Roman" w:hAnsi="Times New Roman"/>
          <w:sz w:val="24"/>
          <w:szCs w:val="24"/>
        </w:rPr>
        <w:t>.</w:t>
      </w:r>
    </w:p>
    <w:p w14:paraId="45D3B53B" w14:textId="77777777" w:rsidR="007A5800" w:rsidRPr="00750708" w:rsidRDefault="00750708" w:rsidP="00DE5CB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0708">
        <w:rPr>
          <w:rFonts w:ascii="Times New Roman" w:hAnsi="Times New Roman"/>
          <w:sz w:val="24"/>
          <w:szCs w:val="24"/>
        </w:rPr>
        <w:t xml:space="preserve">3. Экран </w:t>
      </w:r>
    </w:p>
    <w:p w14:paraId="65DC63F6" w14:textId="77777777" w:rsidR="007A5800" w:rsidRPr="00750708" w:rsidRDefault="007A5800" w:rsidP="00DE5CB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0708">
        <w:rPr>
          <w:rFonts w:ascii="Times New Roman" w:hAnsi="Times New Roman"/>
          <w:sz w:val="24"/>
          <w:szCs w:val="24"/>
        </w:rPr>
        <w:t>4. Интерактивная доска.</w:t>
      </w:r>
    </w:p>
    <w:p w14:paraId="52F3B1CD" w14:textId="77777777" w:rsidR="00F34E6D" w:rsidRPr="00F34E6D" w:rsidRDefault="00F34E6D" w:rsidP="00DE5C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49722FD" w14:textId="77777777" w:rsidR="00922CA6" w:rsidRPr="008314D1" w:rsidRDefault="00922CA6" w:rsidP="009C41BF">
      <w:pPr>
        <w:tabs>
          <w:tab w:val="left" w:pos="3754"/>
        </w:tabs>
        <w:spacing w:after="0"/>
        <w:rPr>
          <w:rFonts w:ascii="Times New Roman" w:hAnsi="Times New Roman"/>
          <w:b/>
          <w:sz w:val="24"/>
          <w:szCs w:val="24"/>
        </w:rPr>
      </w:pPr>
    </w:p>
    <w:sectPr w:rsidR="00922CA6" w:rsidRPr="008314D1" w:rsidSect="00A86C9C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B2AA08" w14:textId="77777777" w:rsidR="005E3EC9" w:rsidRDefault="005E3EC9" w:rsidP="00AE306B">
      <w:pPr>
        <w:spacing w:after="0" w:line="240" w:lineRule="auto"/>
      </w:pPr>
      <w:r>
        <w:separator/>
      </w:r>
    </w:p>
  </w:endnote>
  <w:endnote w:type="continuationSeparator" w:id="0">
    <w:p w14:paraId="477FE47D" w14:textId="77777777" w:rsidR="005E3EC9" w:rsidRDefault="005E3EC9" w:rsidP="00AE30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altName w:val="Century Schoolbook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lgun Gothic"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Demi">
    <w:altName w:val="Franklin Gothic Medium"/>
    <w:panose1 w:val="020B07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21413777"/>
      <w:docPartObj>
        <w:docPartGallery w:val="Page Numbers (Bottom of Page)"/>
        <w:docPartUnique/>
      </w:docPartObj>
    </w:sdtPr>
    <w:sdtEndPr/>
    <w:sdtContent>
      <w:p w14:paraId="5220BCAB" w14:textId="194DB848" w:rsidR="009A653E" w:rsidRDefault="009A653E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57A1">
          <w:rPr>
            <w:noProof/>
          </w:rPr>
          <w:t>2</w:t>
        </w:r>
        <w:r>
          <w:fldChar w:fldCharType="end"/>
        </w:r>
      </w:p>
    </w:sdtContent>
  </w:sdt>
  <w:p w14:paraId="305499C0" w14:textId="77777777" w:rsidR="009A653E" w:rsidRDefault="009A653E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1EF603" w14:textId="70655FC7" w:rsidR="009A653E" w:rsidRDefault="009A653E">
    <w:pPr>
      <w:pStyle w:val="ad"/>
      <w:jc w:val="right"/>
    </w:pPr>
  </w:p>
  <w:p w14:paraId="5CF52F28" w14:textId="77777777" w:rsidR="009A653E" w:rsidRDefault="009A653E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617F47" w14:textId="77777777" w:rsidR="005E3EC9" w:rsidRDefault="005E3EC9" w:rsidP="00AE306B">
      <w:pPr>
        <w:spacing w:after="0" w:line="240" w:lineRule="auto"/>
      </w:pPr>
      <w:r>
        <w:separator/>
      </w:r>
    </w:p>
  </w:footnote>
  <w:footnote w:type="continuationSeparator" w:id="0">
    <w:p w14:paraId="357BD41C" w14:textId="77777777" w:rsidR="005E3EC9" w:rsidRDefault="005E3EC9" w:rsidP="00AE30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FEBFAC" w14:textId="55DF3D22" w:rsidR="00FC385D" w:rsidRDefault="00FC385D">
    <w:pPr>
      <w:rPr>
        <w:sz w:val="2"/>
        <w:szCs w:val="2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233CDFDF" wp14:editId="526DB5AB">
              <wp:simplePos x="0" y="0"/>
              <wp:positionH relativeFrom="page">
                <wp:posOffset>3735070</wp:posOffset>
              </wp:positionH>
              <wp:positionV relativeFrom="page">
                <wp:posOffset>2164715</wp:posOffset>
              </wp:positionV>
              <wp:extent cx="64135" cy="52705"/>
              <wp:effectExtent l="1270" t="2540" r="1270" b="190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135" cy="52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E73A5C" w14:textId="77777777" w:rsidR="00FC385D" w:rsidRDefault="00FC385D">
                          <w:pPr>
                            <w:spacing w:line="240" w:lineRule="auto"/>
                          </w:pPr>
                          <w:r>
                            <w:rPr>
                              <w:rStyle w:val="af3"/>
                              <w:b w:val="0"/>
                              <w:bCs w:val="0"/>
                            </w:rPr>
                            <w:t>*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94.1pt;margin-top:170.45pt;width:5.05pt;height:4.15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" filled="f" stroked="f">
              <v:textbox style="mso-fit-shape-to-text:t" inset="0,0,0,0">
                <w:txbxContent>
                  <w:p w14:paraId="53E73A5C" w14:textId="77777777" w:rsidR="00FC385D" w:rsidRDefault="00FC385D">
                    <w:pPr>
                      <w:spacing w:line="240" w:lineRule="auto"/>
                    </w:pPr>
                    <w:r>
                      <w:rPr>
                        <w:rStyle w:val="af3"/>
                        <w:b w:val="0"/>
                        <w:bCs w:val="0"/>
                      </w:rPr>
                      <w:t>*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AC270D" w14:textId="6A73E20E" w:rsidR="00FC385D" w:rsidRDefault="00FC385D">
    <w:pPr>
      <w:rPr>
        <w:sz w:val="2"/>
        <w:szCs w:val="2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63500" distR="63500" simplePos="0" relativeHeight="251661312" behindDoc="1" locked="0" layoutInCell="1" allowOverlap="1" wp14:anchorId="71653D22" wp14:editId="53CFEAE9">
              <wp:simplePos x="0" y="0"/>
              <wp:positionH relativeFrom="page">
                <wp:posOffset>3735070</wp:posOffset>
              </wp:positionH>
              <wp:positionV relativeFrom="page">
                <wp:posOffset>2164715</wp:posOffset>
              </wp:positionV>
              <wp:extent cx="64135" cy="279400"/>
              <wp:effectExtent l="1270" t="2540" r="1270" b="1905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135" cy="279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5A05BC" w14:textId="77777777" w:rsidR="00FC385D" w:rsidRDefault="00FC385D">
                          <w:pPr>
                            <w:spacing w:line="240" w:lineRule="auto"/>
                          </w:pPr>
                          <w:r>
                            <w:rPr>
                              <w:rStyle w:val="af3"/>
                              <w:b w:val="0"/>
                              <w:bCs w:val="0"/>
                            </w:rPr>
                            <w:t>*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294.1pt;margin-top:170.45pt;width:5.05pt;height:22pt;z-index:-25165516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" filled="f" stroked="f">
              <v:textbox style="mso-fit-shape-to-text:t" inset="0,0,0,0">
                <w:txbxContent>
                  <w:p w14:paraId="465A05BC" w14:textId="77777777" w:rsidR="00FC385D" w:rsidRDefault="00FC385D">
                    <w:pPr>
                      <w:spacing w:line="240" w:lineRule="auto"/>
                    </w:pPr>
                    <w:r>
                      <w:rPr>
                        <w:rStyle w:val="af3"/>
                        <w:b w:val="0"/>
                        <w:bCs w:val="0"/>
                      </w:rPr>
                      <w:t>*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2F8AF6C"/>
    <w:lvl w:ilvl="0">
      <w:numFmt w:val="bullet"/>
      <w:lvlText w:val="*"/>
      <w:lvlJc w:val="left"/>
    </w:lvl>
  </w:abstractNum>
  <w:abstractNum w:abstractNumId="1">
    <w:nsid w:val="033073E1"/>
    <w:multiLevelType w:val="hybridMultilevel"/>
    <w:tmpl w:val="966AFF2C"/>
    <w:lvl w:ilvl="0" w:tplc="0419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">
    <w:nsid w:val="067C763D"/>
    <w:multiLevelType w:val="hybridMultilevel"/>
    <w:tmpl w:val="8A8A63FA"/>
    <w:lvl w:ilvl="0" w:tplc="0419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3">
    <w:nsid w:val="10291939"/>
    <w:multiLevelType w:val="multilevel"/>
    <w:tmpl w:val="A94A052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9126C0"/>
    <w:multiLevelType w:val="hybridMultilevel"/>
    <w:tmpl w:val="7A244A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7D4872"/>
    <w:multiLevelType w:val="hybridMultilevel"/>
    <w:tmpl w:val="93964F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351B4C"/>
    <w:multiLevelType w:val="hybridMultilevel"/>
    <w:tmpl w:val="DD049FAC"/>
    <w:lvl w:ilvl="0" w:tplc="FC5CE96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69B3817"/>
    <w:multiLevelType w:val="hybridMultilevel"/>
    <w:tmpl w:val="64E2BFFC"/>
    <w:lvl w:ilvl="0" w:tplc="04190011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8">
    <w:nsid w:val="2B2C75B9"/>
    <w:multiLevelType w:val="multilevel"/>
    <w:tmpl w:val="F21E0D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B354F9A"/>
    <w:multiLevelType w:val="hybridMultilevel"/>
    <w:tmpl w:val="F5C64FE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38931D99"/>
    <w:multiLevelType w:val="multilevel"/>
    <w:tmpl w:val="713C9D42"/>
    <w:lvl w:ilvl="0">
      <w:start w:val="1"/>
      <w:numFmt w:val="decimal"/>
      <w:lvlText w:val="%1."/>
      <w:lvlJc w:val="left"/>
      <w:rPr>
        <w:rFonts w:ascii="Franklin Gothic Book" w:eastAsia="Franklin Gothic Book" w:hAnsi="Franklin Gothic Book" w:cs="Franklin Gothic Book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D813E70"/>
    <w:multiLevelType w:val="hybridMultilevel"/>
    <w:tmpl w:val="A8729D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EF44618"/>
    <w:multiLevelType w:val="hybridMultilevel"/>
    <w:tmpl w:val="A26A343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F1246DE"/>
    <w:multiLevelType w:val="multilevel"/>
    <w:tmpl w:val="DF1E14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9DA7BEA"/>
    <w:multiLevelType w:val="hybridMultilevel"/>
    <w:tmpl w:val="337A2B82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4C477C76"/>
    <w:multiLevelType w:val="multilevel"/>
    <w:tmpl w:val="119029F4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FB35B99"/>
    <w:multiLevelType w:val="hybridMultilevel"/>
    <w:tmpl w:val="9BB88448"/>
    <w:lvl w:ilvl="0" w:tplc="0419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7">
    <w:nsid w:val="53617A72"/>
    <w:multiLevelType w:val="hybridMultilevel"/>
    <w:tmpl w:val="70F85A60"/>
    <w:lvl w:ilvl="0" w:tplc="86D8B114">
      <w:start w:val="1"/>
      <w:numFmt w:val="decimal"/>
      <w:lvlText w:val="%1)"/>
      <w:lvlJc w:val="left"/>
      <w:pPr>
        <w:ind w:left="156" w:hanging="282"/>
      </w:pPr>
      <w:rPr>
        <w:rFonts w:ascii="Georgia" w:eastAsia="Georgia" w:hAnsi="Georgia" w:cs="Georgia" w:hint="default"/>
        <w:i/>
        <w:iCs/>
        <w:w w:val="129"/>
        <w:sz w:val="20"/>
        <w:szCs w:val="20"/>
        <w:lang w:val="ru-RU" w:eastAsia="en-US" w:bidi="ar-SA"/>
      </w:rPr>
    </w:lvl>
    <w:lvl w:ilvl="1" w:tplc="CB3AF46C">
      <w:numFmt w:val="bullet"/>
      <w:lvlText w:val="•"/>
      <w:lvlJc w:val="left"/>
      <w:pPr>
        <w:ind w:left="810" w:hanging="282"/>
      </w:pPr>
      <w:rPr>
        <w:rFonts w:hint="default"/>
        <w:lang w:val="ru-RU" w:eastAsia="en-US" w:bidi="ar-SA"/>
      </w:rPr>
    </w:lvl>
    <w:lvl w:ilvl="2" w:tplc="5D5AD44E">
      <w:numFmt w:val="bullet"/>
      <w:lvlText w:val="•"/>
      <w:lvlJc w:val="left"/>
      <w:pPr>
        <w:ind w:left="1460" w:hanging="282"/>
      </w:pPr>
      <w:rPr>
        <w:rFonts w:hint="default"/>
        <w:lang w:val="ru-RU" w:eastAsia="en-US" w:bidi="ar-SA"/>
      </w:rPr>
    </w:lvl>
    <w:lvl w:ilvl="3" w:tplc="2F008422">
      <w:numFmt w:val="bullet"/>
      <w:lvlText w:val="•"/>
      <w:lvlJc w:val="left"/>
      <w:pPr>
        <w:ind w:left="2111" w:hanging="282"/>
      </w:pPr>
      <w:rPr>
        <w:rFonts w:hint="default"/>
        <w:lang w:val="ru-RU" w:eastAsia="en-US" w:bidi="ar-SA"/>
      </w:rPr>
    </w:lvl>
    <w:lvl w:ilvl="4" w:tplc="94EA7586">
      <w:numFmt w:val="bullet"/>
      <w:lvlText w:val="•"/>
      <w:lvlJc w:val="left"/>
      <w:pPr>
        <w:ind w:left="2761" w:hanging="282"/>
      </w:pPr>
      <w:rPr>
        <w:rFonts w:hint="default"/>
        <w:lang w:val="ru-RU" w:eastAsia="en-US" w:bidi="ar-SA"/>
      </w:rPr>
    </w:lvl>
    <w:lvl w:ilvl="5" w:tplc="28DE3B42">
      <w:numFmt w:val="bullet"/>
      <w:lvlText w:val="•"/>
      <w:lvlJc w:val="left"/>
      <w:pPr>
        <w:ind w:left="3411" w:hanging="282"/>
      </w:pPr>
      <w:rPr>
        <w:rFonts w:hint="default"/>
        <w:lang w:val="ru-RU" w:eastAsia="en-US" w:bidi="ar-SA"/>
      </w:rPr>
    </w:lvl>
    <w:lvl w:ilvl="6" w:tplc="C144CE94">
      <w:numFmt w:val="bullet"/>
      <w:lvlText w:val="•"/>
      <w:lvlJc w:val="left"/>
      <w:pPr>
        <w:ind w:left="4062" w:hanging="282"/>
      </w:pPr>
      <w:rPr>
        <w:rFonts w:hint="default"/>
        <w:lang w:val="ru-RU" w:eastAsia="en-US" w:bidi="ar-SA"/>
      </w:rPr>
    </w:lvl>
    <w:lvl w:ilvl="7" w:tplc="828CB5E2">
      <w:numFmt w:val="bullet"/>
      <w:lvlText w:val="•"/>
      <w:lvlJc w:val="left"/>
      <w:pPr>
        <w:ind w:left="4712" w:hanging="282"/>
      </w:pPr>
      <w:rPr>
        <w:rFonts w:hint="default"/>
        <w:lang w:val="ru-RU" w:eastAsia="en-US" w:bidi="ar-SA"/>
      </w:rPr>
    </w:lvl>
    <w:lvl w:ilvl="8" w:tplc="2AF8D32A">
      <w:numFmt w:val="bullet"/>
      <w:lvlText w:val="•"/>
      <w:lvlJc w:val="left"/>
      <w:pPr>
        <w:ind w:left="5362" w:hanging="282"/>
      </w:pPr>
      <w:rPr>
        <w:rFonts w:hint="default"/>
        <w:lang w:val="ru-RU" w:eastAsia="en-US" w:bidi="ar-SA"/>
      </w:rPr>
    </w:lvl>
  </w:abstractNum>
  <w:abstractNum w:abstractNumId="18">
    <w:nsid w:val="54F86689"/>
    <w:multiLevelType w:val="hybridMultilevel"/>
    <w:tmpl w:val="D158CCC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6CD3ED5"/>
    <w:multiLevelType w:val="hybridMultilevel"/>
    <w:tmpl w:val="70F85A60"/>
    <w:lvl w:ilvl="0" w:tplc="86D8B114">
      <w:start w:val="1"/>
      <w:numFmt w:val="decimal"/>
      <w:lvlText w:val="%1)"/>
      <w:lvlJc w:val="left"/>
      <w:pPr>
        <w:ind w:left="156" w:hanging="282"/>
      </w:pPr>
      <w:rPr>
        <w:rFonts w:ascii="Georgia" w:eastAsia="Georgia" w:hAnsi="Georgia" w:cs="Georgia" w:hint="default"/>
        <w:i/>
        <w:iCs/>
        <w:w w:val="129"/>
        <w:sz w:val="20"/>
        <w:szCs w:val="20"/>
        <w:lang w:val="ru-RU" w:eastAsia="en-US" w:bidi="ar-SA"/>
      </w:rPr>
    </w:lvl>
    <w:lvl w:ilvl="1" w:tplc="CB3AF46C">
      <w:numFmt w:val="bullet"/>
      <w:lvlText w:val="•"/>
      <w:lvlJc w:val="left"/>
      <w:pPr>
        <w:ind w:left="810" w:hanging="282"/>
      </w:pPr>
      <w:rPr>
        <w:rFonts w:hint="default"/>
        <w:lang w:val="ru-RU" w:eastAsia="en-US" w:bidi="ar-SA"/>
      </w:rPr>
    </w:lvl>
    <w:lvl w:ilvl="2" w:tplc="5D5AD44E">
      <w:numFmt w:val="bullet"/>
      <w:lvlText w:val="•"/>
      <w:lvlJc w:val="left"/>
      <w:pPr>
        <w:ind w:left="1460" w:hanging="282"/>
      </w:pPr>
      <w:rPr>
        <w:rFonts w:hint="default"/>
        <w:lang w:val="ru-RU" w:eastAsia="en-US" w:bidi="ar-SA"/>
      </w:rPr>
    </w:lvl>
    <w:lvl w:ilvl="3" w:tplc="2F008422">
      <w:numFmt w:val="bullet"/>
      <w:lvlText w:val="•"/>
      <w:lvlJc w:val="left"/>
      <w:pPr>
        <w:ind w:left="2111" w:hanging="282"/>
      </w:pPr>
      <w:rPr>
        <w:rFonts w:hint="default"/>
        <w:lang w:val="ru-RU" w:eastAsia="en-US" w:bidi="ar-SA"/>
      </w:rPr>
    </w:lvl>
    <w:lvl w:ilvl="4" w:tplc="94EA7586">
      <w:numFmt w:val="bullet"/>
      <w:lvlText w:val="•"/>
      <w:lvlJc w:val="left"/>
      <w:pPr>
        <w:ind w:left="2761" w:hanging="282"/>
      </w:pPr>
      <w:rPr>
        <w:rFonts w:hint="default"/>
        <w:lang w:val="ru-RU" w:eastAsia="en-US" w:bidi="ar-SA"/>
      </w:rPr>
    </w:lvl>
    <w:lvl w:ilvl="5" w:tplc="28DE3B42">
      <w:numFmt w:val="bullet"/>
      <w:lvlText w:val="•"/>
      <w:lvlJc w:val="left"/>
      <w:pPr>
        <w:ind w:left="3411" w:hanging="282"/>
      </w:pPr>
      <w:rPr>
        <w:rFonts w:hint="default"/>
        <w:lang w:val="ru-RU" w:eastAsia="en-US" w:bidi="ar-SA"/>
      </w:rPr>
    </w:lvl>
    <w:lvl w:ilvl="6" w:tplc="C144CE94">
      <w:numFmt w:val="bullet"/>
      <w:lvlText w:val="•"/>
      <w:lvlJc w:val="left"/>
      <w:pPr>
        <w:ind w:left="4062" w:hanging="282"/>
      </w:pPr>
      <w:rPr>
        <w:rFonts w:hint="default"/>
        <w:lang w:val="ru-RU" w:eastAsia="en-US" w:bidi="ar-SA"/>
      </w:rPr>
    </w:lvl>
    <w:lvl w:ilvl="7" w:tplc="828CB5E2">
      <w:numFmt w:val="bullet"/>
      <w:lvlText w:val="•"/>
      <w:lvlJc w:val="left"/>
      <w:pPr>
        <w:ind w:left="4712" w:hanging="282"/>
      </w:pPr>
      <w:rPr>
        <w:rFonts w:hint="default"/>
        <w:lang w:val="ru-RU" w:eastAsia="en-US" w:bidi="ar-SA"/>
      </w:rPr>
    </w:lvl>
    <w:lvl w:ilvl="8" w:tplc="2AF8D32A">
      <w:numFmt w:val="bullet"/>
      <w:lvlText w:val="•"/>
      <w:lvlJc w:val="left"/>
      <w:pPr>
        <w:ind w:left="5362" w:hanging="282"/>
      </w:pPr>
      <w:rPr>
        <w:rFonts w:hint="default"/>
        <w:lang w:val="ru-RU" w:eastAsia="en-US" w:bidi="ar-SA"/>
      </w:rPr>
    </w:lvl>
  </w:abstractNum>
  <w:abstractNum w:abstractNumId="20">
    <w:nsid w:val="58F8630C"/>
    <w:multiLevelType w:val="hybridMultilevel"/>
    <w:tmpl w:val="02B676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C3C25F1"/>
    <w:multiLevelType w:val="multilevel"/>
    <w:tmpl w:val="A7C81944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1B93337"/>
    <w:multiLevelType w:val="multilevel"/>
    <w:tmpl w:val="FFF61DE4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6D54490"/>
    <w:multiLevelType w:val="hybridMultilevel"/>
    <w:tmpl w:val="73A85B4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68374F0C"/>
    <w:multiLevelType w:val="hybridMultilevel"/>
    <w:tmpl w:val="9AB45252"/>
    <w:lvl w:ilvl="0" w:tplc="0419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5">
    <w:nsid w:val="6AD82AA2"/>
    <w:multiLevelType w:val="hybridMultilevel"/>
    <w:tmpl w:val="70F85A60"/>
    <w:lvl w:ilvl="0" w:tplc="86D8B114">
      <w:start w:val="1"/>
      <w:numFmt w:val="decimal"/>
      <w:lvlText w:val="%1)"/>
      <w:lvlJc w:val="left"/>
      <w:pPr>
        <w:ind w:left="156" w:hanging="282"/>
      </w:pPr>
      <w:rPr>
        <w:rFonts w:ascii="Georgia" w:eastAsia="Georgia" w:hAnsi="Georgia" w:cs="Georgia" w:hint="default"/>
        <w:i/>
        <w:iCs/>
        <w:w w:val="129"/>
        <w:sz w:val="20"/>
        <w:szCs w:val="20"/>
        <w:lang w:val="ru-RU" w:eastAsia="en-US" w:bidi="ar-SA"/>
      </w:rPr>
    </w:lvl>
    <w:lvl w:ilvl="1" w:tplc="CB3AF46C">
      <w:numFmt w:val="bullet"/>
      <w:lvlText w:val="•"/>
      <w:lvlJc w:val="left"/>
      <w:pPr>
        <w:ind w:left="810" w:hanging="282"/>
      </w:pPr>
      <w:rPr>
        <w:rFonts w:hint="default"/>
        <w:lang w:val="ru-RU" w:eastAsia="en-US" w:bidi="ar-SA"/>
      </w:rPr>
    </w:lvl>
    <w:lvl w:ilvl="2" w:tplc="5D5AD44E">
      <w:numFmt w:val="bullet"/>
      <w:lvlText w:val="•"/>
      <w:lvlJc w:val="left"/>
      <w:pPr>
        <w:ind w:left="1460" w:hanging="282"/>
      </w:pPr>
      <w:rPr>
        <w:rFonts w:hint="default"/>
        <w:lang w:val="ru-RU" w:eastAsia="en-US" w:bidi="ar-SA"/>
      </w:rPr>
    </w:lvl>
    <w:lvl w:ilvl="3" w:tplc="2F008422">
      <w:numFmt w:val="bullet"/>
      <w:lvlText w:val="•"/>
      <w:lvlJc w:val="left"/>
      <w:pPr>
        <w:ind w:left="2111" w:hanging="282"/>
      </w:pPr>
      <w:rPr>
        <w:rFonts w:hint="default"/>
        <w:lang w:val="ru-RU" w:eastAsia="en-US" w:bidi="ar-SA"/>
      </w:rPr>
    </w:lvl>
    <w:lvl w:ilvl="4" w:tplc="94EA7586">
      <w:numFmt w:val="bullet"/>
      <w:lvlText w:val="•"/>
      <w:lvlJc w:val="left"/>
      <w:pPr>
        <w:ind w:left="2761" w:hanging="282"/>
      </w:pPr>
      <w:rPr>
        <w:rFonts w:hint="default"/>
        <w:lang w:val="ru-RU" w:eastAsia="en-US" w:bidi="ar-SA"/>
      </w:rPr>
    </w:lvl>
    <w:lvl w:ilvl="5" w:tplc="28DE3B42">
      <w:numFmt w:val="bullet"/>
      <w:lvlText w:val="•"/>
      <w:lvlJc w:val="left"/>
      <w:pPr>
        <w:ind w:left="3411" w:hanging="282"/>
      </w:pPr>
      <w:rPr>
        <w:rFonts w:hint="default"/>
        <w:lang w:val="ru-RU" w:eastAsia="en-US" w:bidi="ar-SA"/>
      </w:rPr>
    </w:lvl>
    <w:lvl w:ilvl="6" w:tplc="C144CE94">
      <w:numFmt w:val="bullet"/>
      <w:lvlText w:val="•"/>
      <w:lvlJc w:val="left"/>
      <w:pPr>
        <w:ind w:left="4062" w:hanging="282"/>
      </w:pPr>
      <w:rPr>
        <w:rFonts w:hint="default"/>
        <w:lang w:val="ru-RU" w:eastAsia="en-US" w:bidi="ar-SA"/>
      </w:rPr>
    </w:lvl>
    <w:lvl w:ilvl="7" w:tplc="828CB5E2">
      <w:numFmt w:val="bullet"/>
      <w:lvlText w:val="•"/>
      <w:lvlJc w:val="left"/>
      <w:pPr>
        <w:ind w:left="4712" w:hanging="282"/>
      </w:pPr>
      <w:rPr>
        <w:rFonts w:hint="default"/>
        <w:lang w:val="ru-RU" w:eastAsia="en-US" w:bidi="ar-SA"/>
      </w:rPr>
    </w:lvl>
    <w:lvl w:ilvl="8" w:tplc="2AF8D32A">
      <w:numFmt w:val="bullet"/>
      <w:lvlText w:val="•"/>
      <w:lvlJc w:val="left"/>
      <w:pPr>
        <w:ind w:left="5362" w:hanging="282"/>
      </w:pPr>
      <w:rPr>
        <w:rFonts w:hint="default"/>
        <w:lang w:val="ru-RU" w:eastAsia="en-US" w:bidi="ar-SA"/>
      </w:rPr>
    </w:lvl>
  </w:abstractNum>
  <w:abstractNum w:abstractNumId="26">
    <w:nsid w:val="6F683A65"/>
    <w:multiLevelType w:val="hybridMultilevel"/>
    <w:tmpl w:val="32DEE0DE"/>
    <w:lvl w:ilvl="0" w:tplc="9A5E88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241F1F"/>
    <w:multiLevelType w:val="multilevel"/>
    <w:tmpl w:val="434C48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E6248C8"/>
    <w:multiLevelType w:val="multilevel"/>
    <w:tmpl w:val="D472DB0C"/>
    <w:lvl w:ilvl="0">
      <w:start w:val="1"/>
      <w:numFmt w:val="bullet"/>
      <w:lvlText w:val="•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3"/>
  </w:num>
  <w:num w:numId="2">
    <w:abstractNumId w:val="5"/>
  </w:num>
  <w:num w:numId="3">
    <w:abstractNumId w:val="12"/>
  </w:num>
  <w:num w:numId="4">
    <w:abstractNumId w:val="9"/>
  </w:num>
  <w:num w:numId="5">
    <w:abstractNumId w:val="16"/>
  </w:num>
  <w:num w:numId="6">
    <w:abstractNumId w:val="1"/>
  </w:num>
  <w:num w:numId="7">
    <w:abstractNumId w:val="14"/>
  </w:num>
  <w:num w:numId="8">
    <w:abstractNumId w:val="24"/>
  </w:num>
  <w:num w:numId="9">
    <w:abstractNumId w:val="7"/>
  </w:num>
  <w:num w:numId="10">
    <w:abstractNumId w:val="6"/>
  </w:num>
  <w:num w:numId="11">
    <w:abstractNumId w:val="11"/>
  </w:num>
  <w:num w:numId="12">
    <w:abstractNumId w:val="15"/>
  </w:num>
  <w:num w:numId="13">
    <w:abstractNumId w:val="21"/>
  </w:num>
  <w:num w:numId="14">
    <w:abstractNumId w:val="22"/>
  </w:num>
  <w:num w:numId="15">
    <w:abstractNumId w:val="28"/>
  </w:num>
  <w:num w:numId="16">
    <w:abstractNumId w:val="18"/>
  </w:num>
  <w:num w:numId="17">
    <w:abstractNumId w:val="2"/>
  </w:num>
  <w:num w:numId="18">
    <w:abstractNumId w:val="10"/>
  </w:num>
  <w:num w:numId="19">
    <w:abstractNumId w:val="27"/>
  </w:num>
  <w:num w:numId="20">
    <w:abstractNumId w:val="0"/>
    <w:lvlOverride w:ilvl="0">
      <w:lvl w:ilvl="0">
        <w:start w:val="65535"/>
        <w:numFmt w:val="bullet"/>
        <w:lvlText w:val="•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0"/>
    <w:lvlOverride w:ilvl="0">
      <w:lvl w:ilvl="0">
        <w:start w:val="65535"/>
        <w:numFmt w:val="bullet"/>
        <w:lvlText w:val="•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0"/>
    <w:lvlOverride w:ilvl="0">
      <w:lvl w:ilvl="0">
        <w:start w:val="65535"/>
        <w:numFmt w:val="bullet"/>
        <w:lvlText w:val="•"/>
        <w:legacy w:legacy="1" w:legacySpace="0" w:legacyIndent="284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"/>
  </w:num>
  <w:num w:numId="24">
    <w:abstractNumId w:val="20"/>
  </w:num>
  <w:num w:numId="25">
    <w:abstractNumId w:val="8"/>
  </w:num>
  <w:num w:numId="26">
    <w:abstractNumId w:val="3"/>
  </w:num>
  <w:num w:numId="27">
    <w:abstractNumId w:val="13"/>
  </w:num>
  <w:num w:numId="28">
    <w:abstractNumId w:val="17"/>
  </w:num>
  <w:num w:numId="29">
    <w:abstractNumId w:val="25"/>
  </w:num>
  <w:num w:numId="30">
    <w:abstractNumId w:val="19"/>
  </w:num>
  <w:num w:numId="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3A7"/>
    <w:rsid w:val="00000193"/>
    <w:rsid w:val="0000036B"/>
    <w:rsid w:val="0000040C"/>
    <w:rsid w:val="0000049B"/>
    <w:rsid w:val="00000941"/>
    <w:rsid w:val="00000CCB"/>
    <w:rsid w:val="00001C69"/>
    <w:rsid w:val="00002329"/>
    <w:rsid w:val="00002A9C"/>
    <w:rsid w:val="00002D58"/>
    <w:rsid w:val="00003CB7"/>
    <w:rsid w:val="00003E70"/>
    <w:rsid w:val="00004013"/>
    <w:rsid w:val="0000402B"/>
    <w:rsid w:val="00004221"/>
    <w:rsid w:val="000046AA"/>
    <w:rsid w:val="00004B04"/>
    <w:rsid w:val="00004D34"/>
    <w:rsid w:val="00004E6A"/>
    <w:rsid w:val="00004E6D"/>
    <w:rsid w:val="00005163"/>
    <w:rsid w:val="0000528E"/>
    <w:rsid w:val="000056F0"/>
    <w:rsid w:val="00005740"/>
    <w:rsid w:val="000058BA"/>
    <w:rsid w:val="00005F8F"/>
    <w:rsid w:val="0000602B"/>
    <w:rsid w:val="000067DD"/>
    <w:rsid w:val="00006DD4"/>
    <w:rsid w:val="00006E4B"/>
    <w:rsid w:val="00006E9D"/>
    <w:rsid w:val="00006EBE"/>
    <w:rsid w:val="00006FED"/>
    <w:rsid w:val="00010080"/>
    <w:rsid w:val="0001079A"/>
    <w:rsid w:val="000109C2"/>
    <w:rsid w:val="00010A1A"/>
    <w:rsid w:val="00010CE5"/>
    <w:rsid w:val="00011C6A"/>
    <w:rsid w:val="00011F39"/>
    <w:rsid w:val="0001230E"/>
    <w:rsid w:val="00012FC1"/>
    <w:rsid w:val="000132AE"/>
    <w:rsid w:val="00013A42"/>
    <w:rsid w:val="00014DF3"/>
    <w:rsid w:val="00015D82"/>
    <w:rsid w:val="000160C7"/>
    <w:rsid w:val="000162FD"/>
    <w:rsid w:val="000162FE"/>
    <w:rsid w:val="00016433"/>
    <w:rsid w:val="000164B1"/>
    <w:rsid w:val="000164BB"/>
    <w:rsid w:val="00016528"/>
    <w:rsid w:val="00016568"/>
    <w:rsid w:val="00016A6D"/>
    <w:rsid w:val="00016CD3"/>
    <w:rsid w:val="00016F9A"/>
    <w:rsid w:val="000171D0"/>
    <w:rsid w:val="00017673"/>
    <w:rsid w:val="00017F1A"/>
    <w:rsid w:val="00020131"/>
    <w:rsid w:val="0002063B"/>
    <w:rsid w:val="0002084D"/>
    <w:rsid w:val="000213B7"/>
    <w:rsid w:val="0002202D"/>
    <w:rsid w:val="00022580"/>
    <w:rsid w:val="00022C6F"/>
    <w:rsid w:val="00023D03"/>
    <w:rsid w:val="00023EF6"/>
    <w:rsid w:val="0002400D"/>
    <w:rsid w:val="00024D3C"/>
    <w:rsid w:val="0002521A"/>
    <w:rsid w:val="00025289"/>
    <w:rsid w:val="000253BC"/>
    <w:rsid w:val="00025412"/>
    <w:rsid w:val="0002584D"/>
    <w:rsid w:val="0002594D"/>
    <w:rsid w:val="000261AA"/>
    <w:rsid w:val="00026B63"/>
    <w:rsid w:val="00026BF5"/>
    <w:rsid w:val="00026DDF"/>
    <w:rsid w:val="00026E83"/>
    <w:rsid w:val="0002707C"/>
    <w:rsid w:val="000279D6"/>
    <w:rsid w:val="00027E0B"/>
    <w:rsid w:val="000301FA"/>
    <w:rsid w:val="00030D4D"/>
    <w:rsid w:val="00030D81"/>
    <w:rsid w:val="00031738"/>
    <w:rsid w:val="000329D4"/>
    <w:rsid w:val="00032EDE"/>
    <w:rsid w:val="000341A3"/>
    <w:rsid w:val="0003452A"/>
    <w:rsid w:val="000346CB"/>
    <w:rsid w:val="00034ABF"/>
    <w:rsid w:val="0003592C"/>
    <w:rsid w:val="00035AAE"/>
    <w:rsid w:val="00035ADC"/>
    <w:rsid w:val="0003699D"/>
    <w:rsid w:val="00036A9E"/>
    <w:rsid w:val="00037776"/>
    <w:rsid w:val="00037993"/>
    <w:rsid w:val="00037EB3"/>
    <w:rsid w:val="00040213"/>
    <w:rsid w:val="0004054D"/>
    <w:rsid w:val="00040855"/>
    <w:rsid w:val="000409A6"/>
    <w:rsid w:val="00040A23"/>
    <w:rsid w:val="00040AC6"/>
    <w:rsid w:val="000414A3"/>
    <w:rsid w:val="000414F3"/>
    <w:rsid w:val="000416D5"/>
    <w:rsid w:val="00041E00"/>
    <w:rsid w:val="00041EF0"/>
    <w:rsid w:val="000424A9"/>
    <w:rsid w:val="000429F0"/>
    <w:rsid w:val="0004311E"/>
    <w:rsid w:val="00044752"/>
    <w:rsid w:val="00044B02"/>
    <w:rsid w:val="0004508D"/>
    <w:rsid w:val="00045608"/>
    <w:rsid w:val="00045677"/>
    <w:rsid w:val="000456AE"/>
    <w:rsid w:val="0004618E"/>
    <w:rsid w:val="000468D3"/>
    <w:rsid w:val="00046EB0"/>
    <w:rsid w:val="00047462"/>
    <w:rsid w:val="00047483"/>
    <w:rsid w:val="00047B8B"/>
    <w:rsid w:val="00047EB1"/>
    <w:rsid w:val="000505D1"/>
    <w:rsid w:val="00050C4F"/>
    <w:rsid w:val="00050EEF"/>
    <w:rsid w:val="0005137C"/>
    <w:rsid w:val="00051A50"/>
    <w:rsid w:val="00051A59"/>
    <w:rsid w:val="00051E5E"/>
    <w:rsid w:val="00052231"/>
    <w:rsid w:val="00052580"/>
    <w:rsid w:val="00052690"/>
    <w:rsid w:val="00052864"/>
    <w:rsid w:val="00052942"/>
    <w:rsid w:val="000529ED"/>
    <w:rsid w:val="000536E8"/>
    <w:rsid w:val="0005449B"/>
    <w:rsid w:val="00054AC1"/>
    <w:rsid w:val="00054B99"/>
    <w:rsid w:val="00054D1C"/>
    <w:rsid w:val="00054EB3"/>
    <w:rsid w:val="00055196"/>
    <w:rsid w:val="0005564C"/>
    <w:rsid w:val="00055E48"/>
    <w:rsid w:val="00056032"/>
    <w:rsid w:val="000569FE"/>
    <w:rsid w:val="00056C8C"/>
    <w:rsid w:val="00056CD8"/>
    <w:rsid w:val="0005710C"/>
    <w:rsid w:val="00057307"/>
    <w:rsid w:val="00057562"/>
    <w:rsid w:val="00057AAC"/>
    <w:rsid w:val="000601ED"/>
    <w:rsid w:val="00060953"/>
    <w:rsid w:val="00060A11"/>
    <w:rsid w:val="00060CBB"/>
    <w:rsid w:val="00061013"/>
    <w:rsid w:val="0006199C"/>
    <w:rsid w:val="00062239"/>
    <w:rsid w:val="00062727"/>
    <w:rsid w:val="00062908"/>
    <w:rsid w:val="000629B6"/>
    <w:rsid w:val="00062E7F"/>
    <w:rsid w:val="00063974"/>
    <w:rsid w:val="00063AA5"/>
    <w:rsid w:val="00063AC2"/>
    <w:rsid w:val="0006408D"/>
    <w:rsid w:val="00064503"/>
    <w:rsid w:val="0006512A"/>
    <w:rsid w:val="000657FA"/>
    <w:rsid w:val="00065AD3"/>
    <w:rsid w:val="00066041"/>
    <w:rsid w:val="0006641A"/>
    <w:rsid w:val="00066B84"/>
    <w:rsid w:val="00066DFA"/>
    <w:rsid w:val="00067592"/>
    <w:rsid w:val="00067598"/>
    <w:rsid w:val="00067610"/>
    <w:rsid w:val="000677D1"/>
    <w:rsid w:val="00067A62"/>
    <w:rsid w:val="000704F4"/>
    <w:rsid w:val="0007064C"/>
    <w:rsid w:val="000712C5"/>
    <w:rsid w:val="0007202C"/>
    <w:rsid w:val="00072347"/>
    <w:rsid w:val="00072374"/>
    <w:rsid w:val="000729CE"/>
    <w:rsid w:val="00072F2A"/>
    <w:rsid w:val="000735A2"/>
    <w:rsid w:val="000738A1"/>
    <w:rsid w:val="00074B04"/>
    <w:rsid w:val="00074D48"/>
    <w:rsid w:val="00075873"/>
    <w:rsid w:val="000758FC"/>
    <w:rsid w:val="00075F7E"/>
    <w:rsid w:val="00075FA7"/>
    <w:rsid w:val="000762AD"/>
    <w:rsid w:val="00076D23"/>
    <w:rsid w:val="00076DF1"/>
    <w:rsid w:val="00077A81"/>
    <w:rsid w:val="00077B74"/>
    <w:rsid w:val="00077DFF"/>
    <w:rsid w:val="00080236"/>
    <w:rsid w:val="0008059B"/>
    <w:rsid w:val="00080638"/>
    <w:rsid w:val="00080847"/>
    <w:rsid w:val="00080B34"/>
    <w:rsid w:val="00081708"/>
    <w:rsid w:val="00081A96"/>
    <w:rsid w:val="00081F9D"/>
    <w:rsid w:val="00082047"/>
    <w:rsid w:val="00082208"/>
    <w:rsid w:val="00082466"/>
    <w:rsid w:val="0008248C"/>
    <w:rsid w:val="000827B5"/>
    <w:rsid w:val="000832E8"/>
    <w:rsid w:val="000836DE"/>
    <w:rsid w:val="00083CC3"/>
    <w:rsid w:val="00083D2F"/>
    <w:rsid w:val="000847B8"/>
    <w:rsid w:val="00084ABD"/>
    <w:rsid w:val="00085298"/>
    <w:rsid w:val="0008584A"/>
    <w:rsid w:val="00085CB3"/>
    <w:rsid w:val="00085D61"/>
    <w:rsid w:val="00085DFE"/>
    <w:rsid w:val="00086217"/>
    <w:rsid w:val="00086FA3"/>
    <w:rsid w:val="000875F7"/>
    <w:rsid w:val="0009096B"/>
    <w:rsid w:val="00090CF1"/>
    <w:rsid w:val="00090D93"/>
    <w:rsid w:val="00090E95"/>
    <w:rsid w:val="000919B7"/>
    <w:rsid w:val="00091ECA"/>
    <w:rsid w:val="00092412"/>
    <w:rsid w:val="00092726"/>
    <w:rsid w:val="00092A84"/>
    <w:rsid w:val="00092C25"/>
    <w:rsid w:val="00092DC1"/>
    <w:rsid w:val="00092E33"/>
    <w:rsid w:val="000931A3"/>
    <w:rsid w:val="00093B1D"/>
    <w:rsid w:val="00093DFB"/>
    <w:rsid w:val="00094070"/>
    <w:rsid w:val="00094544"/>
    <w:rsid w:val="000956BC"/>
    <w:rsid w:val="00095D88"/>
    <w:rsid w:val="000961B2"/>
    <w:rsid w:val="00096580"/>
    <w:rsid w:val="000967EC"/>
    <w:rsid w:val="00096BBE"/>
    <w:rsid w:val="00096BE4"/>
    <w:rsid w:val="00097769"/>
    <w:rsid w:val="00097D72"/>
    <w:rsid w:val="00097EC6"/>
    <w:rsid w:val="000A048C"/>
    <w:rsid w:val="000A066A"/>
    <w:rsid w:val="000A0672"/>
    <w:rsid w:val="000A1740"/>
    <w:rsid w:val="000A1A2A"/>
    <w:rsid w:val="000A1BFC"/>
    <w:rsid w:val="000A22E2"/>
    <w:rsid w:val="000A245B"/>
    <w:rsid w:val="000A290D"/>
    <w:rsid w:val="000A2ACC"/>
    <w:rsid w:val="000A2C00"/>
    <w:rsid w:val="000A2E16"/>
    <w:rsid w:val="000A3380"/>
    <w:rsid w:val="000A34AE"/>
    <w:rsid w:val="000A3C86"/>
    <w:rsid w:val="000A400A"/>
    <w:rsid w:val="000A43B0"/>
    <w:rsid w:val="000A5037"/>
    <w:rsid w:val="000A513E"/>
    <w:rsid w:val="000A51B5"/>
    <w:rsid w:val="000A596A"/>
    <w:rsid w:val="000A5C7C"/>
    <w:rsid w:val="000A5F08"/>
    <w:rsid w:val="000A6487"/>
    <w:rsid w:val="000A67E0"/>
    <w:rsid w:val="000A6F7D"/>
    <w:rsid w:val="000A70B4"/>
    <w:rsid w:val="000A70DB"/>
    <w:rsid w:val="000B081C"/>
    <w:rsid w:val="000B08EB"/>
    <w:rsid w:val="000B09A2"/>
    <w:rsid w:val="000B0B93"/>
    <w:rsid w:val="000B1013"/>
    <w:rsid w:val="000B141C"/>
    <w:rsid w:val="000B2508"/>
    <w:rsid w:val="000B2D70"/>
    <w:rsid w:val="000B2F77"/>
    <w:rsid w:val="000B2FC1"/>
    <w:rsid w:val="000B34CC"/>
    <w:rsid w:val="000B3ADC"/>
    <w:rsid w:val="000B4B4A"/>
    <w:rsid w:val="000B4DF8"/>
    <w:rsid w:val="000B500B"/>
    <w:rsid w:val="000B50E6"/>
    <w:rsid w:val="000B5385"/>
    <w:rsid w:val="000B5CE2"/>
    <w:rsid w:val="000B62C4"/>
    <w:rsid w:val="000B6319"/>
    <w:rsid w:val="000B662C"/>
    <w:rsid w:val="000B6DE3"/>
    <w:rsid w:val="000B6FCC"/>
    <w:rsid w:val="000B7160"/>
    <w:rsid w:val="000C0915"/>
    <w:rsid w:val="000C13DF"/>
    <w:rsid w:val="000C2160"/>
    <w:rsid w:val="000C262B"/>
    <w:rsid w:val="000C26E8"/>
    <w:rsid w:val="000C2AB0"/>
    <w:rsid w:val="000C3079"/>
    <w:rsid w:val="000C3589"/>
    <w:rsid w:val="000C36E1"/>
    <w:rsid w:val="000C3D4E"/>
    <w:rsid w:val="000C4079"/>
    <w:rsid w:val="000C4A53"/>
    <w:rsid w:val="000C4C11"/>
    <w:rsid w:val="000C4C35"/>
    <w:rsid w:val="000C51EB"/>
    <w:rsid w:val="000C533A"/>
    <w:rsid w:val="000C567E"/>
    <w:rsid w:val="000C59A8"/>
    <w:rsid w:val="000C642B"/>
    <w:rsid w:val="000C6DA2"/>
    <w:rsid w:val="000C6E5B"/>
    <w:rsid w:val="000C70DB"/>
    <w:rsid w:val="000C75F4"/>
    <w:rsid w:val="000C7B9B"/>
    <w:rsid w:val="000C7EEC"/>
    <w:rsid w:val="000D0BBB"/>
    <w:rsid w:val="000D0C26"/>
    <w:rsid w:val="000D11E1"/>
    <w:rsid w:val="000D18D1"/>
    <w:rsid w:val="000D1932"/>
    <w:rsid w:val="000D1B2C"/>
    <w:rsid w:val="000D2334"/>
    <w:rsid w:val="000D2AC5"/>
    <w:rsid w:val="000D2B28"/>
    <w:rsid w:val="000D342C"/>
    <w:rsid w:val="000D3FAE"/>
    <w:rsid w:val="000D4031"/>
    <w:rsid w:val="000D4302"/>
    <w:rsid w:val="000D5287"/>
    <w:rsid w:val="000D5472"/>
    <w:rsid w:val="000D56F4"/>
    <w:rsid w:val="000D5943"/>
    <w:rsid w:val="000D5F42"/>
    <w:rsid w:val="000D6061"/>
    <w:rsid w:val="000D6DCF"/>
    <w:rsid w:val="000D7F9B"/>
    <w:rsid w:val="000E0180"/>
    <w:rsid w:val="000E028A"/>
    <w:rsid w:val="000E09F0"/>
    <w:rsid w:val="000E1406"/>
    <w:rsid w:val="000E1433"/>
    <w:rsid w:val="000E15CE"/>
    <w:rsid w:val="000E1D4C"/>
    <w:rsid w:val="000E1E1C"/>
    <w:rsid w:val="000E1FC3"/>
    <w:rsid w:val="000E1FD3"/>
    <w:rsid w:val="000E2006"/>
    <w:rsid w:val="000E24FA"/>
    <w:rsid w:val="000E2680"/>
    <w:rsid w:val="000E28A5"/>
    <w:rsid w:val="000E2A95"/>
    <w:rsid w:val="000E2BB7"/>
    <w:rsid w:val="000E2D79"/>
    <w:rsid w:val="000E31C7"/>
    <w:rsid w:val="000E31E3"/>
    <w:rsid w:val="000E3720"/>
    <w:rsid w:val="000E39FC"/>
    <w:rsid w:val="000E3BFE"/>
    <w:rsid w:val="000E46DC"/>
    <w:rsid w:val="000E47DE"/>
    <w:rsid w:val="000E4C20"/>
    <w:rsid w:val="000E512B"/>
    <w:rsid w:val="000E538A"/>
    <w:rsid w:val="000E5B1E"/>
    <w:rsid w:val="000E5B99"/>
    <w:rsid w:val="000E5EA7"/>
    <w:rsid w:val="000E67B7"/>
    <w:rsid w:val="000E6D2D"/>
    <w:rsid w:val="000E70C4"/>
    <w:rsid w:val="000E722E"/>
    <w:rsid w:val="000E72A3"/>
    <w:rsid w:val="000E7C74"/>
    <w:rsid w:val="000F0531"/>
    <w:rsid w:val="000F0761"/>
    <w:rsid w:val="000F0C57"/>
    <w:rsid w:val="000F0DD2"/>
    <w:rsid w:val="000F147E"/>
    <w:rsid w:val="000F2374"/>
    <w:rsid w:val="000F25D0"/>
    <w:rsid w:val="000F2F9B"/>
    <w:rsid w:val="000F39FF"/>
    <w:rsid w:val="000F3B09"/>
    <w:rsid w:val="000F40ED"/>
    <w:rsid w:val="000F4257"/>
    <w:rsid w:val="000F456D"/>
    <w:rsid w:val="000F482D"/>
    <w:rsid w:val="000F4DAC"/>
    <w:rsid w:val="000F5200"/>
    <w:rsid w:val="000F527F"/>
    <w:rsid w:val="000F5545"/>
    <w:rsid w:val="000F668A"/>
    <w:rsid w:val="000F6F9B"/>
    <w:rsid w:val="000F7543"/>
    <w:rsid w:val="000F774D"/>
    <w:rsid w:val="000F77FA"/>
    <w:rsid w:val="0010068B"/>
    <w:rsid w:val="001006B1"/>
    <w:rsid w:val="00100750"/>
    <w:rsid w:val="001008CD"/>
    <w:rsid w:val="00100A11"/>
    <w:rsid w:val="001013E4"/>
    <w:rsid w:val="00101684"/>
    <w:rsid w:val="00101690"/>
    <w:rsid w:val="00101B4D"/>
    <w:rsid w:val="0010230C"/>
    <w:rsid w:val="001023AB"/>
    <w:rsid w:val="001026E9"/>
    <w:rsid w:val="00102CAB"/>
    <w:rsid w:val="001030A4"/>
    <w:rsid w:val="0010318E"/>
    <w:rsid w:val="00103644"/>
    <w:rsid w:val="00103750"/>
    <w:rsid w:val="00104562"/>
    <w:rsid w:val="00104A55"/>
    <w:rsid w:val="001051EF"/>
    <w:rsid w:val="00105900"/>
    <w:rsid w:val="00105DCE"/>
    <w:rsid w:val="00105F26"/>
    <w:rsid w:val="001075B7"/>
    <w:rsid w:val="001079FF"/>
    <w:rsid w:val="00107B3C"/>
    <w:rsid w:val="00107DF2"/>
    <w:rsid w:val="001102C1"/>
    <w:rsid w:val="001106F1"/>
    <w:rsid w:val="001113E9"/>
    <w:rsid w:val="00111576"/>
    <w:rsid w:val="0011170B"/>
    <w:rsid w:val="0011175E"/>
    <w:rsid w:val="00111A33"/>
    <w:rsid w:val="00111E4C"/>
    <w:rsid w:val="00111F66"/>
    <w:rsid w:val="0011215F"/>
    <w:rsid w:val="0011276F"/>
    <w:rsid w:val="001129A3"/>
    <w:rsid w:val="0011314A"/>
    <w:rsid w:val="00113B4A"/>
    <w:rsid w:val="0011404A"/>
    <w:rsid w:val="00114893"/>
    <w:rsid w:val="00114938"/>
    <w:rsid w:val="00114EDE"/>
    <w:rsid w:val="001157CA"/>
    <w:rsid w:val="00115938"/>
    <w:rsid w:val="0011611E"/>
    <w:rsid w:val="0011646A"/>
    <w:rsid w:val="001166F0"/>
    <w:rsid w:val="0011712C"/>
    <w:rsid w:val="00117437"/>
    <w:rsid w:val="00117936"/>
    <w:rsid w:val="00117BC5"/>
    <w:rsid w:val="00117F1F"/>
    <w:rsid w:val="00117FFD"/>
    <w:rsid w:val="001209B4"/>
    <w:rsid w:val="00120BC6"/>
    <w:rsid w:val="0012129A"/>
    <w:rsid w:val="001213D4"/>
    <w:rsid w:val="00121568"/>
    <w:rsid w:val="00121AA8"/>
    <w:rsid w:val="00121E6B"/>
    <w:rsid w:val="00122168"/>
    <w:rsid w:val="0012221D"/>
    <w:rsid w:val="00122385"/>
    <w:rsid w:val="001223C8"/>
    <w:rsid w:val="001226B1"/>
    <w:rsid w:val="0012288D"/>
    <w:rsid w:val="00122E8E"/>
    <w:rsid w:val="001232BF"/>
    <w:rsid w:val="001234CE"/>
    <w:rsid w:val="001248EE"/>
    <w:rsid w:val="001250BA"/>
    <w:rsid w:val="0012544D"/>
    <w:rsid w:val="001255B4"/>
    <w:rsid w:val="001256A2"/>
    <w:rsid w:val="00125A48"/>
    <w:rsid w:val="00125B20"/>
    <w:rsid w:val="00125B63"/>
    <w:rsid w:val="00125E70"/>
    <w:rsid w:val="001261D2"/>
    <w:rsid w:val="00126321"/>
    <w:rsid w:val="00126760"/>
    <w:rsid w:val="0012685A"/>
    <w:rsid w:val="00126C78"/>
    <w:rsid w:val="001270C9"/>
    <w:rsid w:val="001271E8"/>
    <w:rsid w:val="00127221"/>
    <w:rsid w:val="00127537"/>
    <w:rsid w:val="00127847"/>
    <w:rsid w:val="00127BAC"/>
    <w:rsid w:val="00127BED"/>
    <w:rsid w:val="00127D1A"/>
    <w:rsid w:val="00127FFE"/>
    <w:rsid w:val="001306B4"/>
    <w:rsid w:val="0013094C"/>
    <w:rsid w:val="00131178"/>
    <w:rsid w:val="0013124B"/>
    <w:rsid w:val="00131ABE"/>
    <w:rsid w:val="00131B08"/>
    <w:rsid w:val="00131C72"/>
    <w:rsid w:val="00131DD7"/>
    <w:rsid w:val="00131E16"/>
    <w:rsid w:val="00132FFE"/>
    <w:rsid w:val="00133029"/>
    <w:rsid w:val="00133E09"/>
    <w:rsid w:val="00134025"/>
    <w:rsid w:val="001347F5"/>
    <w:rsid w:val="00134B87"/>
    <w:rsid w:val="00134BA1"/>
    <w:rsid w:val="00135479"/>
    <w:rsid w:val="00135A26"/>
    <w:rsid w:val="00135C0F"/>
    <w:rsid w:val="00135C4A"/>
    <w:rsid w:val="00136CBC"/>
    <w:rsid w:val="00137056"/>
    <w:rsid w:val="00137256"/>
    <w:rsid w:val="001372DA"/>
    <w:rsid w:val="001374A1"/>
    <w:rsid w:val="00137BCA"/>
    <w:rsid w:val="00137C0B"/>
    <w:rsid w:val="00140202"/>
    <w:rsid w:val="0014025A"/>
    <w:rsid w:val="001405FE"/>
    <w:rsid w:val="001407B2"/>
    <w:rsid w:val="0014084B"/>
    <w:rsid w:val="00140AC3"/>
    <w:rsid w:val="0014146C"/>
    <w:rsid w:val="001418FE"/>
    <w:rsid w:val="001429D7"/>
    <w:rsid w:val="00142EBC"/>
    <w:rsid w:val="001430A1"/>
    <w:rsid w:val="001435B0"/>
    <w:rsid w:val="00143A13"/>
    <w:rsid w:val="00143F02"/>
    <w:rsid w:val="00144914"/>
    <w:rsid w:val="001449EE"/>
    <w:rsid w:val="00145076"/>
    <w:rsid w:val="0014570C"/>
    <w:rsid w:val="00145CFD"/>
    <w:rsid w:val="00145DAC"/>
    <w:rsid w:val="00145E46"/>
    <w:rsid w:val="00146428"/>
    <w:rsid w:val="00146CF9"/>
    <w:rsid w:val="001472A9"/>
    <w:rsid w:val="00147E89"/>
    <w:rsid w:val="0015033E"/>
    <w:rsid w:val="00150642"/>
    <w:rsid w:val="00150774"/>
    <w:rsid w:val="001515D5"/>
    <w:rsid w:val="001516DA"/>
    <w:rsid w:val="00151E2D"/>
    <w:rsid w:val="0015250C"/>
    <w:rsid w:val="00152CF3"/>
    <w:rsid w:val="001530F7"/>
    <w:rsid w:val="0015320A"/>
    <w:rsid w:val="00153C1B"/>
    <w:rsid w:val="00154206"/>
    <w:rsid w:val="00154373"/>
    <w:rsid w:val="00154872"/>
    <w:rsid w:val="001550FD"/>
    <w:rsid w:val="00155126"/>
    <w:rsid w:val="00155181"/>
    <w:rsid w:val="00155777"/>
    <w:rsid w:val="0015593E"/>
    <w:rsid w:val="001559E9"/>
    <w:rsid w:val="00155B57"/>
    <w:rsid w:val="00155C47"/>
    <w:rsid w:val="0015637A"/>
    <w:rsid w:val="001567A6"/>
    <w:rsid w:val="00156C7D"/>
    <w:rsid w:val="001572B5"/>
    <w:rsid w:val="00157480"/>
    <w:rsid w:val="00157AEC"/>
    <w:rsid w:val="00157B2D"/>
    <w:rsid w:val="00157CA7"/>
    <w:rsid w:val="0016015D"/>
    <w:rsid w:val="0016023F"/>
    <w:rsid w:val="00160547"/>
    <w:rsid w:val="00160796"/>
    <w:rsid w:val="00160BFD"/>
    <w:rsid w:val="00160E85"/>
    <w:rsid w:val="00160E96"/>
    <w:rsid w:val="00161437"/>
    <w:rsid w:val="0016152C"/>
    <w:rsid w:val="001618DD"/>
    <w:rsid w:val="001627CD"/>
    <w:rsid w:val="00162A1A"/>
    <w:rsid w:val="00163BB2"/>
    <w:rsid w:val="001642C6"/>
    <w:rsid w:val="00164735"/>
    <w:rsid w:val="00164A80"/>
    <w:rsid w:val="00164B07"/>
    <w:rsid w:val="001650C0"/>
    <w:rsid w:val="001655F4"/>
    <w:rsid w:val="00165781"/>
    <w:rsid w:val="001659A8"/>
    <w:rsid w:val="00165CF9"/>
    <w:rsid w:val="00165E99"/>
    <w:rsid w:val="00165F5C"/>
    <w:rsid w:val="0016668A"/>
    <w:rsid w:val="00166C67"/>
    <w:rsid w:val="00166D52"/>
    <w:rsid w:val="00167009"/>
    <w:rsid w:val="0016711F"/>
    <w:rsid w:val="001673F6"/>
    <w:rsid w:val="00167649"/>
    <w:rsid w:val="001677E7"/>
    <w:rsid w:val="00170674"/>
    <w:rsid w:val="0017080F"/>
    <w:rsid w:val="00170B95"/>
    <w:rsid w:val="001711A7"/>
    <w:rsid w:val="00171456"/>
    <w:rsid w:val="001724F3"/>
    <w:rsid w:val="00172BFE"/>
    <w:rsid w:val="001734EF"/>
    <w:rsid w:val="001735E9"/>
    <w:rsid w:val="001737E3"/>
    <w:rsid w:val="00173F61"/>
    <w:rsid w:val="0017449D"/>
    <w:rsid w:val="001749A7"/>
    <w:rsid w:val="00174A6E"/>
    <w:rsid w:val="00175C88"/>
    <w:rsid w:val="001761D3"/>
    <w:rsid w:val="00176E13"/>
    <w:rsid w:val="00177016"/>
    <w:rsid w:val="001770E4"/>
    <w:rsid w:val="001779E3"/>
    <w:rsid w:val="00177FD4"/>
    <w:rsid w:val="001802A2"/>
    <w:rsid w:val="00180FC5"/>
    <w:rsid w:val="00181056"/>
    <w:rsid w:val="00181345"/>
    <w:rsid w:val="0018184C"/>
    <w:rsid w:val="00181951"/>
    <w:rsid w:val="0018199C"/>
    <w:rsid w:val="00181BDE"/>
    <w:rsid w:val="00181D7B"/>
    <w:rsid w:val="00181E70"/>
    <w:rsid w:val="001828D3"/>
    <w:rsid w:val="00182D4B"/>
    <w:rsid w:val="0018313B"/>
    <w:rsid w:val="0018323A"/>
    <w:rsid w:val="0018331A"/>
    <w:rsid w:val="001835DD"/>
    <w:rsid w:val="00185571"/>
    <w:rsid w:val="00186ECD"/>
    <w:rsid w:val="00187E00"/>
    <w:rsid w:val="001905FE"/>
    <w:rsid w:val="00190D1B"/>
    <w:rsid w:val="001910B5"/>
    <w:rsid w:val="001910DA"/>
    <w:rsid w:val="001912E2"/>
    <w:rsid w:val="00191E1B"/>
    <w:rsid w:val="0019222F"/>
    <w:rsid w:val="00192269"/>
    <w:rsid w:val="00192E47"/>
    <w:rsid w:val="001932BD"/>
    <w:rsid w:val="00193DF2"/>
    <w:rsid w:val="001949EE"/>
    <w:rsid w:val="00194FBD"/>
    <w:rsid w:val="0019537D"/>
    <w:rsid w:val="001958BF"/>
    <w:rsid w:val="00196C18"/>
    <w:rsid w:val="00196DA1"/>
    <w:rsid w:val="00197318"/>
    <w:rsid w:val="00197674"/>
    <w:rsid w:val="00197BD9"/>
    <w:rsid w:val="001A0BE6"/>
    <w:rsid w:val="001A0FAA"/>
    <w:rsid w:val="001A1EA1"/>
    <w:rsid w:val="001A1FD6"/>
    <w:rsid w:val="001A25DF"/>
    <w:rsid w:val="001A2830"/>
    <w:rsid w:val="001A296B"/>
    <w:rsid w:val="001A2E7D"/>
    <w:rsid w:val="001A3053"/>
    <w:rsid w:val="001A3260"/>
    <w:rsid w:val="001A3384"/>
    <w:rsid w:val="001A36C8"/>
    <w:rsid w:val="001A379C"/>
    <w:rsid w:val="001A390C"/>
    <w:rsid w:val="001A42B4"/>
    <w:rsid w:val="001A49EE"/>
    <w:rsid w:val="001A4D0D"/>
    <w:rsid w:val="001A610D"/>
    <w:rsid w:val="001A6D7D"/>
    <w:rsid w:val="001A712A"/>
    <w:rsid w:val="001A759C"/>
    <w:rsid w:val="001B035F"/>
    <w:rsid w:val="001B04AF"/>
    <w:rsid w:val="001B0E8E"/>
    <w:rsid w:val="001B10B3"/>
    <w:rsid w:val="001B116B"/>
    <w:rsid w:val="001B180D"/>
    <w:rsid w:val="001B1AC0"/>
    <w:rsid w:val="001B1D6C"/>
    <w:rsid w:val="001B24D2"/>
    <w:rsid w:val="001B29A2"/>
    <w:rsid w:val="001B2B61"/>
    <w:rsid w:val="001B2E3D"/>
    <w:rsid w:val="001B333C"/>
    <w:rsid w:val="001B4021"/>
    <w:rsid w:val="001B5158"/>
    <w:rsid w:val="001B5453"/>
    <w:rsid w:val="001B55B8"/>
    <w:rsid w:val="001B5F62"/>
    <w:rsid w:val="001B6920"/>
    <w:rsid w:val="001B6AF0"/>
    <w:rsid w:val="001B74F6"/>
    <w:rsid w:val="001B76D3"/>
    <w:rsid w:val="001C026B"/>
    <w:rsid w:val="001C058E"/>
    <w:rsid w:val="001C08DB"/>
    <w:rsid w:val="001C0D32"/>
    <w:rsid w:val="001C16F1"/>
    <w:rsid w:val="001C16F5"/>
    <w:rsid w:val="001C186A"/>
    <w:rsid w:val="001C1C0C"/>
    <w:rsid w:val="001C1C2C"/>
    <w:rsid w:val="001C22DE"/>
    <w:rsid w:val="001C2358"/>
    <w:rsid w:val="001C25EB"/>
    <w:rsid w:val="001C269E"/>
    <w:rsid w:val="001C2BE3"/>
    <w:rsid w:val="001C2F0F"/>
    <w:rsid w:val="001C3139"/>
    <w:rsid w:val="001C322D"/>
    <w:rsid w:val="001C3769"/>
    <w:rsid w:val="001C4071"/>
    <w:rsid w:val="001C44EB"/>
    <w:rsid w:val="001C479D"/>
    <w:rsid w:val="001C533F"/>
    <w:rsid w:val="001C56DC"/>
    <w:rsid w:val="001C6316"/>
    <w:rsid w:val="001C73D2"/>
    <w:rsid w:val="001C7A6A"/>
    <w:rsid w:val="001C7A87"/>
    <w:rsid w:val="001D03DA"/>
    <w:rsid w:val="001D22CF"/>
    <w:rsid w:val="001D22D2"/>
    <w:rsid w:val="001D2B34"/>
    <w:rsid w:val="001D2E9A"/>
    <w:rsid w:val="001D3014"/>
    <w:rsid w:val="001D3328"/>
    <w:rsid w:val="001D3467"/>
    <w:rsid w:val="001D3490"/>
    <w:rsid w:val="001D3903"/>
    <w:rsid w:val="001D3FB8"/>
    <w:rsid w:val="001D3FDD"/>
    <w:rsid w:val="001D42BB"/>
    <w:rsid w:val="001D53CC"/>
    <w:rsid w:val="001D54B9"/>
    <w:rsid w:val="001D656C"/>
    <w:rsid w:val="001D6D5C"/>
    <w:rsid w:val="001D6F23"/>
    <w:rsid w:val="001D70CC"/>
    <w:rsid w:val="001D7E42"/>
    <w:rsid w:val="001E01A8"/>
    <w:rsid w:val="001E0366"/>
    <w:rsid w:val="001E072D"/>
    <w:rsid w:val="001E1C93"/>
    <w:rsid w:val="001E1CF6"/>
    <w:rsid w:val="001E27D7"/>
    <w:rsid w:val="001E2BAD"/>
    <w:rsid w:val="001E2F03"/>
    <w:rsid w:val="001E3709"/>
    <w:rsid w:val="001E37C6"/>
    <w:rsid w:val="001E3B17"/>
    <w:rsid w:val="001E3EAD"/>
    <w:rsid w:val="001E4084"/>
    <w:rsid w:val="001E42D1"/>
    <w:rsid w:val="001E447B"/>
    <w:rsid w:val="001E4880"/>
    <w:rsid w:val="001E4C14"/>
    <w:rsid w:val="001E51E2"/>
    <w:rsid w:val="001E562D"/>
    <w:rsid w:val="001E5926"/>
    <w:rsid w:val="001E5C56"/>
    <w:rsid w:val="001E60C6"/>
    <w:rsid w:val="001E63B5"/>
    <w:rsid w:val="001E6771"/>
    <w:rsid w:val="001E688F"/>
    <w:rsid w:val="001E695A"/>
    <w:rsid w:val="001E767E"/>
    <w:rsid w:val="001F0130"/>
    <w:rsid w:val="001F01C6"/>
    <w:rsid w:val="001F0497"/>
    <w:rsid w:val="001F0608"/>
    <w:rsid w:val="001F09E6"/>
    <w:rsid w:val="001F1443"/>
    <w:rsid w:val="001F18C5"/>
    <w:rsid w:val="001F21D9"/>
    <w:rsid w:val="001F2723"/>
    <w:rsid w:val="001F2FE5"/>
    <w:rsid w:val="001F4072"/>
    <w:rsid w:val="001F43E3"/>
    <w:rsid w:val="001F4A7D"/>
    <w:rsid w:val="001F5076"/>
    <w:rsid w:val="001F572A"/>
    <w:rsid w:val="001F6105"/>
    <w:rsid w:val="001F61D3"/>
    <w:rsid w:val="001F6357"/>
    <w:rsid w:val="001F64AC"/>
    <w:rsid w:val="001F6896"/>
    <w:rsid w:val="001F69B3"/>
    <w:rsid w:val="001F7A13"/>
    <w:rsid w:val="00200473"/>
    <w:rsid w:val="002004AC"/>
    <w:rsid w:val="0020082A"/>
    <w:rsid w:val="00200ACB"/>
    <w:rsid w:val="00201071"/>
    <w:rsid w:val="00201150"/>
    <w:rsid w:val="002019E2"/>
    <w:rsid w:val="00201E35"/>
    <w:rsid w:val="002020CB"/>
    <w:rsid w:val="0020259A"/>
    <w:rsid w:val="0020261B"/>
    <w:rsid w:val="0020296F"/>
    <w:rsid w:val="00202ABB"/>
    <w:rsid w:val="00202DDB"/>
    <w:rsid w:val="00203188"/>
    <w:rsid w:val="0020345B"/>
    <w:rsid w:val="00203692"/>
    <w:rsid w:val="0020386E"/>
    <w:rsid w:val="002045D1"/>
    <w:rsid w:val="00204901"/>
    <w:rsid w:val="00205224"/>
    <w:rsid w:val="0020554F"/>
    <w:rsid w:val="0020556F"/>
    <w:rsid w:val="002057E4"/>
    <w:rsid w:val="00205BDA"/>
    <w:rsid w:val="00206268"/>
    <w:rsid w:val="00206821"/>
    <w:rsid w:val="00206972"/>
    <w:rsid w:val="00206A80"/>
    <w:rsid w:val="00206F4B"/>
    <w:rsid w:val="002070A2"/>
    <w:rsid w:val="00207113"/>
    <w:rsid w:val="00207478"/>
    <w:rsid w:val="00207B37"/>
    <w:rsid w:val="00210659"/>
    <w:rsid w:val="00210A1B"/>
    <w:rsid w:val="00210B20"/>
    <w:rsid w:val="00210F1F"/>
    <w:rsid w:val="0021100E"/>
    <w:rsid w:val="0021107B"/>
    <w:rsid w:val="00211239"/>
    <w:rsid w:val="002117D7"/>
    <w:rsid w:val="00211A57"/>
    <w:rsid w:val="00211D28"/>
    <w:rsid w:val="0021252E"/>
    <w:rsid w:val="002126CF"/>
    <w:rsid w:val="00212A86"/>
    <w:rsid w:val="00212BA5"/>
    <w:rsid w:val="00213097"/>
    <w:rsid w:val="002133ED"/>
    <w:rsid w:val="002136A1"/>
    <w:rsid w:val="00213CBD"/>
    <w:rsid w:val="00214603"/>
    <w:rsid w:val="002154EE"/>
    <w:rsid w:val="00215699"/>
    <w:rsid w:val="002156A3"/>
    <w:rsid w:val="00215774"/>
    <w:rsid w:val="00215ACA"/>
    <w:rsid w:val="0021664D"/>
    <w:rsid w:val="002167DA"/>
    <w:rsid w:val="00216DC3"/>
    <w:rsid w:val="0021704F"/>
    <w:rsid w:val="00217AF2"/>
    <w:rsid w:val="00217B43"/>
    <w:rsid w:val="00220188"/>
    <w:rsid w:val="002202C8"/>
    <w:rsid w:val="002202D0"/>
    <w:rsid w:val="00220304"/>
    <w:rsid w:val="00221049"/>
    <w:rsid w:val="0022147C"/>
    <w:rsid w:val="00221917"/>
    <w:rsid w:val="00221F5B"/>
    <w:rsid w:val="002223E4"/>
    <w:rsid w:val="00222BFE"/>
    <w:rsid w:val="0022355F"/>
    <w:rsid w:val="00223BAE"/>
    <w:rsid w:val="00223EDA"/>
    <w:rsid w:val="002243C9"/>
    <w:rsid w:val="0022445D"/>
    <w:rsid w:val="0022465D"/>
    <w:rsid w:val="0022497E"/>
    <w:rsid w:val="00224ADF"/>
    <w:rsid w:val="00225305"/>
    <w:rsid w:val="00226F18"/>
    <w:rsid w:val="00227CB0"/>
    <w:rsid w:val="002300CE"/>
    <w:rsid w:val="00230D44"/>
    <w:rsid w:val="00231220"/>
    <w:rsid w:val="00231490"/>
    <w:rsid w:val="00231801"/>
    <w:rsid w:val="0023185A"/>
    <w:rsid w:val="00231C61"/>
    <w:rsid w:val="002321AC"/>
    <w:rsid w:val="00232CF6"/>
    <w:rsid w:val="00232D77"/>
    <w:rsid w:val="00232F0B"/>
    <w:rsid w:val="00233025"/>
    <w:rsid w:val="002330DD"/>
    <w:rsid w:val="0023341A"/>
    <w:rsid w:val="002336A0"/>
    <w:rsid w:val="002338D2"/>
    <w:rsid w:val="00233C61"/>
    <w:rsid w:val="002343A1"/>
    <w:rsid w:val="0023451C"/>
    <w:rsid w:val="00234D65"/>
    <w:rsid w:val="00234ED3"/>
    <w:rsid w:val="00234FA9"/>
    <w:rsid w:val="002357BC"/>
    <w:rsid w:val="00235AD9"/>
    <w:rsid w:val="002364E8"/>
    <w:rsid w:val="00236771"/>
    <w:rsid w:val="00236ACB"/>
    <w:rsid w:val="00236B73"/>
    <w:rsid w:val="00236FEF"/>
    <w:rsid w:val="00237ABF"/>
    <w:rsid w:val="002408EE"/>
    <w:rsid w:val="0024094A"/>
    <w:rsid w:val="00240ADD"/>
    <w:rsid w:val="00240EDE"/>
    <w:rsid w:val="002413C2"/>
    <w:rsid w:val="002414EC"/>
    <w:rsid w:val="00242A4C"/>
    <w:rsid w:val="00243AEB"/>
    <w:rsid w:val="00243B84"/>
    <w:rsid w:val="00243E7F"/>
    <w:rsid w:val="0024463C"/>
    <w:rsid w:val="00244B88"/>
    <w:rsid w:val="00244C66"/>
    <w:rsid w:val="00244C76"/>
    <w:rsid w:val="00245225"/>
    <w:rsid w:val="0024553B"/>
    <w:rsid w:val="00245D55"/>
    <w:rsid w:val="002460E1"/>
    <w:rsid w:val="002467DA"/>
    <w:rsid w:val="00246AD9"/>
    <w:rsid w:val="00246DA2"/>
    <w:rsid w:val="00247AE0"/>
    <w:rsid w:val="0025065E"/>
    <w:rsid w:val="00250F8B"/>
    <w:rsid w:val="00251592"/>
    <w:rsid w:val="0025168F"/>
    <w:rsid w:val="0025266A"/>
    <w:rsid w:val="00252E10"/>
    <w:rsid w:val="002538B5"/>
    <w:rsid w:val="00253A42"/>
    <w:rsid w:val="00253B59"/>
    <w:rsid w:val="002541A8"/>
    <w:rsid w:val="002554FE"/>
    <w:rsid w:val="002556EB"/>
    <w:rsid w:val="002558CD"/>
    <w:rsid w:val="0025691A"/>
    <w:rsid w:val="00256BF3"/>
    <w:rsid w:val="00256C66"/>
    <w:rsid w:val="00257554"/>
    <w:rsid w:val="00257E5C"/>
    <w:rsid w:val="00257EF7"/>
    <w:rsid w:val="00260615"/>
    <w:rsid w:val="002608D8"/>
    <w:rsid w:val="0026091C"/>
    <w:rsid w:val="00261214"/>
    <w:rsid w:val="0026174A"/>
    <w:rsid w:val="002620F5"/>
    <w:rsid w:val="00262161"/>
    <w:rsid w:val="002625FE"/>
    <w:rsid w:val="0026294C"/>
    <w:rsid w:val="00262A23"/>
    <w:rsid w:val="0026388B"/>
    <w:rsid w:val="002644BD"/>
    <w:rsid w:val="00264E63"/>
    <w:rsid w:val="00265175"/>
    <w:rsid w:val="00265213"/>
    <w:rsid w:val="0026558C"/>
    <w:rsid w:val="00265B71"/>
    <w:rsid w:val="00265D71"/>
    <w:rsid w:val="0026747B"/>
    <w:rsid w:val="0026786B"/>
    <w:rsid w:val="0026796C"/>
    <w:rsid w:val="0027022D"/>
    <w:rsid w:val="00270485"/>
    <w:rsid w:val="002705E1"/>
    <w:rsid w:val="0027172A"/>
    <w:rsid w:val="00271C24"/>
    <w:rsid w:val="00272478"/>
    <w:rsid w:val="002727D5"/>
    <w:rsid w:val="0027288A"/>
    <w:rsid w:val="00272C2D"/>
    <w:rsid w:val="00272E32"/>
    <w:rsid w:val="00273E0E"/>
    <w:rsid w:val="00273F2B"/>
    <w:rsid w:val="002746EE"/>
    <w:rsid w:val="00274E0A"/>
    <w:rsid w:val="002772E6"/>
    <w:rsid w:val="00277908"/>
    <w:rsid w:val="00277DAD"/>
    <w:rsid w:val="00277F40"/>
    <w:rsid w:val="002801BC"/>
    <w:rsid w:val="00280356"/>
    <w:rsid w:val="002803E6"/>
    <w:rsid w:val="0028056F"/>
    <w:rsid w:val="00280FC2"/>
    <w:rsid w:val="002816E8"/>
    <w:rsid w:val="00281DCF"/>
    <w:rsid w:val="00281F1A"/>
    <w:rsid w:val="0028220A"/>
    <w:rsid w:val="00282534"/>
    <w:rsid w:val="002826A7"/>
    <w:rsid w:val="002829F7"/>
    <w:rsid w:val="00282B52"/>
    <w:rsid w:val="00283E00"/>
    <w:rsid w:val="00284168"/>
    <w:rsid w:val="0028468A"/>
    <w:rsid w:val="00284C7D"/>
    <w:rsid w:val="00284CA1"/>
    <w:rsid w:val="00284D5D"/>
    <w:rsid w:val="002854BF"/>
    <w:rsid w:val="002858F2"/>
    <w:rsid w:val="002869BB"/>
    <w:rsid w:val="00286B0C"/>
    <w:rsid w:val="00286CD5"/>
    <w:rsid w:val="0028743F"/>
    <w:rsid w:val="002878CC"/>
    <w:rsid w:val="0029010E"/>
    <w:rsid w:val="00290C56"/>
    <w:rsid w:val="00290F07"/>
    <w:rsid w:val="002913EC"/>
    <w:rsid w:val="00291838"/>
    <w:rsid w:val="00291A3B"/>
    <w:rsid w:val="0029234E"/>
    <w:rsid w:val="0029261A"/>
    <w:rsid w:val="0029281A"/>
    <w:rsid w:val="00292C2D"/>
    <w:rsid w:val="00292E94"/>
    <w:rsid w:val="00293492"/>
    <w:rsid w:val="0029358F"/>
    <w:rsid w:val="002938AE"/>
    <w:rsid w:val="00293C6F"/>
    <w:rsid w:val="00293CCF"/>
    <w:rsid w:val="00293F66"/>
    <w:rsid w:val="00294668"/>
    <w:rsid w:val="002947A3"/>
    <w:rsid w:val="0029494D"/>
    <w:rsid w:val="00294E42"/>
    <w:rsid w:val="00294F3E"/>
    <w:rsid w:val="002954FA"/>
    <w:rsid w:val="00296337"/>
    <w:rsid w:val="002964A2"/>
    <w:rsid w:val="002966D2"/>
    <w:rsid w:val="002972CE"/>
    <w:rsid w:val="00297358"/>
    <w:rsid w:val="00297777"/>
    <w:rsid w:val="00297904"/>
    <w:rsid w:val="00297A05"/>
    <w:rsid w:val="002A00F6"/>
    <w:rsid w:val="002A0791"/>
    <w:rsid w:val="002A1523"/>
    <w:rsid w:val="002A1588"/>
    <w:rsid w:val="002A1B7D"/>
    <w:rsid w:val="002A1E34"/>
    <w:rsid w:val="002A27A6"/>
    <w:rsid w:val="002A2C8F"/>
    <w:rsid w:val="002A2D45"/>
    <w:rsid w:val="002A2F7D"/>
    <w:rsid w:val="002A2FEE"/>
    <w:rsid w:val="002A35E7"/>
    <w:rsid w:val="002A3C27"/>
    <w:rsid w:val="002A3C90"/>
    <w:rsid w:val="002A3F55"/>
    <w:rsid w:val="002A4542"/>
    <w:rsid w:val="002A4661"/>
    <w:rsid w:val="002A5701"/>
    <w:rsid w:val="002A598B"/>
    <w:rsid w:val="002A5DAC"/>
    <w:rsid w:val="002A6D8A"/>
    <w:rsid w:val="002A6DC3"/>
    <w:rsid w:val="002A7005"/>
    <w:rsid w:val="002A7303"/>
    <w:rsid w:val="002A7745"/>
    <w:rsid w:val="002B0297"/>
    <w:rsid w:val="002B06D9"/>
    <w:rsid w:val="002B13ED"/>
    <w:rsid w:val="002B1567"/>
    <w:rsid w:val="002B15C6"/>
    <w:rsid w:val="002B1A02"/>
    <w:rsid w:val="002B1B3E"/>
    <w:rsid w:val="002B1F71"/>
    <w:rsid w:val="002B2334"/>
    <w:rsid w:val="002B24B0"/>
    <w:rsid w:val="002B24EE"/>
    <w:rsid w:val="002B2748"/>
    <w:rsid w:val="002B36D9"/>
    <w:rsid w:val="002B3E34"/>
    <w:rsid w:val="002B3E8A"/>
    <w:rsid w:val="002B47F5"/>
    <w:rsid w:val="002B4994"/>
    <w:rsid w:val="002B4C95"/>
    <w:rsid w:val="002B4DBA"/>
    <w:rsid w:val="002B52F4"/>
    <w:rsid w:val="002B5943"/>
    <w:rsid w:val="002B5A0B"/>
    <w:rsid w:val="002B5D49"/>
    <w:rsid w:val="002B71DB"/>
    <w:rsid w:val="002B7445"/>
    <w:rsid w:val="002B7B52"/>
    <w:rsid w:val="002B7F57"/>
    <w:rsid w:val="002C0058"/>
    <w:rsid w:val="002C02A3"/>
    <w:rsid w:val="002C046B"/>
    <w:rsid w:val="002C047A"/>
    <w:rsid w:val="002C068B"/>
    <w:rsid w:val="002C0847"/>
    <w:rsid w:val="002C18FA"/>
    <w:rsid w:val="002C19FB"/>
    <w:rsid w:val="002C1AE5"/>
    <w:rsid w:val="002C1BC2"/>
    <w:rsid w:val="002C233C"/>
    <w:rsid w:val="002C2387"/>
    <w:rsid w:val="002C2842"/>
    <w:rsid w:val="002C2C2F"/>
    <w:rsid w:val="002C3647"/>
    <w:rsid w:val="002C39D9"/>
    <w:rsid w:val="002C3BED"/>
    <w:rsid w:val="002C4F15"/>
    <w:rsid w:val="002C517A"/>
    <w:rsid w:val="002C571D"/>
    <w:rsid w:val="002C600E"/>
    <w:rsid w:val="002C60EA"/>
    <w:rsid w:val="002C6852"/>
    <w:rsid w:val="002C687A"/>
    <w:rsid w:val="002C6C6D"/>
    <w:rsid w:val="002C7DC9"/>
    <w:rsid w:val="002C7ED5"/>
    <w:rsid w:val="002D03B7"/>
    <w:rsid w:val="002D05C2"/>
    <w:rsid w:val="002D10FF"/>
    <w:rsid w:val="002D2D7D"/>
    <w:rsid w:val="002D3183"/>
    <w:rsid w:val="002D3406"/>
    <w:rsid w:val="002D3408"/>
    <w:rsid w:val="002D347E"/>
    <w:rsid w:val="002D40BC"/>
    <w:rsid w:val="002D50F6"/>
    <w:rsid w:val="002D5606"/>
    <w:rsid w:val="002D5BE9"/>
    <w:rsid w:val="002D5FD8"/>
    <w:rsid w:val="002D63D9"/>
    <w:rsid w:val="002D64BE"/>
    <w:rsid w:val="002D688F"/>
    <w:rsid w:val="002D69E5"/>
    <w:rsid w:val="002D6AA8"/>
    <w:rsid w:val="002D75F3"/>
    <w:rsid w:val="002D7AA8"/>
    <w:rsid w:val="002E037C"/>
    <w:rsid w:val="002E08B5"/>
    <w:rsid w:val="002E0928"/>
    <w:rsid w:val="002E1BE6"/>
    <w:rsid w:val="002E1CB5"/>
    <w:rsid w:val="002E1D51"/>
    <w:rsid w:val="002E1E2C"/>
    <w:rsid w:val="002E1F4B"/>
    <w:rsid w:val="002E21E2"/>
    <w:rsid w:val="002E22D1"/>
    <w:rsid w:val="002E268D"/>
    <w:rsid w:val="002E28CC"/>
    <w:rsid w:val="002E2AF7"/>
    <w:rsid w:val="002E2C28"/>
    <w:rsid w:val="002E2D42"/>
    <w:rsid w:val="002E40B1"/>
    <w:rsid w:val="002E494E"/>
    <w:rsid w:val="002E4C2A"/>
    <w:rsid w:val="002E50E6"/>
    <w:rsid w:val="002E51B4"/>
    <w:rsid w:val="002E521B"/>
    <w:rsid w:val="002E5690"/>
    <w:rsid w:val="002E5D5C"/>
    <w:rsid w:val="002E612B"/>
    <w:rsid w:val="002E62AA"/>
    <w:rsid w:val="002E65B0"/>
    <w:rsid w:val="002E6B50"/>
    <w:rsid w:val="002E6F3F"/>
    <w:rsid w:val="002E709D"/>
    <w:rsid w:val="002F0451"/>
    <w:rsid w:val="002F0656"/>
    <w:rsid w:val="002F0AEE"/>
    <w:rsid w:val="002F0B2F"/>
    <w:rsid w:val="002F0BED"/>
    <w:rsid w:val="002F0E42"/>
    <w:rsid w:val="002F105A"/>
    <w:rsid w:val="002F114D"/>
    <w:rsid w:val="002F1898"/>
    <w:rsid w:val="002F1C76"/>
    <w:rsid w:val="002F1FDD"/>
    <w:rsid w:val="002F263C"/>
    <w:rsid w:val="002F2705"/>
    <w:rsid w:val="002F27A7"/>
    <w:rsid w:val="002F27E4"/>
    <w:rsid w:val="002F2E56"/>
    <w:rsid w:val="002F3744"/>
    <w:rsid w:val="002F37B6"/>
    <w:rsid w:val="002F3C3B"/>
    <w:rsid w:val="002F3D63"/>
    <w:rsid w:val="002F41F6"/>
    <w:rsid w:val="002F4627"/>
    <w:rsid w:val="002F46A0"/>
    <w:rsid w:val="002F4D54"/>
    <w:rsid w:val="002F5FB6"/>
    <w:rsid w:val="002F6B69"/>
    <w:rsid w:val="002F7067"/>
    <w:rsid w:val="002F75D1"/>
    <w:rsid w:val="002F7925"/>
    <w:rsid w:val="002F7B3F"/>
    <w:rsid w:val="00300530"/>
    <w:rsid w:val="0030085F"/>
    <w:rsid w:val="00300D86"/>
    <w:rsid w:val="003010E7"/>
    <w:rsid w:val="0030178C"/>
    <w:rsid w:val="00301AE8"/>
    <w:rsid w:val="0030202A"/>
    <w:rsid w:val="00302433"/>
    <w:rsid w:val="00302939"/>
    <w:rsid w:val="00302FD8"/>
    <w:rsid w:val="00303032"/>
    <w:rsid w:val="0030303A"/>
    <w:rsid w:val="00303083"/>
    <w:rsid w:val="00303155"/>
    <w:rsid w:val="003036E4"/>
    <w:rsid w:val="00304304"/>
    <w:rsid w:val="00304333"/>
    <w:rsid w:val="003044CF"/>
    <w:rsid w:val="0030473A"/>
    <w:rsid w:val="00304830"/>
    <w:rsid w:val="00304930"/>
    <w:rsid w:val="00304B7F"/>
    <w:rsid w:val="0030547B"/>
    <w:rsid w:val="00305484"/>
    <w:rsid w:val="0030592A"/>
    <w:rsid w:val="00306E59"/>
    <w:rsid w:val="003070B0"/>
    <w:rsid w:val="00307906"/>
    <w:rsid w:val="00307E15"/>
    <w:rsid w:val="00310375"/>
    <w:rsid w:val="00310650"/>
    <w:rsid w:val="00310E2A"/>
    <w:rsid w:val="00310EDB"/>
    <w:rsid w:val="00310F33"/>
    <w:rsid w:val="00311FF7"/>
    <w:rsid w:val="00312AA1"/>
    <w:rsid w:val="00312C05"/>
    <w:rsid w:val="00312CFB"/>
    <w:rsid w:val="00312F98"/>
    <w:rsid w:val="00313315"/>
    <w:rsid w:val="003148B9"/>
    <w:rsid w:val="00315119"/>
    <w:rsid w:val="003151D5"/>
    <w:rsid w:val="00315EB2"/>
    <w:rsid w:val="00315FDB"/>
    <w:rsid w:val="003164D6"/>
    <w:rsid w:val="00316635"/>
    <w:rsid w:val="003166FF"/>
    <w:rsid w:val="00316B38"/>
    <w:rsid w:val="003179F5"/>
    <w:rsid w:val="00317FD9"/>
    <w:rsid w:val="00320011"/>
    <w:rsid w:val="00320260"/>
    <w:rsid w:val="00320365"/>
    <w:rsid w:val="00320625"/>
    <w:rsid w:val="00322045"/>
    <w:rsid w:val="00322193"/>
    <w:rsid w:val="00322363"/>
    <w:rsid w:val="00323546"/>
    <w:rsid w:val="00323BB6"/>
    <w:rsid w:val="003240A9"/>
    <w:rsid w:val="00324888"/>
    <w:rsid w:val="00324CF0"/>
    <w:rsid w:val="00325323"/>
    <w:rsid w:val="00325868"/>
    <w:rsid w:val="00325D2E"/>
    <w:rsid w:val="00326252"/>
    <w:rsid w:val="0032642E"/>
    <w:rsid w:val="003267DD"/>
    <w:rsid w:val="00326D7F"/>
    <w:rsid w:val="00326F72"/>
    <w:rsid w:val="00330220"/>
    <w:rsid w:val="00330C77"/>
    <w:rsid w:val="003314F0"/>
    <w:rsid w:val="00332CD2"/>
    <w:rsid w:val="0033306B"/>
    <w:rsid w:val="00333460"/>
    <w:rsid w:val="00334199"/>
    <w:rsid w:val="0033427C"/>
    <w:rsid w:val="003344E6"/>
    <w:rsid w:val="00334589"/>
    <w:rsid w:val="003346F3"/>
    <w:rsid w:val="0033490A"/>
    <w:rsid w:val="00335473"/>
    <w:rsid w:val="00335B56"/>
    <w:rsid w:val="00335D43"/>
    <w:rsid w:val="00335F72"/>
    <w:rsid w:val="00336C9F"/>
    <w:rsid w:val="00337094"/>
    <w:rsid w:val="00340263"/>
    <w:rsid w:val="0034028F"/>
    <w:rsid w:val="0034077B"/>
    <w:rsid w:val="00340E53"/>
    <w:rsid w:val="00341057"/>
    <w:rsid w:val="00341098"/>
    <w:rsid w:val="00341BBC"/>
    <w:rsid w:val="00341CC9"/>
    <w:rsid w:val="00342619"/>
    <w:rsid w:val="0034295D"/>
    <w:rsid w:val="00343720"/>
    <w:rsid w:val="003439F0"/>
    <w:rsid w:val="00343A30"/>
    <w:rsid w:val="00343CA5"/>
    <w:rsid w:val="00343FAB"/>
    <w:rsid w:val="00343FEB"/>
    <w:rsid w:val="003440ED"/>
    <w:rsid w:val="0034414F"/>
    <w:rsid w:val="0034415B"/>
    <w:rsid w:val="00344533"/>
    <w:rsid w:val="003445EE"/>
    <w:rsid w:val="00345100"/>
    <w:rsid w:val="00346492"/>
    <w:rsid w:val="00346780"/>
    <w:rsid w:val="00346883"/>
    <w:rsid w:val="0034695B"/>
    <w:rsid w:val="00346F04"/>
    <w:rsid w:val="00347092"/>
    <w:rsid w:val="00347B9C"/>
    <w:rsid w:val="00350B71"/>
    <w:rsid w:val="003512A0"/>
    <w:rsid w:val="003514A1"/>
    <w:rsid w:val="00351ADF"/>
    <w:rsid w:val="00351B49"/>
    <w:rsid w:val="00351E49"/>
    <w:rsid w:val="003526B5"/>
    <w:rsid w:val="00352D16"/>
    <w:rsid w:val="0035334A"/>
    <w:rsid w:val="00353AC8"/>
    <w:rsid w:val="00354A91"/>
    <w:rsid w:val="00355020"/>
    <w:rsid w:val="0035514C"/>
    <w:rsid w:val="00355F0E"/>
    <w:rsid w:val="00355F94"/>
    <w:rsid w:val="00356319"/>
    <w:rsid w:val="0035641E"/>
    <w:rsid w:val="0035660D"/>
    <w:rsid w:val="00356770"/>
    <w:rsid w:val="00356B9A"/>
    <w:rsid w:val="00356EB7"/>
    <w:rsid w:val="003604CD"/>
    <w:rsid w:val="0036078B"/>
    <w:rsid w:val="00361028"/>
    <w:rsid w:val="003612FA"/>
    <w:rsid w:val="0036140B"/>
    <w:rsid w:val="00361CB6"/>
    <w:rsid w:val="00362076"/>
    <w:rsid w:val="00362277"/>
    <w:rsid w:val="00362442"/>
    <w:rsid w:val="0036248F"/>
    <w:rsid w:val="003631EF"/>
    <w:rsid w:val="003635A6"/>
    <w:rsid w:val="003637B4"/>
    <w:rsid w:val="003637FE"/>
    <w:rsid w:val="003642F4"/>
    <w:rsid w:val="00364966"/>
    <w:rsid w:val="00364C7B"/>
    <w:rsid w:val="003650E6"/>
    <w:rsid w:val="003652B2"/>
    <w:rsid w:val="00365AC7"/>
    <w:rsid w:val="00365BCD"/>
    <w:rsid w:val="00365D22"/>
    <w:rsid w:val="00365EE1"/>
    <w:rsid w:val="00366456"/>
    <w:rsid w:val="0036667C"/>
    <w:rsid w:val="003671ED"/>
    <w:rsid w:val="00367292"/>
    <w:rsid w:val="003673B5"/>
    <w:rsid w:val="00367C0D"/>
    <w:rsid w:val="003702B2"/>
    <w:rsid w:val="00370444"/>
    <w:rsid w:val="003707A0"/>
    <w:rsid w:val="003709AD"/>
    <w:rsid w:val="00370A99"/>
    <w:rsid w:val="00370DC1"/>
    <w:rsid w:val="00370E06"/>
    <w:rsid w:val="00371164"/>
    <w:rsid w:val="00371169"/>
    <w:rsid w:val="00371279"/>
    <w:rsid w:val="003712D7"/>
    <w:rsid w:val="00371D30"/>
    <w:rsid w:val="00371DEF"/>
    <w:rsid w:val="00372F41"/>
    <w:rsid w:val="003730B2"/>
    <w:rsid w:val="003733C1"/>
    <w:rsid w:val="0037340B"/>
    <w:rsid w:val="003735CC"/>
    <w:rsid w:val="00373999"/>
    <w:rsid w:val="00373F17"/>
    <w:rsid w:val="003740C1"/>
    <w:rsid w:val="003743AC"/>
    <w:rsid w:val="00374572"/>
    <w:rsid w:val="00374712"/>
    <w:rsid w:val="00375898"/>
    <w:rsid w:val="00375CAA"/>
    <w:rsid w:val="00377523"/>
    <w:rsid w:val="003779F2"/>
    <w:rsid w:val="00380027"/>
    <w:rsid w:val="003805F6"/>
    <w:rsid w:val="00380C77"/>
    <w:rsid w:val="003828C0"/>
    <w:rsid w:val="0038313B"/>
    <w:rsid w:val="0038341A"/>
    <w:rsid w:val="00383F36"/>
    <w:rsid w:val="003842F0"/>
    <w:rsid w:val="0038447F"/>
    <w:rsid w:val="00384FCA"/>
    <w:rsid w:val="003853D2"/>
    <w:rsid w:val="00386098"/>
    <w:rsid w:val="0038639F"/>
    <w:rsid w:val="0038719E"/>
    <w:rsid w:val="00387613"/>
    <w:rsid w:val="00387E94"/>
    <w:rsid w:val="00387F1B"/>
    <w:rsid w:val="003900E2"/>
    <w:rsid w:val="003908EC"/>
    <w:rsid w:val="00390B9E"/>
    <w:rsid w:val="00390DB4"/>
    <w:rsid w:val="00391993"/>
    <w:rsid w:val="00391DAF"/>
    <w:rsid w:val="00391E93"/>
    <w:rsid w:val="0039294A"/>
    <w:rsid w:val="00392A11"/>
    <w:rsid w:val="0039328F"/>
    <w:rsid w:val="003932FF"/>
    <w:rsid w:val="00393437"/>
    <w:rsid w:val="00393469"/>
    <w:rsid w:val="00393489"/>
    <w:rsid w:val="0039386A"/>
    <w:rsid w:val="00394208"/>
    <w:rsid w:val="00394211"/>
    <w:rsid w:val="003945BD"/>
    <w:rsid w:val="00394E46"/>
    <w:rsid w:val="00394E5F"/>
    <w:rsid w:val="00395043"/>
    <w:rsid w:val="0039552E"/>
    <w:rsid w:val="0039554C"/>
    <w:rsid w:val="003960C6"/>
    <w:rsid w:val="00397B6D"/>
    <w:rsid w:val="00397FF6"/>
    <w:rsid w:val="003A0A9B"/>
    <w:rsid w:val="003A17A9"/>
    <w:rsid w:val="003A1B4E"/>
    <w:rsid w:val="003A1CEF"/>
    <w:rsid w:val="003A2319"/>
    <w:rsid w:val="003A2424"/>
    <w:rsid w:val="003A286E"/>
    <w:rsid w:val="003A2B9B"/>
    <w:rsid w:val="003A3433"/>
    <w:rsid w:val="003A34A0"/>
    <w:rsid w:val="003A3827"/>
    <w:rsid w:val="003A38F1"/>
    <w:rsid w:val="003A43B8"/>
    <w:rsid w:val="003A43DB"/>
    <w:rsid w:val="003A4CC1"/>
    <w:rsid w:val="003A4F96"/>
    <w:rsid w:val="003A52B0"/>
    <w:rsid w:val="003A64FA"/>
    <w:rsid w:val="003A654A"/>
    <w:rsid w:val="003A66E2"/>
    <w:rsid w:val="003A6C25"/>
    <w:rsid w:val="003A725A"/>
    <w:rsid w:val="003A7844"/>
    <w:rsid w:val="003A794C"/>
    <w:rsid w:val="003B00AA"/>
    <w:rsid w:val="003B0DCF"/>
    <w:rsid w:val="003B1BC4"/>
    <w:rsid w:val="003B1D0D"/>
    <w:rsid w:val="003B221D"/>
    <w:rsid w:val="003B2625"/>
    <w:rsid w:val="003B29B0"/>
    <w:rsid w:val="003B2B1B"/>
    <w:rsid w:val="003B2BBB"/>
    <w:rsid w:val="003B308E"/>
    <w:rsid w:val="003B3342"/>
    <w:rsid w:val="003B36A2"/>
    <w:rsid w:val="003B376D"/>
    <w:rsid w:val="003B40B3"/>
    <w:rsid w:val="003B4614"/>
    <w:rsid w:val="003B476A"/>
    <w:rsid w:val="003B4A70"/>
    <w:rsid w:val="003B4F3B"/>
    <w:rsid w:val="003B50C5"/>
    <w:rsid w:val="003B5104"/>
    <w:rsid w:val="003B5580"/>
    <w:rsid w:val="003B5A0A"/>
    <w:rsid w:val="003B5A5A"/>
    <w:rsid w:val="003B6CA6"/>
    <w:rsid w:val="003B73CE"/>
    <w:rsid w:val="003B7464"/>
    <w:rsid w:val="003B76D7"/>
    <w:rsid w:val="003B7FD8"/>
    <w:rsid w:val="003C0AF8"/>
    <w:rsid w:val="003C0F15"/>
    <w:rsid w:val="003C164A"/>
    <w:rsid w:val="003C164F"/>
    <w:rsid w:val="003C1E1A"/>
    <w:rsid w:val="003C2984"/>
    <w:rsid w:val="003C3C61"/>
    <w:rsid w:val="003C46F0"/>
    <w:rsid w:val="003C4DE1"/>
    <w:rsid w:val="003C5099"/>
    <w:rsid w:val="003C5A26"/>
    <w:rsid w:val="003C605B"/>
    <w:rsid w:val="003C60D6"/>
    <w:rsid w:val="003C63AF"/>
    <w:rsid w:val="003C6DCE"/>
    <w:rsid w:val="003D054F"/>
    <w:rsid w:val="003D069E"/>
    <w:rsid w:val="003D07FA"/>
    <w:rsid w:val="003D0939"/>
    <w:rsid w:val="003D15E6"/>
    <w:rsid w:val="003D2447"/>
    <w:rsid w:val="003D298C"/>
    <w:rsid w:val="003D2EE5"/>
    <w:rsid w:val="003D3108"/>
    <w:rsid w:val="003D3123"/>
    <w:rsid w:val="003D31E5"/>
    <w:rsid w:val="003D3DD5"/>
    <w:rsid w:val="003D3E8C"/>
    <w:rsid w:val="003D3ECB"/>
    <w:rsid w:val="003D40C0"/>
    <w:rsid w:val="003D46B9"/>
    <w:rsid w:val="003D5021"/>
    <w:rsid w:val="003D6422"/>
    <w:rsid w:val="003D6B16"/>
    <w:rsid w:val="003D6D65"/>
    <w:rsid w:val="003D7646"/>
    <w:rsid w:val="003D7927"/>
    <w:rsid w:val="003D7968"/>
    <w:rsid w:val="003E1554"/>
    <w:rsid w:val="003E1A18"/>
    <w:rsid w:val="003E1B8C"/>
    <w:rsid w:val="003E20BE"/>
    <w:rsid w:val="003E35FC"/>
    <w:rsid w:val="003E384A"/>
    <w:rsid w:val="003E3E4F"/>
    <w:rsid w:val="003E4924"/>
    <w:rsid w:val="003E51ED"/>
    <w:rsid w:val="003E5329"/>
    <w:rsid w:val="003E56E7"/>
    <w:rsid w:val="003E591E"/>
    <w:rsid w:val="003E5DC2"/>
    <w:rsid w:val="003E610D"/>
    <w:rsid w:val="003E622C"/>
    <w:rsid w:val="003E684C"/>
    <w:rsid w:val="003E685E"/>
    <w:rsid w:val="003E6A74"/>
    <w:rsid w:val="003E6BDE"/>
    <w:rsid w:val="003E6F1F"/>
    <w:rsid w:val="003E7092"/>
    <w:rsid w:val="003E75AB"/>
    <w:rsid w:val="003E7A23"/>
    <w:rsid w:val="003F06A4"/>
    <w:rsid w:val="003F06E4"/>
    <w:rsid w:val="003F0D05"/>
    <w:rsid w:val="003F126E"/>
    <w:rsid w:val="003F131E"/>
    <w:rsid w:val="003F14DC"/>
    <w:rsid w:val="003F15F0"/>
    <w:rsid w:val="003F1A71"/>
    <w:rsid w:val="003F1E38"/>
    <w:rsid w:val="003F20BE"/>
    <w:rsid w:val="003F3069"/>
    <w:rsid w:val="003F34B2"/>
    <w:rsid w:val="003F36C7"/>
    <w:rsid w:val="003F3A82"/>
    <w:rsid w:val="003F51E3"/>
    <w:rsid w:val="003F5C04"/>
    <w:rsid w:val="003F5F36"/>
    <w:rsid w:val="003F6232"/>
    <w:rsid w:val="003F66C2"/>
    <w:rsid w:val="003F6FFD"/>
    <w:rsid w:val="003F748C"/>
    <w:rsid w:val="003F7C35"/>
    <w:rsid w:val="003F7D51"/>
    <w:rsid w:val="004006F6"/>
    <w:rsid w:val="0040073E"/>
    <w:rsid w:val="004007BA"/>
    <w:rsid w:val="00400B54"/>
    <w:rsid w:val="00400D0C"/>
    <w:rsid w:val="004016DA"/>
    <w:rsid w:val="00401B46"/>
    <w:rsid w:val="00401E20"/>
    <w:rsid w:val="00401ECF"/>
    <w:rsid w:val="004025D2"/>
    <w:rsid w:val="00402B57"/>
    <w:rsid w:val="00402D0F"/>
    <w:rsid w:val="004031D8"/>
    <w:rsid w:val="00403775"/>
    <w:rsid w:val="00403ADD"/>
    <w:rsid w:val="00403D8B"/>
    <w:rsid w:val="00404275"/>
    <w:rsid w:val="00404646"/>
    <w:rsid w:val="004052AD"/>
    <w:rsid w:val="00405761"/>
    <w:rsid w:val="004057A1"/>
    <w:rsid w:val="00405D5B"/>
    <w:rsid w:val="00405D65"/>
    <w:rsid w:val="00405FD5"/>
    <w:rsid w:val="00406A22"/>
    <w:rsid w:val="00406B53"/>
    <w:rsid w:val="00406C50"/>
    <w:rsid w:val="00407023"/>
    <w:rsid w:val="004074FB"/>
    <w:rsid w:val="00407AD3"/>
    <w:rsid w:val="0041066D"/>
    <w:rsid w:val="00410C4A"/>
    <w:rsid w:val="00411A23"/>
    <w:rsid w:val="00412C2B"/>
    <w:rsid w:val="00412DE8"/>
    <w:rsid w:val="004132AF"/>
    <w:rsid w:val="00414181"/>
    <w:rsid w:val="004146D9"/>
    <w:rsid w:val="0041470D"/>
    <w:rsid w:val="00414944"/>
    <w:rsid w:val="00414AB9"/>
    <w:rsid w:val="00414DA5"/>
    <w:rsid w:val="00415421"/>
    <w:rsid w:val="00415D6D"/>
    <w:rsid w:val="004166CD"/>
    <w:rsid w:val="00416C91"/>
    <w:rsid w:val="004170AC"/>
    <w:rsid w:val="004176E5"/>
    <w:rsid w:val="004178FC"/>
    <w:rsid w:val="00417B26"/>
    <w:rsid w:val="00417B6B"/>
    <w:rsid w:val="0042006A"/>
    <w:rsid w:val="004200AC"/>
    <w:rsid w:val="00420192"/>
    <w:rsid w:val="004204EC"/>
    <w:rsid w:val="00420C93"/>
    <w:rsid w:val="00420CF9"/>
    <w:rsid w:val="00421A47"/>
    <w:rsid w:val="00421BCF"/>
    <w:rsid w:val="00421D77"/>
    <w:rsid w:val="00423047"/>
    <w:rsid w:val="0042307A"/>
    <w:rsid w:val="0042328D"/>
    <w:rsid w:val="004234A6"/>
    <w:rsid w:val="004234F6"/>
    <w:rsid w:val="00424129"/>
    <w:rsid w:val="0042464F"/>
    <w:rsid w:val="00424C35"/>
    <w:rsid w:val="00424D58"/>
    <w:rsid w:val="00424D5A"/>
    <w:rsid w:val="00424D94"/>
    <w:rsid w:val="00425A64"/>
    <w:rsid w:val="00425F40"/>
    <w:rsid w:val="0042606D"/>
    <w:rsid w:val="0042629E"/>
    <w:rsid w:val="00426B42"/>
    <w:rsid w:val="00427116"/>
    <w:rsid w:val="0042749A"/>
    <w:rsid w:val="004274EA"/>
    <w:rsid w:val="0042757C"/>
    <w:rsid w:val="004275DB"/>
    <w:rsid w:val="00427658"/>
    <w:rsid w:val="00427B01"/>
    <w:rsid w:val="004305B1"/>
    <w:rsid w:val="00431403"/>
    <w:rsid w:val="004315B5"/>
    <w:rsid w:val="00431C02"/>
    <w:rsid w:val="00431E52"/>
    <w:rsid w:val="0043202F"/>
    <w:rsid w:val="00432449"/>
    <w:rsid w:val="00432DC4"/>
    <w:rsid w:val="00433A85"/>
    <w:rsid w:val="00434491"/>
    <w:rsid w:val="00434E44"/>
    <w:rsid w:val="00435D17"/>
    <w:rsid w:val="00436200"/>
    <w:rsid w:val="004365FC"/>
    <w:rsid w:val="00436ECA"/>
    <w:rsid w:val="00436FC1"/>
    <w:rsid w:val="004400A0"/>
    <w:rsid w:val="00440508"/>
    <w:rsid w:val="00440D1D"/>
    <w:rsid w:val="00441E86"/>
    <w:rsid w:val="0044204C"/>
    <w:rsid w:val="00442346"/>
    <w:rsid w:val="004428C7"/>
    <w:rsid w:val="00442A7B"/>
    <w:rsid w:val="004431D2"/>
    <w:rsid w:val="00443776"/>
    <w:rsid w:val="00443E1B"/>
    <w:rsid w:val="00444B20"/>
    <w:rsid w:val="00444BE2"/>
    <w:rsid w:val="00444C01"/>
    <w:rsid w:val="00444C93"/>
    <w:rsid w:val="00444CFC"/>
    <w:rsid w:val="004453FB"/>
    <w:rsid w:val="00445712"/>
    <w:rsid w:val="00445957"/>
    <w:rsid w:val="004461A7"/>
    <w:rsid w:val="00446310"/>
    <w:rsid w:val="0044641A"/>
    <w:rsid w:val="004467EA"/>
    <w:rsid w:val="0044694C"/>
    <w:rsid w:val="00446CA6"/>
    <w:rsid w:val="00446F21"/>
    <w:rsid w:val="00447198"/>
    <w:rsid w:val="00447215"/>
    <w:rsid w:val="00447792"/>
    <w:rsid w:val="004478B3"/>
    <w:rsid w:val="00447A8A"/>
    <w:rsid w:val="00447CB3"/>
    <w:rsid w:val="00447DC8"/>
    <w:rsid w:val="00447F11"/>
    <w:rsid w:val="004502C8"/>
    <w:rsid w:val="0045034E"/>
    <w:rsid w:val="00450B8F"/>
    <w:rsid w:val="004510B6"/>
    <w:rsid w:val="00451732"/>
    <w:rsid w:val="004517EA"/>
    <w:rsid w:val="00452A9A"/>
    <w:rsid w:val="00452C01"/>
    <w:rsid w:val="00453157"/>
    <w:rsid w:val="00453637"/>
    <w:rsid w:val="0045366C"/>
    <w:rsid w:val="00453C60"/>
    <w:rsid w:val="0045473E"/>
    <w:rsid w:val="00454ACD"/>
    <w:rsid w:val="00454F45"/>
    <w:rsid w:val="0045574B"/>
    <w:rsid w:val="0045576F"/>
    <w:rsid w:val="00455EBA"/>
    <w:rsid w:val="004562E9"/>
    <w:rsid w:val="004570AA"/>
    <w:rsid w:val="00457180"/>
    <w:rsid w:val="00457337"/>
    <w:rsid w:val="00457711"/>
    <w:rsid w:val="00457E50"/>
    <w:rsid w:val="00460028"/>
    <w:rsid w:val="0046049A"/>
    <w:rsid w:val="00460649"/>
    <w:rsid w:val="004608BA"/>
    <w:rsid w:val="00461146"/>
    <w:rsid w:val="004612A2"/>
    <w:rsid w:val="00461A09"/>
    <w:rsid w:val="00461E5D"/>
    <w:rsid w:val="004624F6"/>
    <w:rsid w:val="00462C01"/>
    <w:rsid w:val="00462E44"/>
    <w:rsid w:val="00462FF8"/>
    <w:rsid w:val="00463707"/>
    <w:rsid w:val="00463D3C"/>
    <w:rsid w:val="0046480F"/>
    <w:rsid w:val="00464A44"/>
    <w:rsid w:val="00464C41"/>
    <w:rsid w:val="00465300"/>
    <w:rsid w:val="0046558D"/>
    <w:rsid w:val="004659E6"/>
    <w:rsid w:val="00465D5D"/>
    <w:rsid w:val="004668E6"/>
    <w:rsid w:val="00466FAE"/>
    <w:rsid w:val="00467D25"/>
    <w:rsid w:val="00470B2F"/>
    <w:rsid w:val="00470B5B"/>
    <w:rsid w:val="00470CD3"/>
    <w:rsid w:val="00470F30"/>
    <w:rsid w:val="00471077"/>
    <w:rsid w:val="00471154"/>
    <w:rsid w:val="0047140D"/>
    <w:rsid w:val="0047171A"/>
    <w:rsid w:val="00471AD4"/>
    <w:rsid w:val="00471F56"/>
    <w:rsid w:val="00472BA1"/>
    <w:rsid w:val="0047320D"/>
    <w:rsid w:val="004734EF"/>
    <w:rsid w:val="0047368B"/>
    <w:rsid w:val="00473779"/>
    <w:rsid w:val="00473D5B"/>
    <w:rsid w:val="00474735"/>
    <w:rsid w:val="00474745"/>
    <w:rsid w:val="00475034"/>
    <w:rsid w:val="0047543D"/>
    <w:rsid w:val="00475482"/>
    <w:rsid w:val="00475C29"/>
    <w:rsid w:val="00475D00"/>
    <w:rsid w:val="00476F03"/>
    <w:rsid w:val="00477448"/>
    <w:rsid w:val="004774C2"/>
    <w:rsid w:val="004778A5"/>
    <w:rsid w:val="00477E4B"/>
    <w:rsid w:val="004803A0"/>
    <w:rsid w:val="004806B4"/>
    <w:rsid w:val="0048076A"/>
    <w:rsid w:val="00480B12"/>
    <w:rsid w:val="004813FE"/>
    <w:rsid w:val="00481D60"/>
    <w:rsid w:val="00481E24"/>
    <w:rsid w:val="00481EAF"/>
    <w:rsid w:val="004826CE"/>
    <w:rsid w:val="00482CD9"/>
    <w:rsid w:val="00482E73"/>
    <w:rsid w:val="00483078"/>
    <w:rsid w:val="004837C0"/>
    <w:rsid w:val="0048391B"/>
    <w:rsid w:val="0048431E"/>
    <w:rsid w:val="004846AA"/>
    <w:rsid w:val="0048495F"/>
    <w:rsid w:val="00484B82"/>
    <w:rsid w:val="0048586B"/>
    <w:rsid w:val="00486B9A"/>
    <w:rsid w:val="00486D77"/>
    <w:rsid w:val="0048700A"/>
    <w:rsid w:val="004871AD"/>
    <w:rsid w:val="00487A53"/>
    <w:rsid w:val="00487BC8"/>
    <w:rsid w:val="00490002"/>
    <w:rsid w:val="004919A3"/>
    <w:rsid w:val="00491CAE"/>
    <w:rsid w:val="00492285"/>
    <w:rsid w:val="00492506"/>
    <w:rsid w:val="004928C2"/>
    <w:rsid w:val="00492C5E"/>
    <w:rsid w:val="00492D37"/>
    <w:rsid w:val="004930C2"/>
    <w:rsid w:val="004936AF"/>
    <w:rsid w:val="004937B8"/>
    <w:rsid w:val="0049384C"/>
    <w:rsid w:val="0049454C"/>
    <w:rsid w:val="00494EE8"/>
    <w:rsid w:val="00495006"/>
    <w:rsid w:val="004950C4"/>
    <w:rsid w:val="004951C4"/>
    <w:rsid w:val="00495515"/>
    <w:rsid w:val="0049597E"/>
    <w:rsid w:val="004959E7"/>
    <w:rsid w:val="004966F1"/>
    <w:rsid w:val="0049670D"/>
    <w:rsid w:val="00496745"/>
    <w:rsid w:val="00496B02"/>
    <w:rsid w:val="004975DC"/>
    <w:rsid w:val="004A0064"/>
    <w:rsid w:val="004A0233"/>
    <w:rsid w:val="004A06B6"/>
    <w:rsid w:val="004A0831"/>
    <w:rsid w:val="004A0ACD"/>
    <w:rsid w:val="004A0C4B"/>
    <w:rsid w:val="004A0D03"/>
    <w:rsid w:val="004A0E2B"/>
    <w:rsid w:val="004A129C"/>
    <w:rsid w:val="004A1FEE"/>
    <w:rsid w:val="004A29D2"/>
    <w:rsid w:val="004A2E16"/>
    <w:rsid w:val="004A30D2"/>
    <w:rsid w:val="004A37CD"/>
    <w:rsid w:val="004A3A0F"/>
    <w:rsid w:val="004A418C"/>
    <w:rsid w:val="004A428F"/>
    <w:rsid w:val="004A4404"/>
    <w:rsid w:val="004A442C"/>
    <w:rsid w:val="004A445D"/>
    <w:rsid w:val="004A4638"/>
    <w:rsid w:val="004A4A74"/>
    <w:rsid w:val="004A4BB3"/>
    <w:rsid w:val="004A509C"/>
    <w:rsid w:val="004A56C7"/>
    <w:rsid w:val="004A5724"/>
    <w:rsid w:val="004A596C"/>
    <w:rsid w:val="004A62F9"/>
    <w:rsid w:val="004A636D"/>
    <w:rsid w:val="004A6388"/>
    <w:rsid w:val="004A6D90"/>
    <w:rsid w:val="004A6DA6"/>
    <w:rsid w:val="004A6E2E"/>
    <w:rsid w:val="004A6FB6"/>
    <w:rsid w:val="004A757F"/>
    <w:rsid w:val="004A77E0"/>
    <w:rsid w:val="004A79BF"/>
    <w:rsid w:val="004A7B42"/>
    <w:rsid w:val="004A7CD4"/>
    <w:rsid w:val="004B001A"/>
    <w:rsid w:val="004B001B"/>
    <w:rsid w:val="004B0347"/>
    <w:rsid w:val="004B063B"/>
    <w:rsid w:val="004B0B79"/>
    <w:rsid w:val="004B0BF0"/>
    <w:rsid w:val="004B2952"/>
    <w:rsid w:val="004B2F09"/>
    <w:rsid w:val="004B3722"/>
    <w:rsid w:val="004B38DE"/>
    <w:rsid w:val="004B453E"/>
    <w:rsid w:val="004B4F31"/>
    <w:rsid w:val="004B53E9"/>
    <w:rsid w:val="004B5592"/>
    <w:rsid w:val="004B57B4"/>
    <w:rsid w:val="004B5CF0"/>
    <w:rsid w:val="004B5E0A"/>
    <w:rsid w:val="004B5F65"/>
    <w:rsid w:val="004B5F7A"/>
    <w:rsid w:val="004B5F88"/>
    <w:rsid w:val="004B604B"/>
    <w:rsid w:val="004B6252"/>
    <w:rsid w:val="004B62FB"/>
    <w:rsid w:val="004B6831"/>
    <w:rsid w:val="004B6857"/>
    <w:rsid w:val="004B7079"/>
    <w:rsid w:val="004B7683"/>
    <w:rsid w:val="004C0024"/>
    <w:rsid w:val="004C1878"/>
    <w:rsid w:val="004C1940"/>
    <w:rsid w:val="004C19BE"/>
    <w:rsid w:val="004C1DEA"/>
    <w:rsid w:val="004C239C"/>
    <w:rsid w:val="004C2890"/>
    <w:rsid w:val="004C38B0"/>
    <w:rsid w:val="004C48DF"/>
    <w:rsid w:val="004C4992"/>
    <w:rsid w:val="004C5161"/>
    <w:rsid w:val="004C537E"/>
    <w:rsid w:val="004C5B8E"/>
    <w:rsid w:val="004C5BD9"/>
    <w:rsid w:val="004C5EF4"/>
    <w:rsid w:val="004C5FAC"/>
    <w:rsid w:val="004C5FD4"/>
    <w:rsid w:val="004C63BC"/>
    <w:rsid w:val="004C65BD"/>
    <w:rsid w:val="004C6A20"/>
    <w:rsid w:val="004C7395"/>
    <w:rsid w:val="004C7A00"/>
    <w:rsid w:val="004C7A47"/>
    <w:rsid w:val="004D0AD6"/>
    <w:rsid w:val="004D0DED"/>
    <w:rsid w:val="004D158C"/>
    <w:rsid w:val="004D17C6"/>
    <w:rsid w:val="004D1F87"/>
    <w:rsid w:val="004D2CDB"/>
    <w:rsid w:val="004D3011"/>
    <w:rsid w:val="004D32D3"/>
    <w:rsid w:val="004D3444"/>
    <w:rsid w:val="004D38E5"/>
    <w:rsid w:val="004D3A5E"/>
    <w:rsid w:val="004D3CC2"/>
    <w:rsid w:val="004D3D94"/>
    <w:rsid w:val="004D4476"/>
    <w:rsid w:val="004D4833"/>
    <w:rsid w:val="004D4DEE"/>
    <w:rsid w:val="004D5BE3"/>
    <w:rsid w:val="004D5C0E"/>
    <w:rsid w:val="004D6CA5"/>
    <w:rsid w:val="004D6F48"/>
    <w:rsid w:val="004D721A"/>
    <w:rsid w:val="004D748F"/>
    <w:rsid w:val="004E030F"/>
    <w:rsid w:val="004E0DAC"/>
    <w:rsid w:val="004E1572"/>
    <w:rsid w:val="004E1AA1"/>
    <w:rsid w:val="004E1C9D"/>
    <w:rsid w:val="004E1D4D"/>
    <w:rsid w:val="004E21AD"/>
    <w:rsid w:val="004E23F9"/>
    <w:rsid w:val="004E252D"/>
    <w:rsid w:val="004E29E1"/>
    <w:rsid w:val="004E2DE2"/>
    <w:rsid w:val="004E36AA"/>
    <w:rsid w:val="004E3D73"/>
    <w:rsid w:val="004E3EDF"/>
    <w:rsid w:val="004E45B6"/>
    <w:rsid w:val="004E45DF"/>
    <w:rsid w:val="004E4782"/>
    <w:rsid w:val="004E4AB4"/>
    <w:rsid w:val="004E568D"/>
    <w:rsid w:val="004E61D7"/>
    <w:rsid w:val="004E6509"/>
    <w:rsid w:val="004E6538"/>
    <w:rsid w:val="004E6618"/>
    <w:rsid w:val="004E6A0B"/>
    <w:rsid w:val="004E6E19"/>
    <w:rsid w:val="004E7719"/>
    <w:rsid w:val="004E7817"/>
    <w:rsid w:val="004E7E25"/>
    <w:rsid w:val="004F08F2"/>
    <w:rsid w:val="004F0A5B"/>
    <w:rsid w:val="004F1AF8"/>
    <w:rsid w:val="004F23CF"/>
    <w:rsid w:val="004F242A"/>
    <w:rsid w:val="004F2B3B"/>
    <w:rsid w:val="004F3743"/>
    <w:rsid w:val="004F4B59"/>
    <w:rsid w:val="004F4B8A"/>
    <w:rsid w:val="004F4C58"/>
    <w:rsid w:val="004F4DD7"/>
    <w:rsid w:val="004F4F72"/>
    <w:rsid w:val="004F4FD8"/>
    <w:rsid w:val="004F510D"/>
    <w:rsid w:val="004F5306"/>
    <w:rsid w:val="004F533A"/>
    <w:rsid w:val="004F5468"/>
    <w:rsid w:val="004F54DD"/>
    <w:rsid w:val="004F54E6"/>
    <w:rsid w:val="004F557F"/>
    <w:rsid w:val="004F7D05"/>
    <w:rsid w:val="004F7D8C"/>
    <w:rsid w:val="0050006C"/>
    <w:rsid w:val="0050112D"/>
    <w:rsid w:val="00501462"/>
    <w:rsid w:val="00501905"/>
    <w:rsid w:val="00501B9B"/>
    <w:rsid w:val="00501E90"/>
    <w:rsid w:val="005024FD"/>
    <w:rsid w:val="00502BF1"/>
    <w:rsid w:val="00502E42"/>
    <w:rsid w:val="00503800"/>
    <w:rsid w:val="0050466F"/>
    <w:rsid w:val="00504A5B"/>
    <w:rsid w:val="00504DB1"/>
    <w:rsid w:val="00505061"/>
    <w:rsid w:val="00505340"/>
    <w:rsid w:val="0050647B"/>
    <w:rsid w:val="00506917"/>
    <w:rsid w:val="00507593"/>
    <w:rsid w:val="00507CE0"/>
    <w:rsid w:val="00510FA2"/>
    <w:rsid w:val="00511359"/>
    <w:rsid w:val="00511406"/>
    <w:rsid w:val="0051145A"/>
    <w:rsid w:val="005118FF"/>
    <w:rsid w:val="00511FF2"/>
    <w:rsid w:val="0051217B"/>
    <w:rsid w:val="00512559"/>
    <w:rsid w:val="00512846"/>
    <w:rsid w:val="005128CB"/>
    <w:rsid w:val="005130B6"/>
    <w:rsid w:val="00514025"/>
    <w:rsid w:val="00514865"/>
    <w:rsid w:val="0051488A"/>
    <w:rsid w:val="00514DDF"/>
    <w:rsid w:val="00514F48"/>
    <w:rsid w:val="00515A0F"/>
    <w:rsid w:val="00515C9A"/>
    <w:rsid w:val="00515F2D"/>
    <w:rsid w:val="005161BC"/>
    <w:rsid w:val="005164BE"/>
    <w:rsid w:val="00516511"/>
    <w:rsid w:val="00516674"/>
    <w:rsid w:val="00516B51"/>
    <w:rsid w:val="00516C21"/>
    <w:rsid w:val="00516CCA"/>
    <w:rsid w:val="00516E24"/>
    <w:rsid w:val="00517C58"/>
    <w:rsid w:val="00520162"/>
    <w:rsid w:val="005201C8"/>
    <w:rsid w:val="00520476"/>
    <w:rsid w:val="0052076F"/>
    <w:rsid w:val="0052085E"/>
    <w:rsid w:val="00520C63"/>
    <w:rsid w:val="00521B1D"/>
    <w:rsid w:val="0052209B"/>
    <w:rsid w:val="005221F5"/>
    <w:rsid w:val="005222ED"/>
    <w:rsid w:val="00522624"/>
    <w:rsid w:val="00522B12"/>
    <w:rsid w:val="0052344C"/>
    <w:rsid w:val="0052389F"/>
    <w:rsid w:val="0052416E"/>
    <w:rsid w:val="00524873"/>
    <w:rsid w:val="00525575"/>
    <w:rsid w:val="0052583D"/>
    <w:rsid w:val="00525AD4"/>
    <w:rsid w:val="00525E41"/>
    <w:rsid w:val="005261EF"/>
    <w:rsid w:val="00526514"/>
    <w:rsid w:val="0052653A"/>
    <w:rsid w:val="00526624"/>
    <w:rsid w:val="00526ECD"/>
    <w:rsid w:val="00526F04"/>
    <w:rsid w:val="00526F44"/>
    <w:rsid w:val="0052707F"/>
    <w:rsid w:val="0052755F"/>
    <w:rsid w:val="0052759A"/>
    <w:rsid w:val="00527A27"/>
    <w:rsid w:val="00527F8F"/>
    <w:rsid w:val="005300F7"/>
    <w:rsid w:val="00530F1B"/>
    <w:rsid w:val="00531B04"/>
    <w:rsid w:val="00532116"/>
    <w:rsid w:val="0053270E"/>
    <w:rsid w:val="00532926"/>
    <w:rsid w:val="0053422F"/>
    <w:rsid w:val="00534A48"/>
    <w:rsid w:val="00535A1C"/>
    <w:rsid w:val="00535A4A"/>
    <w:rsid w:val="00535A8F"/>
    <w:rsid w:val="00535D6E"/>
    <w:rsid w:val="005362B5"/>
    <w:rsid w:val="00536387"/>
    <w:rsid w:val="00536597"/>
    <w:rsid w:val="0053671E"/>
    <w:rsid w:val="00536E4D"/>
    <w:rsid w:val="0053745D"/>
    <w:rsid w:val="00537471"/>
    <w:rsid w:val="00537716"/>
    <w:rsid w:val="00537D5B"/>
    <w:rsid w:val="00537E07"/>
    <w:rsid w:val="00537F57"/>
    <w:rsid w:val="005404A8"/>
    <w:rsid w:val="00540E7A"/>
    <w:rsid w:val="005410CE"/>
    <w:rsid w:val="005428D8"/>
    <w:rsid w:val="005428F2"/>
    <w:rsid w:val="005431CB"/>
    <w:rsid w:val="00543476"/>
    <w:rsid w:val="005434A4"/>
    <w:rsid w:val="00543934"/>
    <w:rsid w:val="005440BD"/>
    <w:rsid w:val="00544E1E"/>
    <w:rsid w:val="00545421"/>
    <w:rsid w:val="005457FB"/>
    <w:rsid w:val="005460C1"/>
    <w:rsid w:val="00546203"/>
    <w:rsid w:val="0054644F"/>
    <w:rsid w:val="005466F8"/>
    <w:rsid w:val="00546707"/>
    <w:rsid w:val="005467AD"/>
    <w:rsid w:val="00546BD6"/>
    <w:rsid w:val="00546CC6"/>
    <w:rsid w:val="00546FBF"/>
    <w:rsid w:val="00547A7F"/>
    <w:rsid w:val="00547B01"/>
    <w:rsid w:val="00547B07"/>
    <w:rsid w:val="00547E23"/>
    <w:rsid w:val="00550CE2"/>
    <w:rsid w:val="00550D62"/>
    <w:rsid w:val="00551531"/>
    <w:rsid w:val="0055206A"/>
    <w:rsid w:val="0055220D"/>
    <w:rsid w:val="00552401"/>
    <w:rsid w:val="00552A2A"/>
    <w:rsid w:val="00552AC2"/>
    <w:rsid w:val="00552CE8"/>
    <w:rsid w:val="0055302E"/>
    <w:rsid w:val="00553568"/>
    <w:rsid w:val="005558AA"/>
    <w:rsid w:val="00555E6E"/>
    <w:rsid w:val="00556A18"/>
    <w:rsid w:val="00556F3D"/>
    <w:rsid w:val="00556FB1"/>
    <w:rsid w:val="005571E9"/>
    <w:rsid w:val="00557407"/>
    <w:rsid w:val="00557572"/>
    <w:rsid w:val="005603AE"/>
    <w:rsid w:val="005603EA"/>
    <w:rsid w:val="0056050B"/>
    <w:rsid w:val="0056079C"/>
    <w:rsid w:val="00560B42"/>
    <w:rsid w:val="00561379"/>
    <w:rsid w:val="005618B5"/>
    <w:rsid w:val="005618CB"/>
    <w:rsid w:val="00561EAD"/>
    <w:rsid w:val="0056204C"/>
    <w:rsid w:val="00562948"/>
    <w:rsid w:val="00562BAF"/>
    <w:rsid w:val="00562DD1"/>
    <w:rsid w:val="0056333D"/>
    <w:rsid w:val="005636C5"/>
    <w:rsid w:val="00563701"/>
    <w:rsid w:val="005639B8"/>
    <w:rsid w:val="005639FF"/>
    <w:rsid w:val="00563C71"/>
    <w:rsid w:val="005641C2"/>
    <w:rsid w:val="00564776"/>
    <w:rsid w:val="0056592F"/>
    <w:rsid w:val="00565D09"/>
    <w:rsid w:val="00566A54"/>
    <w:rsid w:val="0056737D"/>
    <w:rsid w:val="00567629"/>
    <w:rsid w:val="00567A6E"/>
    <w:rsid w:val="005704C5"/>
    <w:rsid w:val="0057050E"/>
    <w:rsid w:val="00570662"/>
    <w:rsid w:val="005709A9"/>
    <w:rsid w:val="00570CBB"/>
    <w:rsid w:val="00570E29"/>
    <w:rsid w:val="00570FDC"/>
    <w:rsid w:val="005714A1"/>
    <w:rsid w:val="00571C06"/>
    <w:rsid w:val="0057201D"/>
    <w:rsid w:val="00572936"/>
    <w:rsid w:val="005735B7"/>
    <w:rsid w:val="0057397E"/>
    <w:rsid w:val="00574F65"/>
    <w:rsid w:val="00575178"/>
    <w:rsid w:val="00575230"/>
    <w:rsid w:val="00575870"/>
    <w:rsid w:val="00576B5B"/>
    <w:rsid w:val="00576C64"/>
    <w:rsid w:val="00576CF4"/>
    <w:rsid w:val="00577011"/>
    <w:rsid w:val="00577158"/>
    <w:rsid w:val="005774A8"/>
    <w:rsid w:val="00577820"/>
    <w:rsid w:val="00577990"/>
    <w:rsid w:val="00577B84"/>
    <w:rsid w:val="00577C19"/>
    <w:rsid w:val="00577F64"/>
    <w:rsid w:val="00580049"/>
    <w:rsid w:val="005800BE"/>
    <w:rsid w:val="00580936"/>
    <w:rsid w:val="00580C50"/>
    <w:rsid w:val="00581021"/>
    <w:rsid w:val="005814C6"/>
    <w:rsid w:val="00581BC1"/>
    <w:rsid w:val="005824A7"/>
    <w:rsid w:val="00582836"/>
    <w:rsid w:val="00582E75"/>
    <w:rsid w:val="00583540"/>
    <w:rsid w:val="00583832"/>
    <w:rsid w:val="00583CEA"/>
    <w:rsid w:val="00584AD6"/>
    <w:rsid w:val="00585501"/>
    <w:rsid w:val="005857C2"/>
    <w:rsid w:val="00586387"/>
    <w:rsid w:val="005866E0"/>
    <w:rsid w:val="00586B4E"/>
    <w:rsid w:val="00586C1E"/>
    <w:rsid w:val="00586D1D"/>
    <w:rsid w:val="0058717F"/>
    <w:rsid w:val="0058728D"/>
    <w:rsid w:val="005875AE"/>
    <w:rsid w:val="00587CE8"/>
    <w:rsid w:val="00590948"/>
    <w:rsid w:val="00590A46"/>
    <w:rsid w:val="00590A48"/>
    <w:rsid w:val="00590B54"/>
    <w:rsid w:val="00590E0F"/>
    <w:rsid w:val="005913E8"/>
    <w:rsid w:val="00591848"/>
    <w:rsid w:val="00591B5A"/>
    <w:rsid w:val="00591D1B"/>
    <w:rsid w:val="00591E87"/>
    <w:rsid w:val="00592207"/>
    <w:rsid w:val="00592269"/>
    <w:rsid w:val="00592E1C"/>
    <w:rsid w:val="00592F86"/>
    <w:rsid w:val="00593332"/>
    <w:rsid w:val="005940C4"/>
    <w:rsid w:val="00594101"/>
    <w:rsid w:val="0059432C"/>
    <w:rsid w:val="005945F5"/>
    <w:rsid w:val="0059463C"/>
    <w:rsid w:val="00594F41"/>
    <w:rsid w:val="005952A0"/>
    <w:rsid w:val="005952E2"/>
    <w:rsid w:val="00595B33"/>
    <w:rsid w:val="00595F5C"/>
    <w:rsid w:val="00596485"/>
    <w:rsid w:val="00596ED6"/>
    <w:rsid w:val="0059739B"/>
    <w:rsid w:val="00597684"/>
    <w:rsid w:val="00597702"/>
    <w:rsid w:val="00597A1C"/>
    <w:rsid w:val="00597E6A"/>
    <w:rsid w:val="005A02A6"/>
    <w:rsid w:val="005A034D"/>
    <w:rsid w:val="005A088E"/>
    <w:rsid w:val="005A09E7"/>
    <w:rsid w:val="005A19D1"/>
    <w:rsid w:val="005A1A23"/>
    <w:rsid w:val="005A2120"/>
    <w:rsid w:val="005A2829"/>
    <w:rsid w:val="005A2DEE"/>
    <w:rsid w:val="005A3639"/>
    <w:rsid w:val="005A36CB"/>
    <w:rsid w:val="005A37A7"/>
    <w:rsid w:val="005A44CB"/>
    <w:rsid w:val="005A525B"/>
    <w:rsid w:val="005A5ACD"/>
    <w:rsid w:val="005A5C48"/>
    <w:rsid w:val="005A6831"/>
    <w:rsid w:val="005A68BE"/>
    <w:rsid w:val="005A6AF1"/>
    <w:rsid w:val="005A6B77"/>
    <w:rsid w:val="005A6CC1"/>
    <w:rsid w:val="005A6F7D"/>
    <w:rsid w:val="005B0146"/>
    <w:rsid w:val="005B0BB1"/>
    <w:rsid w:val="005B0D41"/>
    <w:rsid w:val="005B0DFE"/>
    <w:rsid w:val="005B1286"/>
    <w:rsid w:val="005B16BD"/>
    <w:rsid w:val="005B1AE4"/>
    <w:rsid w:val="005B2576"/>
    <w:rsid w:val="005B2B59"/>
    <w:rsid w:val="005B2C72"/>
    <w:rsid w:val="005B31A6"/>
    <w:rsid w:val="005B390B"/>
    <w:rsid w:val="005B4411"/>
    <w:rsid w:val="005B4A8F"/>
    <w:rsid w:val="005B5052"/>
    <w:rsid w:val="005B50FD"/>
    <w:rsid w:val="005B539F"/>
    <w:rsid w:val="005B5D0F"/>
    <w:rsid w:val="005B5DAE"/>
    <w:rsid w:val="005B604C"/>
    <w:rsid w:val="005B6520"/>
    <w:rsid w:val="005B7152"/>
    <w:rsid w:val="005B727C"/>
    <w:rsid w:val="005C04C5"/>
    <w:rsid w:val="005C1113"/>
    <w:rsid w:val="005C14D4"/>
    <w:rsid w:val="005C1E50"/>
    <w:rsid w:val="005C295A"/>
    <w:rsid w:val="005C2ACF"/>
    <w:rsid w:val="005C2F7F"/>
    <w:rsid w:val="005C3B9F"/>
    <w:rsid w:val="005C449E"/>
    <w:rsid w:val="005C5155"/>
    <w:rsid w:val="005C5181"/>
    <w:rsid w:val="005C533A"/>
    <w:rsid w:val="005C5410"/>
    <w:rsid w:val="005C5774"/>
    <w:rsid w:val="005C5C43"/>
    <w:rsid w:val="005C6075"/>
    <w:rsid w:val="005C79B2"/>
    <w:rsid w:val="005C7BF5"/>
    <w:rsid w:val="005D0053"/>
    <w:rsid w:val="005D0054"/>
    <w:rsid w:val="005D0169"/>
    <w:rsid w:val="005D02F9"/>
    <w:rsid w:val="005D04B1"/>
    <w:rsid w:val="005D15AC"/>
    <w:rsid w:val="005D1BFB"/>
    <w:rsid w:val="005D1C8C"/>
    <w:rsid w:val="005D1CB5"/>
    <w:rsid w:val="005D2026"/>
    <w:rsid w:val="005D24C3"/>
    <w:rsid w:val="005D26E1"/>
    <w:rsid w:val="005D287B"/>
    <w:rsid w:val="005D2F8F"/>
    <w:rsid w:val="005D300B"/>
    <w:rsid w:val="005D325C"/>
    <w:rsid w:val="005D3553"/>
    <w:rsid w:val="005D3DEE"/>
    <w:rsid w:val="005D3F0A"/>
    <w:rsid w:val="005D3F12"/>
    <w:rsid w:val="005D4642"/>
    <w:rsid w:val="005D4AC2"/>
    <w:rsid w:val="005D4CF3"/>
    <w:rsid w:val="005D4DBC"/>
    <w:rsid w:val="005D5002"/>
    <w:rsid w:val="005D5449"/>
    <w:rsid w:val="005D5670"/>
    <w:rsid w:val="005D57D6"/>
    <w:rsid w:val="005D5C5F"/>
    <w:rsid w:val="005D5DDD"/>
    <w:rsid w:val="005D5E0F"/>
    <w:rsid w:val="005D608E"/>
    <w:rsid w:val="005D64C2"/>
    <w:rsid w:val="005D6588"/>
    <w:rsid w:val="005D69BA"/>
    <w:rsid w:val="005D73F8"/>
    <w:rsid w:val="005D77E3"/>
    <w:rsid w:val="005E037F"/>
    <w:rsid w:val="005E0487"/>
    <w:rsid w:val="005E0651"/>
    <w:rsid w:val="005E0870"/>
    <w:rsid w:val="005E0A49"/>
    <w:rsid w:val="005E1B51"/>
    <w:rsid w:val="005E1E5B"/>
    <w:rsid w:val="005E297A"/>
    <w:rsid w:val="005E2C1A"/>
    <w:rsid w:val="005E2DE2"/>
    <w:rsid w:val="005E33B8"/>
    <w:rsid w:val="005E371E"/>
    <w:rsid w:val="005E3783"/>
    <w:rsid w:val="005E38AC"/>
    <w:rsid w:val="005E3CB1"/>
    <w:rsid w:val="005E3EC9"/>
    <w:rsid w:val="005E485C"/>
    <w:rsid w:val="005E4901"/>
    <w:rsid w:val="005E53C1"/>
    <w:rsid w:val="005E54D1"/>
    <w:rsid w:val="005E5BFD"/>
    <w:rsid w:val="005E5C39"/>
    <w:rsid w:val="005E5C79"/>
    <w:rsid w:val="005E6A44"/>
    <w:rsid w:val="005E6B41"/>
    <w:rsid w:val="005E6E1E"/>
    <w:rsid w:val="005E6E21"/>
    <w:rsid w:val="005E715B"/>
    <w:rsid w:val="005E78A1"/>
    <w:rsid w:val="005E7CC5"/>
    <w:rsid w:val="005F0315"/>
    <w:rsid w:val="005F07E8"/>
    <w:rsid w:val="005F0840"/>
    <w:rsid w:val="005F1376"/>
    <w:rsid w:val="005F1555"/>
    <w:rsid w:val="005F1876"/>
    <w:rsid w:val="005F23CD"/>
    <w:rsid w:val="005F2925"/>
    <w:rsid w:val="005F2991"/>
    <w:rsid w:val="005F2DBF"/>
    <w:rsid w:val="005F2EE0"/>
    <w:rsid w:val="005F3207"/>
    <w:rsid w:val="005F3735"/>
    <w:rsid w:val="005F37A9"/>
    <w:rsid w:val="005F38C7"/>
    <w:rsid w:val="005F3A59"/>
    <w:rsid w:val="005F3D18"/>
    <w:rsid w:val="005F431B"/>
    <w:rsid w:val="005F4B5E"/>
    <w:rsid w:val="005F52F7"/>
    <w:rsid w:val="005F5C72"/>
    <w:rsid w:val="005F5CBB"/>
    <w:rsid w:val="005F5D18"/>
    <w:rsid w:val="005F5E0F"/>
    <w:rsid w:val="005F60F1"/>
    <w:rsid w:val="005F630D"/>
    <w:rsid w:val="005F6D8F"/>
    <w:rsid w:val="005F6FFE"/>
    <w:rsid w:val="005F77E6"/>
    <w:rsid w:val="005F7BF4"/>
    <w:rsid w:val="00600327"/>
    <w:rsid w:val="006004CF"/>
    <w:rsid w:val="006004DF"/>
    <w:rsid w:val="006005B8"/>
    <w:rsid w:val="006007ED"/>
    <w:rsid w:val="006007F8"/>
    <w:rsid w:val="006015ED"/>
    <w:rsid w:val="006018A9"/>
    <w:rsid w:val="00601D71"/>
    <w:rsid w:val="006024BD"/>
    <w:rsid w:val="006028BD"/>
    <w:rsid w:val="0060329D"/>
    <w:rsid w:val="00603813"/>
    <w:rsid w:val="00603B7C"/>
    <w:rsid w:val="00603B98"/>
    <w:rsid w:val="00603CF5"/>
    <w:rsid w:val="00603E94"/>
    <w:rsid w:val="00603FA9"/>
    <w:rsid w:val="00604227"/>
    <w:rsid w:val="00604318"/>
    <w:rsid w:val="006045AE"/>
    <w:rsid w:val="00604849"/>
    <w:rsid w:val="00604E8E"/>
    <w:rsid w:val="00604F25"/>
    <w:rsid w:val="00605730"/>
    <w:rsid w:val="00605985"/>
    <w:rsid w:val="00605C39"/>
    <w:rsid w:val="00605D45"/>
    <w:rsid w:val="006063FC"/>
    <w:rsid w:val="006066B3"/>
    <w:rsid w:val="00606955"/>
    <w:rsid w:val="00606B93"/>
    <w:rsid w:val="00606BA9"/>
    <w:rsid w:val="00606C15"/>
    <w:rsid w:val="00607AEA"/>
    <w:rsid w:val="00607C90"/>
    <w:rsid w:val="00607DA1"/>
    <w:rsid w:val="00607FDD"/>
    <w:rsid w:val="0061159F"/>
    <w:rsid w:val="00611622"/>
    <w:rsid w:val="00611B35"/>
    <w:rsid w:val="00612463"/>
    <w:rsid w:val="006132C2"/>
    <w:rsid w:val="006132CE"/>
    <w:rsid w:val="006145A2"/>
    <w:rsid w:val="0061486C"/>
    <w:rsid w:val="006149FB"/>
    <w:rsid w:val="00614E08"/>
    <w:rsid w:val="00615722"/>
    <w:rsid w:val="00615818"/>
    <w:rsid w:val="00615C8C"/>
    <w:rsid w:val="006165E4"/>
    <w:rsid w:val="00616D29"/>
    <w:rsid w:val="00616D48"/>
    <w:rsid w:val="006171AD"/>
    <w:rsid w:val="00617E7E"/>
    <w:rsid w:val="0062028C"/>
    <w:rsid w:val="00621029"/>
    <w:rsid w:val="006210F4"/>
    <w:rsid w:val="00621115"/>
    <w:rsid w:val="006214A2"/>
    <w:rsid w:val="00621973"/>
    <w:rsid w:val="00621E5F"/>
    <w:rsid w:val="00622382"/>
    <w:rsid w:val="006226CC"/>
    <w:rsid w:val="0062273B"/>
    <w:rsid w:val="006227A1"/>
    <w:rsid w:val="00622BD4"/>
    <w:rsid w:val="00622D40"/>
    <w:rsid w:val="00623379"/>
    <w:rsid w:val="00624C02"/>
    <w:rsid w:val="00624E21"/>
    <w:rsid w:val="00624FC9"/>
    <w:rsid w:val="00625148"/>
    <w:rsid w:val="00625581"/>
    <w:rsid w:val="0062579F"/>
    <w:rsid w:val="006259FA"/>
    <w:rsid w:val="00625AAC"/>
    <w:rsid w:val="00625D63"/>
    <w:rsid w:val="00626060"/>
    <w:rsid w:val="00626127"/>
    <w:rsid w:val="0062644D"/>
    <w:rsid w:val="00626B4F"/>
    <w:rsid w:val="00626FEB"/>
    <w:rsid w:val="0062736A"/>
    <w:rsid w:val="00627390"/>
    <w:rsid w:val="00627803"/>
    <w:rsid w:val="006278B8"/>
    <w:rsid w:val="00627C60"/>
    <w:rsid w:val="00630586"/>
    <w:rsid w:val="00630593"/>
    <w:rsid w:val="00630F52"/>
    <w:rsid w:val="006314DC"/>
    <w:rsid w:val="006316CB"/>
    <w:rsid w:val="00631A3B"/>
    <w:rsid w:val="006321D2"/>
    <w:rsid w:val="006324B9"/>
    <w:rsid w:val="00632CC6"/>
    <w:rsid w:val="006330F9"/>
    <w:rsid w:val="0063351F"/>
    <w:rsid w:val="00633539"/>
    <w:rsid w:val="00633BE9"/>
    <w:rsid w:val="00633C52"/>
    <w:rsid w:val="00633CBC"/>
    <w:rsid w:val="00633EEC"/>
    <w:rsid w:val="00634264"/>
    <w:rsid w:val="00634426"/>
    <w:rsid w:val="00634533"/>
    <w:rsid w:val="006346C5"/>
    <w:rsid w:val="00635205"/>
    <w:rsid w:val="0063536C"/>
    <w:rsid w:val="0063563D"/>
    <w:rsid w:val="00635E9F"/>
    <w:rsid w:val="00635F3C"/>
    <w:rsid w:val="006360A7"/>
    <w:rsid w:val="00636532"/>
    <w:rsid w:val="006365A5"/>
    <w:rsid w:val="00636772"/>
    <w:rsid w:val="00636807"/>
    <w:rsid w:val="006372FE"/>
    <w:rsid w:val="00637808"/>
    <w:rsid w:val="00637867"/>
    <w:rsid w:val="00637DAB"/>
    <w:rsid w:val="00637FE2"/>
    <w:rsid w:val="006400A8"/>
    <w:rsid w:val="0064013D"/>
    <w:rsid w:val="0064025A"/>
    <w:rsid w:val="006406DE"/>
    <w:rsid w:val="00640E2F"/>
    <w:rsid w:val="00641071"/>
    <w:rsid w:val="00641402"/>
    <w:rsid w:val="006415DE"/>
    <w:rsid w:val="006415F0"/>
    <w:rsid w:val="00641982"/>
    <w:rsid w:val="00641A36"/>
    <w:rsid w:val="00641AD0"/>
    <w:rsid w:val="00641DFD"/>
    <w:rsid w:val="006424F1"/>
    <w:rsid w:val="00642753"/>
    <w:rsid w:val="00643521"/>
    <w:rsid w:val="00643741"/>
    <w:rsid w:val="0064446C"/>
    <w:rsid w:val="006452B9"/>
    <w:rsid w:val="006459F4"/>
    <w:rsid w:val="006459FF"/>
    <w:rsid w:val="00645EE1"/>
    <w:rsid w:val="00645F28"/>
    <w:rsid w:val="00645F45"/>
    <w:rsid w:val="006464BC"/>
    <w:rsid w:val="0064691D"/>
    <w:rsid w:val="00646C0A"/>
    <w:rsid w:val="00646E2E"/>
    <w:rsid w:val="0064779D"/>
    <w:rsid w:val="006506AD"/>
    <w:rsid w:val="00650703"/>
    <w:rsid w:val="00650840"/>
    <w:rsid w:val="0065099D"/>
    <w:rsid w:val="00650A32"/>
    <w:rsid w:val="00650E45"/>
    <w:rsid w:val="006511BC"/>
    <w:rsid w:val="006513CE"/>
    <w:rsid w:val="00651634"/>
    <w:rsid w:val="00651653"/>
    <w:rsid w:val="00651958"/>
    <w:rsid w:val="00651DFA"/>
    <w:rsid w:val="00652238"/>
    <w:rsid w:val="00652712"/>
    <w:rsid w:val="00652B49"/>
    <w:rsid w:val="00652D56"/>
    <w:rsid w:val="00653614"/>
    <w:rsid w:val="00653C6E"/>
    <w:rsid w:val="00653FF1"/>
    <w:rsid w:val="006549ED"/>
    <w:rsid w:val="006551E8"/>
    <w:rsid w:val="006554FE"/>
    <w:rsid w:val="00656EE2"/>
    <w:rsid w:val="00656FC8"/>
    <w:rsid w:val="006577D5"/>
    <w:rsid w:val="00660380"/>
    <w:rsid w:val="006603F8"/>
    <w:rsid w:val="006610FE"/>
    <w:rsid w:val="00661EFA"/>
    <w:rsid w:val="006629AB"/>
    <w:rsid w:val="00662E28"/>
    <w:rsid w:val="006630F0"/>
    <w:rsid w:val="00663197"/>
    <w:rsid w:val="00663860"/>
    <w:rsid w:val="00663A38"/>
    <w:rsid w:val="00663D97"/>
    <w:rsid w:val="0066477D"/>
    <w:rsid w:val="00664893"/>
    <w:rsid w:val="00664BAF"/>
    <w:rsid w:val="00664D2B"/>
    <w:rsid w:val="006654A5"/>
    <w:rsid w:val="006654D5"/>
    <w:rsid w:val="006658A9"/>
    <w:rsid w:val="00665E48"/>
    <w:rsid w:val="00666827"/>
    <w:rsid w:val="006668ED"/>
    <w:rsid w:val="00666A35"/>
    <w:rsid w:val="00666C3F"/>
    <w:rsid w:val="00666DAF"/>
    <w:rsid w:val="00666E3A"/>
    <w:rsid w:val="0066733A"/>
    <w:rsid w:val="006675BE"/>
    <w:rsid w:val="0067061B"/>
    <w:rsid w:val="00670652"/>
    <w:rsid w:val="00670687"/>
    <w:rsid w:val="0067103E"/>
    <w:rsid w:val="00671BF6"/>
    <w:rsid w:val="00671FE0"/>
    <w:rsid w:val="00672101"/>
    <w:rsid w:val="006729E6"/>
    <w:rsid w:val="00672B93"/>
    <w:rsid w:val="00672BBE"/>
    <w:rsid w:val="00672D7D"/>
    <w:rsid w:val="006734F0"/>
    <w:rsid w:val="006737DA"/>
    <w:rsid w:val="00673D21"/>
    <w:rsid w:val="00673FF2"/>
    <w:rsid w:val="006744D1"/>
    <w:rsid w:val="006745B9"/>
    <w:rsid w:val="006747D1"/>
    <w:rsid w:val="00674E55"/>
    <w:rsid w:val="00675D68"/>
    <w:rsid w:val="0067609B"/>
    <w:rsid w:val="00676D40"/>
    <w:rsid w:val="00677069"/>
    <w:rsid w:val="00677078"/>
    <w:rsid w:val="00677167"/>
    <w:rsid w:val="00677371"/>
    <w:rsid w:val="00677FFD"/>
    <w:rsid w:val="00680B2D"/>
    <w:rsid w:val="00680B9B"/>
    <w:rsid w:val="006817D0"/>
    <w:rsid w:val="00681D81"/>
    <w:rsid w:val="00681F72"/>
    <w:rsid w:val="0068299A"/>
    <w:rsid w:val="006833E2"/>
    <w:rsid w:val="00683996"/>
    <w:rsid w:val="006840B1"/>
    <w:rsid w:val="0068491D"/>
    <w:rsid w:val="00685115"/>
    <w:rsid w:val="0068535E"/>
    <w:rsid w:val="0068563A"/>
    <w:rsid w:val="0068577C"/>
    <w:rsid w:val="00685FBB"/>
    <w:rsid w:val="00686253"/>
    <w:rsid w:val="00686369"/>
    <w:rsid w:val="00686384"/>
    <w:rsid w:val="006866E3"/>
    <w:rsid w:val="006866EB"/>
    <w:rsid w:val="00686765"/>
    <w:rsid w:val="00686B5B"/>
    <w:rsid w:val="00686E87"/>
    <w:rsid w:val="00686FCD"/>
    <w:rsid w:val="00687457"/>
    <w:rsid w:val="006875D1"/>
    <w:rsid w:val="006928FB"/>
    <w:rsid w:val="006938BA"/>
    <w:rsid w:val="00693A67"/>
    <w:rsid w:val="00693EBD"/>
    <w:rsid w:val="0069422F"/>
    <w:rsid w:val="00695321"/>
    <w:rsid w:val="00695471"/>
    <w:rsid w:val="006959C8"/>
    <w:rsid w:val="00696901"/>
    <w:rsid w:val="0069705A"/>
    <w:rsid w:val="006A03DA"/>
    <w:rsid w:val="006A07B3"/>
    <w:rsid w:val="006A0BE0"/>
    <w:rsid w:val="006A0C97"/>
    <w:rsid w:val="006A10D0"/>
    <w:rsid w:val="006A1312"/>
    <w:rsid w:val="006A13F9"/>
    <w:rsid w:val="006A1AF8"/>
    <w:rsid w:val="006A29C8"/>
    <w:rsid w:val="006A2C7B"/>
    <w:rsid w:val="006A2DEB"/>
    <w:rsid w:val="006A325C"/>
    <w:rsid w:val="006A3DD7"/>
    <w:rsid w:val="006A441D"/>
    <w:rsid w:val="006A4508"/>
    <w:rsid w:val="006A46D6"/>
    <w:rsid w:val="006A4BF3"/>
    <w:rsid w:val="006A52CC"/>
    <w:rsid w:val="006A53FB"/>
    <w:rsid w:val="006A56B8"/>
    <w:rsid w:val="006A56D8"/>
    <w:rsid w:val="006A5995"/>
    <w:rsid w:val="006A5A0D"/>
    <w:rsid w:val="006A5AF1"/>
    <w:rsid w:val="006A5C3F"/>
    <w:rsid w:val="006A64A3"/>
    <w:rsid w:val="006A6855"/>
    <w:rsid w:val="006A6951"/>
    <w:rsid w:val="006A7273"/>
    <w:rsid w:val="006A7C4A"/>
    <w:rsid w:val="006B007D"/>
    <w:rsid w:val="006B0191"/>
    <w:rsid w:val="006B020D"/>
    <w:rsid w:val="006B0873"/>
    <w:rsid w:val="006B0A53"/>
    <w:rsid w:val="006B0CE0"/>
    <w:rsid w:val="006B1436"/>
    <w:rsid w:val="006B1665"/>
    <w:rsid w:val="006B1973"/>
    <w:rsid w:val="006B1B1E"/>
    <w:rsid w:val="006B2407"/>
    <w:rsid w:val="006B24F7"/>
    <w:rsid w:val="006B2D92"/>
    <w:rsid w:val="006B2F1D"/>
    <w:rsid w:val="006B2F9F"/>
    <w:rsid w:val="006B3338"/>
    <w:rsid w:val="006B3730"/>
    <w:rsid w:val="006B38D3"/>
    <w:rsid w:val="006B3B28"/>
    <w:rsid w:val="006B3E26"/>
    <w:rsid w:val="006B499A"/>
    <w:rsid w:val="006B4B31"/>
    <w:rsid w:val="006B4E99"/>
    <w:rsid w:val="006B5645"/>
    <w:rsid w:val="006B61E3"/>
    <w:rsid w:val="006B6295"/>
    <w:rsid w:val="006B6674"/>
    <w:rsid w:val="006B6CB0"/>
    <w:rsid w:val="006B7209"/>
    <w:rsid w:val="006B73DE"/>
    <w:rsid w:val="006B74F7"/>
    <w:rsid w:val="006B7535"/>
    <w:rsid w:val="006B79CF"/>
    <w:rsid w:val="006C0DFD"/>
    <w:rsid w:val="006C180A"/>
    <w:rsid w:val="006C1D86"/>
    <w:rsid w:val="006C214A"/>
    <w:rsid w:val="006C2737"/>
    <w:rsid w:val="006C379E"/>
    <w:rsid w:val="006C39B3"/>
    <w:rsid w:val="006C3A2F"/>
    <w:rsid w:val="006C3BF6"/>
    <w:rsid w:val="006C4B1B"/>
    <w:rsid w:val="006C4F2A"/>
    <w:rsid w:val="006C50F6"/>
    <w:rsid w:val="006C539A"/>
    <w:rsid w:val="006C5A8F"/>
    <w:rsid w:val="006C5F3D"/>
    <w:rsid w:val="006C62E3"/>
    <w:rsid w:val="006C679A"/>
    <w:rsid w:val="006C69B9"/>
    <w:rsid w:val="006C6BCE"/>
    <w:rsid w:val="006C6DFF"/>
    <w:rsid w:val="006C7034"/>
    <w:rsid w:val="006C743F"/>
    <w:rsid w:val="006D0233"/>
    <w:rsid w:val="006D084A"/>
    <w:rsid w:val="006D0982"/>
    <w:rsid w:val="006D0E18"/>
    <w:rsid w:val="006D10BA"/>
    <w:rsid w:val="006D136C"/>
    <w:rsid w:val="006D13B5"/>
    <w:rsid w:val="006D165C"/>
    <w:rsid w:val="006D16EC"/>
    <w:rsid w:val="006D1D3B"/>
    <w:rsid w:val="006D1EE1"/>
    <w:rsid w:val="006D2E1B"/>
    <w:rsid w:val="006D3269"/>
    <w:rsid w:val="006D3D43"/>
    <w:rsid w:val="006D400C"/>
    <w:rsid w:val="006D43A9"/>
    <w:rsid w:val="006D4404"/>
    <w:rsid w:val="006D4E62"/>
    <w:rsid w:val="006D50D3"/>
    <w:rsid w:val="006D5181"/>
    <w:rsid w:val="006D5960"/>
    <w:rsid w:val="006D5B2F"/>
    <w:rsid w:val="006D6102"/>
    <w:rsid w:val="006D66CE"/>
    <w:rsid w:val="006D7033"/>
    <w:rsid w:val="006D792A"/>
    <w:rsid w:val="006D7AB7"/>
    <w:rsid w:val="006D7B67"/>
    <w:rsid w:val="006E0362"/>
    <w:rsid w:val="006E09A8"/>
    <w:rsid w:val="006E15FB"/>
    <w:rsid w:val="006E19DC"/>
    <w:rsid w:val="006E21A6"/>
    <w:rsid w:val="006E240C"/>
    <w:rsid w:val="006E288F"/>
    <w:rsid w:val="006E2983"/>
    <w:rsid w:val="006E3A30"/>
    <w:rsid w:val="006E4B5A"/>
    <w:rsid w:val="006E4C3D"/>
    <w:rsid w:val="006E4DC3"/>
    <w:rsid w:val="006E5B86"/>
    <w:rsid w:val="006E6417"/>
    <w:rsid w:val="006E67F5"/>
    <w:rsid w:val="006E6C59"/>
    <w:rsid w:val="006E6D85"/>
    <w:rsid w:val="006E746C"/>
    <w:rsid w:val="006F0212"/>
    <w:rsid w:val="006F02C5"/>
    <w:rsid w:val="006F0597"/>
    <w:rsid w:val="006F0622"/>
    <w:rsid w:val="006F067E"/>
    <w:rsid w:val="006F0B2F"/>
    <w:rsid w:val="006F10FB"/>
    <w:rsid w:val="006F127D"/>
    <w:rsid w:val="006F13C8"/>
    <w:rsid w:val="006F1DA1"/>
    <w:rsid w:val="006F1F81"/>
    <w:rsid w:val="006F2333"/>
    <w:rsid w:val="006F2634"/>
    <w:rsid w:val="006F2ABA"/>
    <w:rsid w:val="006F3116"/>
    <w:rsid w:val="006F3364"/>
    <w:rsid w:val="006F342D"/>
    <w:rsid w:val="006F34F5"/>
    <w:rsid w:val="006F41D0"/>
    <w:rsid w:val="006F482D"/>
    <w:rsid w:val="006F4A37"/>
    <w:rsid w:val="006F54D8"/>
    <w:rsid w:val="006F5C17"/>
    <w:rsid w:val="006F5DA8"/>
    <w:rsid w:val="006F6288"/>
    <w:rsid w:val="006F63FB"/>
    <w:rsid w:val="006F69F4"/>
    <w:rsid w:val="006F6AA8"/>
    <w:rsid w:val="006F71BC"/>
    <w:rsid w:val="006F73AC"/>
    <w:rsid w:val="006F7550"/>
    <w:rsid w:val="006F791A"/>
    <w:rsid w:val="006F7977"/>
    <w:rsid w:val="006F7997"/>
    <w:rsid w:val="006F7BAC"/>
    <w:rsid w:val="00700559"/>
    <w:rsid w:val="007006F6"/>
    <w:rsid w:val="0070073D"/>
    <w:rsid w:val="00700AF0"/>
    <w:rsid w:val="00700DDA"/>
    <w:rsid w:val="007011FC"/>
    <w:rsid w:val="007019A7"/>
    <w:rsid w:val="007020AE"/>
    <w:rsid w:val="0070285F"/>
    <w:rsid w:val="00703475"/>
    <w:rsid w:val="00703499"/>
    <w:rsid w:val="007037D6"/>
    <w:rsid w:val="00703DD8"/>
    <w:rsid w:val="00703F8C"/>
    <w:rsid w:val="00704137"/>
    <w:rsid w:val="00704559"/>
    <w:rsid w:val="007046B4"/>
    <w:rsid w:val="00704901"/>
    <w:rsid w:val="00704E6C"/>
    <w:rsid w:val="0070506F"/>
    <w:rsid w:val="0070537E"/>
    <w:rsid w:val="00705577"/>
    <w:rsid w:val="00705625"/>
    <w:rsid w:val="0070604A"/>
    <w:rsid w:val="0070615A"/>
    <w:rsid w:val="007079F0"/>
    <w:rsid w:val="00707E67"/>
    <w:rsid w:val="00707ECF"/>
    <w:rsid w:val="00710140"/>
    <w:rsid w:val="007103A5"/>
    <w:rsid w:val="007103D2"/>
    <w:rsid w:val="00710548"/>
    <w:rsid w:val="0071087A"/>
    <w:rsid w:val="00710C69"/>
    <w:rsid w:val="00711224"/>
    <w:rsid w:val="00711476"/>
    <w:rsid w:val="00711641"/>
    <w:rsid w:val="00711CCF"/>
    <w:rsid w:val="00711FDE"/>
    <w:rsid w:val="00712EEF"/>
    <w:rsid w:val="007133F1"/>
    <w:rsid w:val="00713888"/>
    <w:rsid w:val="00713A35"/>
    <w:rsid w:val="00714051"/>
    <w:rsid w:val="007140F7"/>
    <w:rsid w:val="00714755"/>
    <w:rsid w:val="00714C87"/>
    <w:rsid w:val="007159EA"/>
    <w:rsid w:val="00715B92"/>
    <w:rsid w:val="00716057"/>
    <w:rsid w:val="0071618D"/>
    <w:rsid w:val="0071639D"/>
    <w:rsid w:val="0072010F"/>
    <w:rsid w:val="0072015E"/>
    <w:rsid w:val="00720466"/>
    <w:rsid w:val="007206D3"/>
    <w:rsid w:val="00721314"/>
    <w:rsid w:val="0072145B"/>
    <w:rsid w:val="007214A2"/>
    <w:rsid w:val="007218BE"/>
    <w:rsid w:val="00721BE2"/>
    <w:rsid w:val="00721C29"/>
    <w:rsid w:val="00721D3A"/>
    <w:rsid w:val="00722588"/>
    <w:rsid w:val="007225D3"/>
    <w:rsid w:val="0072275C"/>
    <w:rsid w:val="00722993"/>
    <w:rsid w:val="00722DE4"/>
    <w:rsid w:val="00722F33"/>
    <w:rsid w:val="007232A5"/>
    <w:rsid w:val="007233CB"/>
    <w:rsid w:val="00723AD4"/>
    <w:rsid w:val="00723E2E"/>
    <w:rsid w:val="00724309"/>
    <w:rsid w:val="00724406"/>
    <w:rsid w:val="00724474"/>
    <w:rsid w:val="007244FC"/>
    <w:rsid w:val="007247C9"/>
    <w:rsid w:val="007249AC"/>
    <w:rsid w:val="00724BD1"/>
    <w:rsid w:val="00724C8C"/>
    <w:rsid w:val="00725163"/>
    <w:rsid w:val="007255A3"/>
    <w:rsid w:val="0072623F"/>
    <w:rsid w:val="00726809"/>
    <w:rsid w:val="00727754"/>
    <w:rsid w:val="0072793B"/>
    <w:rsid w:val="007308C3"/>
    <w:rsid w:val="007319D8"/>
    <w:rsid w:val="00731CE7"/>
    <w:rsid w:val="00731F64"/>
    <w:rsid w:val="00731FC0"/>
    <w:rsid w:val="007322AF"/>
    <w:rsid w:val="00732405"/>
    <w:rsid w:val="00732575"/>
    <w:rsid w:val="00733512"/>
    <w:rsid w:val="00733AD2"/>
    <w:rsid w:val="00733C51"/>
    <w:rsid w:val="00733ECB"/>
    <w:rsid w:val="00733F6A"/>
    <w:rsid w:val="0073466F"/>
    <w:rsid w:val="0073471C"/>
    <w:rsid w:val="007348AB"/>
    <w:rsid w:val="007348D9"/>
    <w:rsid w:val="0073509F"/>
    <w:rsid w:val="007351D1"/>
    <w:rsid w:val="0073564F"/>
    <w:rsid w:val="007356AB"/>
    <w:rsid w:val="007357FE"/>
    <w:rsid w:val="00735EF0"/>
    <w:rsid w:val="00735F88"/>
    <w:rsid w:val="007362F3"/>
    <w:rsid w:val="00736803"/>
    <w:rsid w:val="00736B3D"/>
    <w:rsid w:val="007371F6"/>
    <w:rsid w:val="007374F2"/>
    <w:rsid w:val="00737537"/>
    <w:rsid w:val="00737626"/>
    <w:rsid w:val="00737C67"/>
    <w:rsid w:val="00741079"/>
    <w:rsid w:val="007410EC"/>
    <w:rsid w:val="0074139F"/>
    <w:rsid w:val="00741502"/>
    <w:rsid w:val="007428B7"/>
    <w:rsid w:val="00743159"/>
    <w:rsid w:val="007434DB"/>
    <w:rsid w:val="00743A26"/>
    <w:rsid w:val="0074467D"/>
    <w:rsid w:val="0074492B"/>
    <w:rsid w:val="00744DC7"/>
    <w:rsid w:val="007450F4"/>
    <w:rsid w:val="007458A5"/>
    <w:rsid w:val="00745B3E"/>
    <w:rsid w:val="00745EFF"/>
    <w:rsid w:val="00746BFF"/>
    <w:rsid w:val="00746E6E"/>
    <w:rsid w:val="00746F6F"/>
    <w:rsid w:val="0074701D"/>
    <w:rsid w:val="00750708"/>
    <w:rsid w:val="00750CBF"/>
    <w:rsid w:val="00751188"/>
    <w:rsid w:val="007515EB"/>
    <w:rsid w:val="007519F8"/>
    <w:rsid w:val="00752087"/>
    <w:rsid w:val="00752323"/>
    <w:rsid w:val="007528A1"/>
    <w:rsid w:val="00752DDA"/>
    <w:rsid w:val="00753B70"/>
    <w:rsid w:val="00753F2F"/>
    <w:rsid w:val="00754FA7"/>
    <w:rsid w:val="00755024"/>
    <w:rsid w:val="0075562F"/>
    <w:rsid w:val="00755C99"/>
    <w:rsid w:val="00756608"/>
    <w:rsid w:val="0075662A"/>
    <w:rsid w:val="007566F8"/>
    <w:rsid w:val="00756C3B"/>
    <w:rsid w:val="00756D02"/>
    <w:rsid w:val="007576A7"/>
    <w:rsid w:val="00757753"/>
    <w:rsid w:val="0075794B"/>
    <w:rsid w:val="007608E1"/>
    <w:rsid w:val="00760E9E"/>
    <w:rsid w:val="00761A73"/>
    <w:rsid w:val="00761D47"/>
    <w:rsid w:val="007628EC"/>
    <w:rsid w:val="00762A50"/>
    <w:rsid w:val="00762B81"/>
    <w:rsid w:val="00763411"/>
    <w:rsid w:val="00764682"/>
    <w:rsid w:val="00764DFC"/>
    <w:rsid w:val="007658A6"/>
    <w:rsid w:val="00765A25"/>
    <w:rsid w:val="00765CD4"/>
    <w:rsid w:val="007663FE"/>
    <w:rsid w:val="00766CE2"/>
    <w:rsid w:val="00766FA0"/>
    <w:rsid w:val="00767145"/>
    <w:rsid w:val="00767418"/>
    <w:rsid w:val="00767502"/>
    <w:rsid w:val="007677CF"/>
    <w:rsid w:val="00767C68"/>
    <w:rsid w:val="00767E49"/>
    <w:rsid w:val="007700B0"/>
    <w:rsid w:val="00770271"/>
    <w:rsid w:val="00770497"/>
    <w:rsid w:val="00770DCC"/>
    <w:rsid w:val="00770DD6"/>
    <w:rsid w:val="00770F69"/>
    <w:rsid w:val="00771751"/>
    <w:rsid w:val="00771B55"/>
    <w:rsid w:val="0077381B"/>
    <w:rsid w:val="00773EED"/>
    <w:rsid w:val="00773F7D"/>
    <w:rsid w:val="00774336"/>
    <w:rsid w:val="00774656"/>
    <w:rsid w:val="00774669"/>
    <w:rsid w:val="0077476C"/>
    <w:rsid w:val="00774A93"/>
    <w:rsid w:val="00774B5F"/>
    <w:rsid w:val="00774BB5"/>
    <w:rsid w:val="00774E26"/>
    <w:rsid w:val="00775B97"/>
    <w:rsid w:val="0077640B"/>
    <w:rsid w:val="00776B8F"/>
    <w:rsid w:val="00776BFC"/>
    <w:rsid w:val="00776D20"/>
    <w:rsid w:val="00776EB9"/>
    <w:rsid w:val="00776F5B"/>
    <w:rsid w:val="007770AC"/>
    <w:rsid w:val="0077735E"/>
    <w:rsid w:val="007778D7"/>
    <w:rsid w:val="00777A44"/>
    <w:rsid w:val="00777BF5"/>
    <w:rsid w:val="00777E39"/>
    <w:rsid w:val="007809BD"/>
    <w:rsid w:val="00781155"/>
    <w:rsid w:val="00781EB2"/>
    <w:rsid w:val="00781F42"/>
    <w:rsid w:val="00782154"/>
    <w:rsid w:val="0078278F"/>
    <w:rsid w:val="00782BF1"/>
    <w:rsid w:val="00782C56"/>
    <w:rsid w:val="00782CCE"/>
    <w:rsid w:val="007834E0"/>
    <w:rsid w:val="0078375F"/>
    <w:rsid w:val="00783848"/>
    <w:rsid w:val="007844D4"/>
    <w:rsid w:val="00784AAF"/>
    <w:rsid w:val="00784AB8"/>
    <w:rsid w:val="00784BC9"/>
    <w:rsid w:val="00784CCB"/>
    <w:rsid w:val="00784F9C"/>
    <w:rsid w:val="007852CA"/>
    <w:rsid w:val="007858D0"/>
    <w:rsid w:val="00786693"/>
    <w:rsid w:val="00786A27"/>
    <w:rsid w:val="00786DE4"/>
    <w:rsid w:val="00790261"/>
    <w:rsid w:val="007905C3"/>
    <w:rsid w:val="00791DAF"/>
    <w:rsid w:val="007925D7"/>
    <w:rsid w:val="0079282D"/>
    <w:rsid w:val="00792AD8"/>
    <w:rsid w:val="00793103"/>
    <w:rsid w:val="00793644"/>
    <w:rsid w:val="007939C5"/>
    <w:rsid w:val="00794E1E"/>
    <w:rsid w:val="00794E24"/>
    <w:rsid w:val="00794F47"/>
    <w:rsid w:val="007951E8"/>
    <w:rsid w:val="0079552C"/>
    <w:rsid w:val="007955A0"/>
    <w:rsid w:val="00795EB4"/>
    <w:rsid w:val="00795F90"/>
    <w:rsid w:val="00796372"/>
    <w:rsid w:val="00796D3C"/>
    <w:rsid w:val="007976D1"/>
    <w:rsid w:val="007978A2"/>
    <w:rsid w:val="0079792F"/>
    <w:rsid w:val="007A0186"/>
    <w:rsid w:val="007A058B"/>
    <w:rsid w:val="007A076D"/>
    <w:rsid w:val="007A1BCD"/>
    <w:rsid w:val="007A3423"/>
    <w:rsid w:val="007A3567"/>
    <w:rsid w:val="007A384B"/>
    <w:rsid w:val="007A3F08"/>
    <w:rsid w:val="007A4CD1"/>
    <w:rsid w:val="007A5800"/>
    <w:rsid w:val="007A58F2"/>
    <w:rsid w:val="007A5B59"/>
    <w:rsid w:val="007A5CB7"/>
    <w:rsid w:val="007A5CD5"/>
    <w:rsid w:val="007A6242"/>
    <w:rsid w:val="007A6782"/>
    <w:rsid w:val="007A698F"/>
    <w:rsid w:val="007A6C99"/>
    <w:rsid w:val="007A6C9F"/>
    <w:rsid w:val="007A70EB"/>
    <w:rsid w:val="007A76C0"/>
    <w:rsid w:val="007A7CBC"/>
    <w:rsid w:val="007B040C"/>
    <w:rsid w:val="007B0CE4"/>
    <w:rsid w:val="007B0D1A"/>
    <w:rsid w:val="007B20AF"/>
    <w:rsid w:val="007B27F5"/>
    <w:rsid w:val="007B290C"/>
    <w:rsid w:val="007B2A5B"/>
    <w:rsid w:val="007B2AD7"/>
    <w:rsid w:val="007B2FD4"/>
    <w:rsid w:val="007B33C1"/>
    <w:rsid w:val="007B3690"/>
    <w:rsid w:val="007B3ACB"/>
    <w:rsid w:val="007B3D14"/>
    <w:rsid w:val="007B438E"/>
    <w:rsid w:val="007B46B9"/>
    <w:rsid w:val="007B47FD"/>
    <w:rsid w:val="007B4C10"/>
    <w:rsid w:val="007B50C3"/>
    <w:rsid w:val="007B5F6E"/>
    <w:rsid w:val="007B62C5"/>
    <w:rsid w:val="007B6403"/>
    <w:rsid w:val="007B640B"/>
    <w:rsid w:val="007B644F"/>
    <w:rsid w:val="007B662B"/>
    <w:rsid w:val="007B6ECF"/>
    <w:rsid w:val="007B6F19"/>
    <w:rsid w:val="007B7C50"/>
    <w:rsid w:val="007B7CB1"/>
    <w:rsid w:val="007C0729"/>
    <w:rsid w:val="007C07C7"/>
    <w:rsid w:val="007C0AD2"/>
    <w:rsid w:val="007C0CD7"/>
    <w:rsid w:val="007C1155"/>
    <w:rsid w:val="007C1216"/>
    <w:rsid w:val="007C13D1"/>
    <w:rsid w:val="007C205C"/>
    <w:rsid w:val="007C20A0"/>
    <w:rsid w:val="007C32A9"/>
    <w:rsid w:val="007C35B0"/>
    <w:rsid w:val="007C3702"/>
    <w:rsid w:val="007C3930"/>
    <w:rsid w:val="007C3FF0"/>
    <w:rsid w:val="007C4CE9"/>
    <w:rsid w:val="007C5105"/>
    <w:rsid w:val="007C5FFF"/>
    <w:rsid w:val="007C6013"/>
    <w:rsid w:val="007C60A5"/>
    <w:rsid w:val="007C6ED0"/>
    <w:rsid w:val="007C704C"/>
    <w:rsid w:val="007C76A8"/>
    <w:rsid w:val="007C7C13"/>
    <w:rsid w:val="007C7EEE"/>
    <w:rsid w:val="007C7FD1"/>
    <w:rsid w:val="007D052B"/>
    <w:rsid w:val="007D069C"/>
    <w:rsid w:val="007D08C9"/>
    <w:rsid w:val="007D09DC"/>
    <w:rsid w:val="007D14CC"/>
    <w:rsid w:val="007D20E3"/>
    <w:rsid w:val="007D2479"/>
    <w:rsid w:val="007D24F5"/>
    <w:rsid w:val="007D27A8"/>
    <w:rsid w:val="007D2BAC"/>
    <w:rsid w:val="007D2CB7"/>
    <w:rsid w:val="007D3665"/>
    <w:rsid w:val="007D3FCB"/>
    <w:rsid w:val="007D4919"/>
    <w:rsid w:val="007D49DA"/>
    <w:rsid w:val="007D4C49"/>
    <w:rsid w:val="007D4F92"/>
    <w:rsid w:val="007D4FF2"/>
    <w:rsid w:val="007D50EB"/>
    <w:rsid w:val="007D5509"/>
    <w:rsid w:val="007D6538"/>
    <w:rsid w:val="007D6E00"/>
    <w:rsid w:val="007D73D9"/>
    <w:rsid w:val="007D766A"/>
    <w:rsid w:val="007D786C"/>
    <w:rsid w:val="007D79DE"/>
    <w:rsid w:val="007D7B5A"/>
    <w:rsid w:val="007D7E0D"/>
    <w:rsid w:val="007E022B"/>
    <w:rsid w:val="007E1C74"/>
    <w:rsid w:val="007E2851"/>
    <w:rsid w:val="007E2FA1"/>
    <w:rsid w:val="007E33A4"/>
    <w:rsid w:val="007E3894"/>
    <w:rsid w:val="007E3A51"/>
    <w:rsid w:val="007E400C"/>
    <w:rsid w:val="007E51B2"/>
    <w:rsid w:val="007E5720"/>
    <w:rsid w:val="007E5BB9"/>
    <w:rsid w:val="007E5C93"/>
    <w:rsid w:val="007E6051"/>
    <w:rsid w:val="007E65C7"/>
    <w:rsid w:val="007E67A5"/>
    <w:rsid w:val="007E6C41"/>
    <w:rsid w:val="007E6F73"/>
    <w:rsid w:val="007E720E"/>
    <w:rsid w:val="007E743D"/>
    <w:rsid w:val="007E7544"/>
    <w:rsid w:val="007E7A07"/>
    <w:rsid w:val="007E7BB7"/>
    <w:rsid w:val="007E7CA4"/>
    <w:rsid w:val="007E7FCF"/>
    <w:rsid w:val="007F0008"/>
    <w:rsid w:val="007F1808"/>
    <w:rsid w:val="007F26A7"/>
    <w:rsid w:val="007F278F"/>
    <w:rsid w:val="007F2C36"/>
    <w:rsid w:val="007F3B9D"/>
    <w:rsid w:val="007F40B8"/>
    <w:rsid w:val="007F49F8"/>
    <w:rsid w:val="007F4E5B"/>
    <w:rsid w:val="007F4E9D"/>
    <w:rsid w:val="007F518A"/>
    <w:rsid w:val="007F5E9B"/>
    <w:rsid w:val="007F690B"/>
    <w:rsid w:val="007F6DFD"/>
    <w:rsid w:val="007F7792"/>
    <w:rsid w:val="007F78F2"/>
    <w:rsid w:val="007F7B39"/>
    <w:rsid w:val="008009A1"/>
    <w:rsid w:val="00800E59"/>
    <w:rsid w:val="00800F2A"/>
    <w:rsid w:val="00801375"/>
    <w:rsid w:val="0080138B"/>
    <w:rsid w:val="0080154E"/>
    <w:rsid w:val="00802AC8"/>
    <w:rsid w:val="008039AE"/>
    <w:rsid w:val="00803E07"/>
    <w:rsid w:val="00803F21"/>
    <w:rsid w:val="008049C6"/>
    <w:rsid w:val="00804E3F"/>
    <w:rsid w:val="008059EC"/>
    <w:rsid w:val="00805AC8"/>
    <w:rsid w:val="00805FEB"/>
    <w:rsid w:val="008067CD"/>
    <w:rsid w:val="008069CC"/>
    <w:rsid w:val="00807234"/>
    <w:rsid w:val="008078B5"/>
    <w:rsid w:val="00807D72"/>
    <w:rsid w:val="00810155"/>
    <w:rsid w:val="008105F1"/>
    <w:rsid w:val="00810859"/>
    <w:rsid w:val="00810B47"/>
    <w:rsid w:val="008113C3"/>
    <w:rsid w:val="0081253F"/>
    <w:rsid w:val="008129F3"/>
    <w:rsid w:val="00812A07"/>
    <w:rsid w:val="00812ECB"/>
    <w:rsid w:val="0081320C"/>
    <w:rsid w:val="0081384F"/>
    <w:rsid w:val="00813CC0"/>
    <w:rsid w:val="00814270"/>
    <w:rsid w:val="00814C0F"/>
    <w:rsid w:val="00814DFC"/>
    <w:rsid w:val="00815157"/>
    <w:rsid w:val="0081515F"/>
    <w:rsid w:val="008152EA"/>
    <w:rsid w:val="00815920"/>
    <w:rsid w:val="0081618D"/>
    <w:rsid w:val="0081660C"/>
    <w:rsid w:val="00816891"/>
    <w:rsid w:val="00816FC2"/>
    <w:rsid w:val="00816FE6"/>
    <w:rsid w:val="0081713B"/>
    <w:rsid w:val="00817343"/>
    <w:rsid w:val="00817A9A"/>
    <w:rsid w:val="00817BD4"/>
    <w:rsid w:val="00817BF1"/>
    <w:rsid w:val="00817CCE"/>
    <w:rsid w:val="00820241"/>
    <w:rsid w:val="008203A5"/>
    <w:rsid w:val="00820415"/>
    <w:rsid w:val="00821224"/>
    <w:rsid w:val="00821408"/>
    <w:rsid w:val="00821838"/>
    <w:rsid w:val="00821867"/>
    <w:rsid w:val="00821A66"/>
    <w:rsid w:val="00821DE6"/>
    <w:rsid w:val="0082221F"/>
    <w:rsid w:val="00822335"/>
    <w:rsid w:val="0082294E"/>
    <w:rsid w:val="008232EA"/>
    <w:rsid w:val="00823FB7"/>
    <w:rsid w:val="00824330"/>
    <w:rsid w:val="00825C6F"/>
    <w:rsid w:val="00825EE9"/>
    <w:rsid w:val="008263C2"/>
    <w:rsid w:val="0082680E"/>
    <w:rsid w:val="00826CEA"/>
    <w:rsid w:val="00826D5E"/>
    <w:rsid w:val="00827AA5"/>
    <w:rsid w:val="00827D9F"/>
    <w:rsid w:val="00827E51"/>
    <w:rsid w:val="00827EA9"/>
    <w:rsid w:val="00830D90"/>
    <w:rsid w:val="008311EC"/>
    <w:rsid w:val="008314D1"/>
    <w:rsid w:val="008316D1"/>
    <w:rsid w:val="00831763"/>
    <w:rsid w:val="00831FA7"/>
    <w:rsid w:val="008331AA"/>
    <w:rsid w:val="0083383A"/>
    <w:rsid w:val="008340EF"/>
    <w:rsid w:val="00834D20"/>
    <w:rsid w:val="0083508E"/>
    <w:rsid w:val="008351BC"/>
    <w:rsid w:val="00835302"/>
    <w:rsid w:val="00835DB6"/>
    <w:rsid w:val="00835F79"/>
    <w:rsid w:val="0083626F"/>
    <w:rsid w:val="008364F8"/>
    <w:rsid w:val="00836546"/>
    <w:rsid w:val="00836D6C"/>
    <w:rsid w:val="0083723C"/>
    <w:rsid w:val="008375FB"/>
    <w:rsid w:val="0083768B"/>
    <w:rsid w:val="008379D8"/>
    <w:rsid w:val="00837A26"/>
    <w:rsid w:val="00837F63"/>
    <w:rsid w:val="00840095"/>
    <w:rsid w:val="0084018A"/>
    <w:rsid w:val="0084075B"/>
    <w:rsid w:val="00841319"/>
    <w:rsid w:val="00841525"/>
    <w:rsid w:val="00841A08"/>
    <w:rsid w:val="00841F4C"/>
    <w:rsid w:val="00842079"/>
    <w:rsid w:val="0084257E"/>
    <w:rsid w:val="0084366B"/>
    <w:rsid w:val="00843CA0"/>
    <w:rsid w:val="00843F62"/>
    <w:rsid w:val="00844832"/>
    <w:rsid w:val="0084552D"/>
    <w:rsid w:val="00845566"/>
    <w:rsid w:val="00845EC8"/>
    <w:rsid w:val="00846597"/>
    <w:rsid w:val="00846E55"/>
    <w:rsid w:val="008477D8"/>
    <w:rsid w:val="00847954"/>
    <w:rsid w:val="0085018C"/>
    <w:rsid w:val="00850827"/>
    <w:rsid w:val="00850A73"/>
    <w:rsid w:val="00850B08"/>
    <w:rsid w:val="00851681"/>
    <w:rsid w:val="00851C09"/>
    <w:rsid w:val="00852090"/>
    <w:rsid w:val="008521EF"/>
    <w:rsid w:val="008527EA"/>
    <w:rsid w:val="00852EE1"/>
    <w:rsid w:val="00853309"/>
    <w:rsid w:val="008534DE"/>
    <w:rsid w:val="00853824"/>
    <w:rsid w:val="0085394B"/>
    <w:rsid w:val="00853EC0"/>
    <w:rsid w:val="00854846"/>
    <w:rsid w:val="00854AC2"/>
    <w:rsid w:val="00854C49"/>
    <w:rsid w:val="0085509E"/>
    <w:rsid w:val="00855239"/>
    <w:rsid w:val="00855433"/>
    <w:rsid w:val="00855C08"/>
    <w:rsid w:val="008564AD"/>
    <w:rsid w:val="00856879"/>
    <w:rsid w:val="00856B93"/>
    <w:rsid w:val="00856D7A"/>
    <w:rsid w:val="00857E56"/>
    <w:rsid w:val="008605B3"/>
    <w:rsid w:val="008605FD"/>
    <w:rsid w:val="008606DC"/>
    <w:rsid w:val="00860C4E"/>
    <w:rsid w:val="00860D40"/>
    <w:rsid w:val="008617EC"/>
    <w:rsid w:val="0086197D"/>
    <w:rsid w:val="00861B86"/>
    <w:rsid w:val="0086255D"/>
    <w:rsid w:val="00862EF3"/>
    <w:rsid w:val="00862F11"/>
    <w:rsid w:val="00863403"/>
    <w:rsid w:val="00863BDA"/>
    <w:rsid w:val="00863C0A"/>
    <w:rsid w:val="00863F93"/>
    <w:rsid w:val="00863F94"/>
    <w:rsid w:val="00864C3B"/>
    <w:rsid w:val="00864E74"/>
    <w:rsid w:val="0086512C"/>
    <w:rsid w:val="00865534"/>
    <w:rsid w:val="0086561B"/>
    <w:rsid w:val="00865EE1"/>
    <w:rsid w:val="0086701E"/>
    <w:rsid w:val="00867242"/>
    <w:rsid w:val="008672B5"/>
    <w:rsid w:val="008672DE"/>
    <w:rsid w:val="00867693"/>
    <w:rsid w:val="00867A48"/>
    <w:rsid w:val="00867C12"/>
    <w:rsid w:val="00867FAD"/>
    <w:rsid w:val="00867FF4"/>
    <w:rsid w:val="00870137"/>
    <w:rsid w:val="00870341"/>
    <w:rsid w:val="00870665"/>
    <w:rsid w:val="00870AB6"/>
    <w:rsid w:val="00870BEF"/>
    <w:rsid w:val="00871290"/>
    <w:rsid w:val="0087162D"/>
    <w:rsid w:val="008716C6"/>
    <w:rsid w:val="00872C31"/>
    <w:rsid w:val="00872CCA"/>
    <w:rsid w:val="00873D6C"/>
    <w:rsid w:val="00873E63"/>
    <w:rsid w:val="00873F65"/>
    <w:rsid w:val="00873F80"/>
    <w:rsid w:val="00874058"/>
    <w:rsid w:val="00874A2D"/>
    <w:rsid w:val="008750D0"/>
    <w:rsid w:val="008758B3"/>
    <w:rsid w:val="00876031"/>
    <w:rsid w:val="00876DC3"/>
    <w:rsid w:val="00876E1E"/>
    <w:rsid w:val="00876F63"/>
    <w:rsid w:val="00877325"/>
    <w:rsid w:val="00877640"/>
    <w:rsid w:val="00877D39"/>
    <w:rsid w:val="0088004A"/>
    <w:rsid w:val="0088079C"/>
    <w:rsid w:val="00880931"/>
    <w:rsid w:val="00880E19"/>
    <w:rsid w:val="0088116A"/>
    <w:rsid w:val="008811B4"/>
    <w:rsid w:val="00881233"/>
    <w:rsid w:val="0088163A"/>
    <w:rsid w:val="00881BF9"/>
    <w:rsid w:val="00881E41"/>
    <w:rsid w:val="00882E39"/>
    <w:rsid w:val="008835C9"/>
    <w:rsid w:val="00883A46"/>
    <w:rsid w:val="00883A7A"/>
    <w:rsid w:val="008842FD"/>
    <w:rsid w:val="00884C65"/>
    <w:rsid w:val="00885F3E"/>
    <w:rsid w:val="008862B2"/>
    <w:rsid w:val="00886B63"/>
    <w:rsid w:val="00886C15"/>
    <w:rsid w:val="00887641"/>
    <w:rsid w:val="008876AA"/>
    <w:rsid w:val="00887D19"/>
    <w:rsid w:val="00887FCB"/>
    <w:rsid w:val="0089007F"/>
    <w:rsid w:val="0089026F"/>
    <w:rsid w:val="008908C1"/>
    <w:rsid w:val="008909F8"/>
    <w:rsid w:val="00890F3A"/>
    <w:rsid w:val="00891017"/>
    <w:rsid w:val="008913B7"/>
    <w:rsid w:val="00891CB7"/>
    <w:rsid w:val="00891E3A"/>
    <w:rsid w:val="00892061"/>
    <w:rsid w:val="00892755"/>
    <w:rsid w:val="00892788"/>
    <w:rsid w:val="00892BE7"/>
    <w:rsid w:val="0089310F"/>
    <w:rsid w:val="0089314E"/>
    <w:rsid w:val="0089326C"/>
    <w:rsid w:val="00893429"/>
    <w:rsid w:val="00893CF1"/>
    <w:rsid w:val="00894EA0"/>
    <w:rsid w:val="00895069"/>
    <w:rsid w:val="008954C2"/>
    <w:rsid w:val="0089573E"/>
    <w:rsid w:val="0089583B"/>
    <w:rsid w:val="00895E8F"/>
    <w:rsid w:val="00895FCB"/>
    <w:rsid w:val="0089652E"/>
    <w:rsid w:val="008968B0"/>
    <w:rsid w:val="00896F62"/>
    <w:rsid w:val="008972E6"/>
    <w:rsid w:val="00897A4C"/>
    <w:rsid w:val="00897DDF"/>
    <w:rsid w:val="008A00EF"/>
    <w:rsid w:val="008A09CF"/>
    <w:rsid w:val="008A0F03"/>
    <w:rsid w:val="008A0FE2"/>
    <w:rsid w:val="008A0FF0"/>
    <w:rsid w:val="008A1000"/>
    <w:rsid w:val="008A10F4"/>
    <w:rsid w:val="008A13B8"/>
    <w:rsid w:val="008A1790"/>
    <w:rsid w:val="008A1C45"/>
    <w:rsid w:val="008A2143"/>
    <w:rsid w:val="008A22B9"/>
    <w:rsid w:val="008A283F"/>
    <w:rsid w:val="008A2B8C"/>
    <w:rsid w:val="008A2BB3"/>
    <w:rsid w:val="008A2DF8"/>
    <w:rsid w:val="008A36CB"/>
    <w:rsid w:val="008A3AC4"/>
    <w:rsid w:val="008A3B6D"/>
    <w:rsid w:val="008A3E52"/>
    <w:rsid w:val="008A41DF"/>
    <w:rsid w:val="008A4276"/>
    <w:rsid w:val="008A4278"/>
    <w:rsid w:val="008A54A8"/>
    <w:rsid w:val="008A574D"/>
    <w:rsid w:val="008A58C3"/>
    <w:rsid w:val="008A59F5"/>
    <w:rsid w:val="008A5B50"/>
    <w:rsid w:val="008A5DF9"/>
    <w:rsid w:val="008A5E46"/>
    <w:rsid w:val="008A6F42"/>
    <w:rsid w:val="008A7389"/>
    <w:rsid w:val="008A7FCB"/>
    <w:rsid w:val="008B209A"/>
    <w:rsid w:val="008B2303"/>
    <w:rsid w:val="008B2932"/>
    <w:rsid w:val="008B2B02"/>
    <w:rsid w:val="008B2D35"/>
    <w:rsid w:val="008B2DF7"/>
    <w:rsid w:val="008B3045"/>
    <w:rsid w:val="008B30CB"/>
    <w:rsid w:val="008B3392"/>
    <w:rsid w:val="008B3C82"/>
    <w:rsid w:val="008B4436"/>
    <w:rsid w:val="008B4E67"/>
    <w:rsid w:val="008B5154"/>
    <w:rsid w:val="008B55E4"/>
    <w:rsid w:val="008B562D"/>
    <w:rsid w:val="008B5D0B"/>
    <w:rsid w:val="008B5E6C"/>
    <w:rsid w:val="008B5E6F"/>
    <w:rsid w:val="008B5EA2"/>
    <w:rsid w:val="008B67C1"/>
    <w:rsid w:val="008B6F68"/>
    <w:rsid w:val="008B7666"/>
    <w:rsid w:val="008B78B9"/>
    <w:rsid w:val="008C215B"/>
    <w:rsid w:val="008C23FD"/>
    <w:rsid w:val="008C246F"/>
    <w:rsid w:val="008C2526"/>
    <w:rsid w:val="008C26FB"/>
    <w:rsid w:val="008C37B3"/>
    <w:rsid w:val="008C3C33"/>
    <w:rsid w:val="008C3D3D"/>
    <w:rsid w:val="008C4343"/>
    <w:rsid w:val="008C4372"/>
    <w:rsid w:val="008C46CA"/>
    <w:rsid w:val="008C4830"/>
    <w:rsid w:val="008C499C"/>
    <w:rsid w:val="008C5303"/>
    <w:rsid w:val="008C55EA"/>
    <w:rsid w:val="008C61A0"/>
    <w:rsid w:val="008C69B6"/>
    <w:rsid w:val="008C70FC"/>
    <w:rsid w:val="008C730E"/>
    <w:rsid w:val="008C7638"/>
    <w:rsid w:val="008C7A5F"/>
    <w:rsid w:val="008C7C83"/>
    <w:rsid w:val="008C7D0E"/>
    <w:rsid w:val="008C7D15"/>
    <w:rsid w:val="008D0080"/>
    <w:rsid w:val="008D0910"/>
    <w:rsid w:val="008D0F4F"/>
    <w:rsid w:val="008D0F7C"/>
    <w:rsid w:val="008D1304"/>
    <w:rsid w:val="008D18C9"/>
    <w:rsid w:val="008D1B2D"/>
    <w:rsid w:val="008D20A7"/>
    <w:rsid w:val="008D20FC"/>
    <w:rsid w:val="008D23A4"/>
    <w:rsid w:val="008D23B4"/>
    <w:rsid w:val="008D25DD"/>
    <w:rsid w:val="008D2651"/>
    <w:rsid w:val="008D2CC4"/>
    <w:rsid w:val="008D3808"/>
    <w:rsid w:val="008D386D"/>
    <w:rsid w:val="008D3A6C"/>
    <w:rsid w:val="008D42F9"/>
    <w:rsid w:val="008D4E3B"/>
    <w:rsid w:val="008D4E65"/>
    <w:rsid w:val="008D5802"/>
    <w:rsid w:val="008D5A03"/>
    <w:rsid w:val="008D5A5C"/>
    <w:rsid w:val="008D6179"/>
    <w:rsid w:val="008D6261"/>
    <w:rsid w:val="008D6877"/>
    <w:rsid w:val="008D691C"/>
    <w:rsid w:val="008D6E39"/>
    <w:rsid w:val="008D7909"/>
    <w:rsid w:val="008D790E"/>
    <w:rsid w:val="008D7AB6"/>
    <w:rsid w:val="008D7EBB"/>
    <w:rsid w:val="008E008A"/>
    <w:rsid w:val="008E066D"/>
    <w:rsid w:val="008E0B01"/>
    <w:rsid w:val="008E0DA3"/>
    <w:rsid w:val="008E1382"/>
    <w:rsid w:val="008E1E3B"/>
    <w:rsid w:val="008E1EA6"/>
    <w:rsid w:val="008E246D"/>
    <w:rsid w:val="008E265E"/>
    <w:rsid w:val="008E3F02"/>
    <w:rsid w:val="008E40BE"/>
    <w:rsid w:val="008E4278"/>
    <w:rsid w:val="008E428A"/>
    <w:rsid w:val="008E4584"/>
    <w:rsid w:val="008E4F24"/>
    <w:rsid w:val="008E5503"/>
    <w:rsid w:val="008E5774"/>
    <w:rsid w:val="008E5D6A"/>
    <w:rsid w:val="008E5ED4"/>
    <w:rsid w:val="008E5FA0"/>
    <w:rsid w:val="008E6176"/>
    <w:rsid w:val="008E6505"/>
    <w:rsid w:val="008E6998"/>
    <w:rsid w:val="008E69E2"/>
    <w:rsid w:val="008E6C61"/>
    <w:rsid w:val="008E70BB"/>
    <w:rsid w:val="008E7237"/>
    <w:rsid w:val="008E79F7"/>
    <w:rsid w:val="008F07EC"/>
    <w:rsid w:val="008F0EA1"/>
    <w:rsid w:val="008F0F3C"/>
    <w:rsid w:val="008F11CE"/>
    <w:rsid w:val="008F214A"/>
    <w:rsid w:val="008F2E9F"/>
    <w:rsid w:val="008F2EDC"/>
    <w:rsid w:val="008F32BC"/>
    <w:rsid w:val="008F3F9E"/>
    <w:rsid w:val="008F466D"/>
    <w:rsid w:val="008F47C9"/>
    <w:rsid w:val="008F4994"/>
    <w:rsid w:val="008F4B35"/>
    <w:rsid w:val="008F4B98"/>
    <w:rsid w:val="008F4C41"/>
    <w:rsid w:val="008F4FE5"/>
    <w:rsid w:val="008F50CE"/>
    <w:rsid w:val="008F52AD"/>
    <w:rsid w:val="008F6100"/>
    <w:rsid w:val="008F612E"/>
    <w:rsid w:val="008F67D8"/>
    <w:rsid w:val="008F6C1B"/>
    <w:rsid w:val="008F6F61"/>
    <w:rsid w:val="008F6F8A"/>
    <w:rsid w:val="008F7084"/>
    <w:rsid w:val="008F7343"/>
    <w:rsid w:val="008F7EB0"/>
    <w:rsid w:val="008F7EC4"/>
    <w:rsid w:val="009003E5"/>
    <w:rsid w:val="009005CD"/>
    <w:rsid w:val="0090064D"/>
    <w:rsid w:val="009006E1"/>
    <w:rsid w:val="00900CAC"/>
    <w:rsid w:val="009010E4"/>
    <w:rsid w:val="0090134E"/>
    <w:rsid w:val="00901844"/>
    <w:rsid w:val="009019A8"/>
    <w:rsid w:val="009024E5"/>
    <w:rsid w:val="0090256C"/>
    <w:rsid w:val="00902F73"/>
    <w:rsid w:val="0090305A"/>
    <w:rsid w:val="00903BDC"/>
    <w:rsid w:val="00903E32"/>
    <w:rsid w:val="0090431B"/>
    <w:rsid w:val="00904438"/>
    <w:rsid w:val="00904951"/>
    <w:rsid w:val="0090499B"/>
    <w:rsid w:val="00904B2D"/>
    <w:rsid w:val="00904D18"/>
    <w:rsid w:val="00904E3B"/>
    <w:rsid w:val="00904F65"/>
    <w:rsid w:val="00904F71"/>
    <w:rsid w:val="00905147"/>
    <w:rsid w:val="00905401"/>
    <w:rsid w:val="009066FA"/>
    <w:rsid w:val="009066FC"/>
    <w:rsid w:val="009069B0"/>
    <w:rsid w:val="00907375"/>
    <w:rsid w:val="00907443"/>
    <w:rsid w:val="00910034"/>
    <w:rsid w:val="009104B7"/>
    <w:rsid w:val="00910598"/>
    <w:rsid w:val="0091085F"/>
    <w:rsid w:val="009109A2"/>
    <w:rsid w:val="00910B17"/>
    <w:rsid w:val="00910C01"/>
    <w:rsid w:val="00911F66"/>
    <w:rsid w:val="00911F70"/>
    <w:rsid w:val="009121E3"/>
    <w:rsid w:val="00912297"/>
    <w:rsid w:val="0091260A"/>
    <w:rsid w:val="00912640"/>
    <w:rsid w:val="00912C64"/>
    <w:rsid w:val="00912EBE"/>
    <w:rsid w:val="009133DE"/>
    <w:rsid w:val="00913B7C"/>
    <w:rsid w:val="009142F9"/>
    <w:rsid w:val="009143EA"/>
    <w:rsid w:val="00914AFA"/>
    <w:rsid w:val="00915248"/>
    <w:rsid w:val="00915662"/>
    <w:rsid w:val="00915858"/>
    <w:rsid w:val="00915CAC"/>
    <w:rsid w:val="00916097"/>
    <w:rsid w:val="009165D5"/>
    <w:rsid w:val="00916CE7"/>
    <w:rsid w:val="00916DA0"/>
    <w:rsid w:val="00916E16"/>
    <w:rsid w:val="00917491"/>
    <w:rsid w:val="0091788C"/>
    <w:rsid w:val="00917C0D"/>
    <w:rsid w:val="00917EB6"/>
    <w:rsid w:val="00920F29"/>
    <w:rsid w:val="009212CA"/>
    <w:rsid w:val="00921C93"/>
    <w:rsid w:val="0092208F"/>
    <w:rsid w:val="009223DF"/>
    <w:rsid w:val="00922CA6"/>
    <w:rsid w:val="00922F5A"/>
    <w:rsid w:val="0092309F"/>
    <w:rsid w:val="00923A4F"/>
    <w:rsid w:val="00923BDB"/>
    <w:rsid w:val="00923CE0"/>
    <w:rsid w:val="009242E1"/>
    <w:rsid w:val="009247B8"/>
    <w:rsid w:val="009247D0"/>
    <w:rsid w:val="00924E80"/>
    <w:rsid w:val="00925013"/>
    <w:rsid w:val="00925772"/>
    <w:rsid w:val="009257A0"/>
    <w:rsid w:val="00926092"/>
    <w:rsid w:val="0092639A"/>
    <w:rsid w:val="0092696E"/>
    <w:rsid w:val="00927240"/>
    <w:rsid w:val="00927B67"/>
    <w:rsid w:val="009301AA"/>
    <w:rsid w:val="00930DBD"/>
    <w:rsid w:val="00931E58"/>
    <w:rsid w:val="0093215F"/>
    <w:rsid w:val="00932809"/>
    <w:rsid w:val="00932D0B"/>
    <w:rsid w:val="009331D3"/>
    <w:rsid w:val="00934592"/>
    <w:rsid w:val="00934623"/>
    <w:rsid w:val="009349DB"/>
    <w:rsid w:val="00934A30"/>
    <w:rsid w:val="00934B9C"/>
    <w:rsid w:val="0093500F"/>
    <w:rsid w:val="00935466"/>
    <w:rsid w:val="00935A22"/>
    <w:rsid w:val="00935D45"/>
    <w:rsid w:val="00936026"/>
    <w:rsid w:val="009360E1"/>
    <w:rsid w:val="009361D5"/>
    <w:rsid w:val="00936CE5"/>
    <w:rsid w:val="00936ED8"/>
    <w:rsid w:val="00936FD1"/>
    <w:rsid w:val="0093731F"/>
    <w:rsid w:val="00937844"/>
    <w:rsid w:val="009378A0"/>
    <w:rsid w:val="009378C5"/>
    <w:rsid w:val="009379AC"/>
    <w:rsid w:val="009379C3"/>
    <w:rsid w:val="009379D7"/>
    <w:rsid w:val="00937BE9"/>
    <w:rsid w:val="00937F70"/>
    <w:rsid w:val="009402D4"/>
    <w:rsid w:val="0094051C"/>
    <w:rsid w:val="009407A5"/>
    <w:rsid w:val="009412E0"/>
    <w:rsid w:val="009413F2"/>
    <w:rsid w:val="009417D8"/>
    <w:rsid w:val="00941889"/>
    <w:rsid w:val="00942267"/>
    <w:rsid w:val="009422D1"/>
    <w:rsid w:val="00942360"/>
    <w:rsid w:val="00942860"/>
    <w:rsid w:val="00942A4E"/>
    <w:rsid w:val="00942E60"/>
    <w:rsid w:val="00943048"/>
    <w:rsid w:val="00943829"/>
    <w:rsid w:val="00944080"/>
    <w:rsid w:val="0094429A"/>
    <w:rsid w:val="009445A6"/>
    <w:rsid w:val="009459CA"/>
    <w:rsid w:val="00946188"/>
    <w:rsid w:val="00946FC2"/>
    <w:rsid w:val="009471A3"/>
    <w:rsid w:val="009472B9"/>
    <w:rsid w:val="00947926"/>
    <w:rsid w:val="009479A5"/>
    <w:rsid w:val="00947AA2"/>
    <w:rsid w:val="00947E65"/>
    <w:rsid w:val="00950171"/>
    <w:rsid w:val="00950B03"/>
    <w:rsid w:val="0095100C"/>
    <w:rsid w:val="009512F3"/>
    <w:rsid w:val="009515E6"/>
    <w:rsid w:val="009516DB"/>
    <w:rsid w:val="00951E96"/>
    <w:rsid w:val="00952829"/>
    <w:rsid w:val="00952D11"/>
    <w:rsid w:val="009531ED"/>
    <w:rsid w:val="0095359F"/>
    <w:rsid w:val="00953677"/>
    <w:rsid w:val="00953DEA"/>
    <w:rsid w:val="00955120"/>
    <w:rsid w:val="009554EB"/>
    <w:rsid w:val="0095625B"/>
    <w:rsid w:val="00956A88"/>
    <w:rsid w:val="00956B5B"/>
    <w:rsid w:val="00956D47"/>
    <w:rsid w:val="00957919"/>
    <w:rsid w:val="00957CC0"/>
    <w:rsid w:val="00960A37"/>
    <w:rsid w:val="00960AF2"/>
    <w:rsid w:val="009613BF"/>
    <w:rsid w:val="00961F35"/>
    <w:rsid w:val="00961F92"/>
    <w:rsid w:val="00962257"/>
    <w:rsid w:val="0096263D"/>
    <w:rsid w:val="00962C98"/>
    <w:rsid w:val="00962D7C"/>
    <w:rsid w:val="00962EF3"/>
    <w:rsid w:val="00962FC7"/>
    <w:rsid w:val="009630C3"/>
    <w:rsid w:val="0096352A"/>
    <w:rsid w:val="00964034"/>
    <w:rsid w:val="0096439D"/>
    <w:rsid w:val="00964A05"/>
    <w:rsid w:val="00964A1B"/>
    <w:rsid w:val="00964C52"/>
    <w:rsid w:val="00964E10"/>
    <w:rsid w:val="009653B5"/>
    <w:rsid w:val="00965548"/>
    <w:rsid w:val="009655E5"/>
    <w:rsid w:val="00965FB8"/>
    <w:rsid w:val="00966A23"/>
    <w:rsid w:val="00967536"/>
    <w:rsid w:val="00967621"/>
    <w:rsid w:val="00967EAD"/>
    <w:rsid w:val="009700F2"/>
    <w:rsid w:val="00970815"/>
    <w:rsid w:val="00970F57"/>
    <w:rsid w:val="00971BB0"/>
    <w:rsid w:val="00972321"/>
    <w:rsid w:val="0097268E"/>
    <w:rsid w:val="009726BF"/>
    <w:rsid w:val="00972B0C"/>
    <w:rsid w:val="00973EE1"/>
    <w:rsid w:val="00974AA7"/>
    <w:rsid w:val="00974B18"/>
    <w:rsid w:val="00974E05"/>
    <w:rsid w:val="009750EB"/>
    <w:rsid w:val="0097579A"/>
    <w:rsid w:val="00975EA4"/>
    <w:rsid w:val="0097683D"/>
    <w:rsid w:val="00977205"/>
    <w:rsid w:val="00977915"/>
    <w:rsid w:val="00977A0D"/>
    <w:rsid w:val="00977AAA"/>
    <w:rsid w:val="0098129A"/>
    <w:rsid w:val="00981411"/>
    <w:rsid w:val="00981936"/>
    <w:rsid w:val="00981C9F"/>
    <w:rsid w:val="00982283"/>
    <w:rsid w:val="00983696"/>
    <w:rsid w:val="00984152"/>
    <w:rsid w:val="009846C8"/>
    <w:rsid w:val="00984733"/>
    <w:rsid w:val="00984B77"/>
    <w:rsid w:val="00984F59"/>
    <w:rsid w:val="00984FB4"/>
    <w:rsid w:val="009850E2"/>
    <w:rsid w:val="0098526A"/>
    <w:rsid w:val="009857A3"/>
    <w:rsid w:val="0098590B"/>
    <w:rsid w:val="00985D62"/>
    <w:rsid w:val="0098634B"/>
    <w:rsid w:val="009866C8"/>
    <w:rsid w:val="009867AE"/>
    <w:rsid w:val="00986D6A"/>
    <w:rsid w:val="00986F66"/>
    <w:rsid w:val="009872CC"/>
    <w:rsid w:val="00987CD3"/>
    <w:rsid w:val="009901A0"/>
    <w:rsid w:val="0099059C"/>
    <w:rsid w:val="00990CD0"/>
    <w:rsid w:val="00992BE0"/>
    <w:rsid w:val="00992D28"/>
    <w:rsid w:val="0099323B"/>
    <w:rsid w:val="009937D0"/>
    <w:rsid w:val="0099385C"/>
    <w:rsid w:val="009941DA"/>
    <w:rsid w:val="00994515"/>
    <w:rsid w:val="00994E56"/>
    <w:rsid w:val="0099538A"/>
    <w:rsid w:val="009953D9"/>
    <w:rsid w:val="0099552F"/>
    <w:rsid w:val="009955F0"/>
    <w:rsid w:val="00995C16"/>
    <w:rsid w:val="00996A1B"/>
    <w:rsid w:val="00996AE5"/>
    <w:rsid w:val="00996C66"/>
    <w:rsid w:val="00997362"/>
    <w:rsid w:val="009A0875"/>
    <w:rsid w:val="009A0C46"/>
    <w:rsid w:val="009A10D9"/>
    <w:rsid w:val="009A11C1"/>
    <w:rsid w:val="009A1229"/>
    <w:rsid w:val="009A143C"/>
    <w:rsid w:val="009A1488"/>
    <w:rsid w:val="009A16DB"/>
    <w:rsid w:val="009A1ECC"/>
    <w:rsid w:val="009A2772"/>
    <w:rsid w:val="009A2A4B"/>
    <w:rsid w:val="009A2AE3"/>
    <w:rsid w:val="009A30FC"/>
    <w:rsid w:val="009A33B7"/>
    <w:rsid w:val="009A3709"/>
    <w:rsid w:val="009A3A45"/>
    <w:rsid w:val="009A3F8E"/>
    <w:rsid w:val="009A3FE7"/>
    <w:rsid w:val="009A5BDD"/>
    <w:rsid w:val="009A653E"/>
    <w:rsid w:val="009A6BA8"/>
    <w:rsid w:val="009A6E53"/>
    <w:rsid w:val="009A6E97"/>
    <w:rsid w:val="009A6F23"/>
    <w:rsid w:val="009A78D0"/>
    <w:rsid w:val="009A7A04"/>
    <w:rsid w:val="009A7F61"/>
    <w:rsid w:val="009B06AD"/>
    <w:rsid w:val="009B10F5"/>
    <w:rsid w:val="009B1300"/>
    <w:rsid w:val="009B1305"/>
    <w:rsid w:val="009B174B"/>
    <w:rsid w:val="009B1EF6"/>
    <w:rsid w:val="009B2676"/>
    <w:rsid w:val="009B2808"/>
    <w:rsid w:val="009B2A0E"/>
    <w:rsid w:val="009B2CBA"/>
    <w:rsid w:val="009B2CED"/>
    <w:rsid w:val="009B3233"/>
    <w:rsid w:val="009B3681"/>
    <w:rsid w:val="009B3794"/>
    <w:rsid w:val="009B4266"/>
    <w:rsid w:val="009B46BA"/>
    <w:rsid w:val="009B49C5"/>
    <w:rsid w:val="009B4EE5"/>
    <w:rsid w:val="009B4F48"/>
    <w:rsid w:val="009B55D2"/>
    <w:rsid w:val="009B561D"/>
    <w:rsid w:val="009B5A82"/>
    <w:rsid w:val="009B6075"/>
    <w:rsid w:val="009B625C"/>
    <w:rsid w:val="009B634B"/>
    <w:rsid w:val="009B6601"/>
    <w:rsid w:val="009B6870"/>
    <w:rsid w:val="009B6E64"/>
    <w:rsid w:val="009B6F01"/>
    <w:rsid w:val="009B710A"/>
    <w:rsid w:val="009B7D39"/>
    <w:rsid w:val="009B7E70"/>
    <w:rsid w:val="009C015E"/>
    <w:rsid w:val="009C0254"/>
    <w:rsid w:val="009C04AB"/>
    <w:rsid w:val="009C0A28"/>
    <w:rsid w:val="009C0F79"/>
    <w:rsid w:val="009C1086"/>
    <w:rsid w:val="009C1B73"/>
    <w:rsid w:val="009C27AF"/>
    <w:rsid w:val="009C2D9C"/>
    <w:rsid w:val="009C30EE"/>
    <w:rsid w:val="009C3632"/>
    <w:rsid w:val="009C36F7"/>
    <w:rsid w:val="009C3B7A"/>
    <w:rsid w:val="009C3F33"/>
    <w:rsid w:val="009C41BF"/>
    <w:rsid w:val="009C4388"/>
    <w:rsid w:val="009C43B4"/>
    <w:rsid w:val="009C49FA"/>
    <w:rsid w:val="009C4BF5"/>
    <w:rsid w:val="009C4DF8"/>
    <w:rsid w:val="009C55A4"/>
    <w:rsid w:val="009C5709"/>
    <w:rsid w:val="009C5E06"/>
    <w:rsid w:val="009C60E0"/>
    <w:rsid w:val="009C61FC"/>
    <w:rsid w:val="009C6BF2"/>
    <w:rsid w:val="009C6CDE"/>
    <w:rsid w:val="009C6E3E"/>
    <w:rsid w:val="009C7602"/>
    <w:rsid w:val="009C7825"/>
    <w:rsid w:val="009C7E57"/>
    <w:rsid w:val="009C7F06"/>
    <w:rsid w:val="009D12B6"/>
    <w:rsid w:val="009D1443"/>
    <w:rsid w:val="009D17EB"/>
    <w:rsid w:val="009D1B54"/>
    <w:rsid w:val="009D1CDE"/>
    <w:rsid w:val="009D1DA7"/>
    <w:rsid w:val="009D1DF2"/>
    <w:rsid w:val="009D1E4B"/>
    <w:rsid w:val="009D1EDE"/>
    <w:rsid w:val="009D263B"/>
    <w:rsid w:val="009D2A4D"/>
    <w:rsid w:val="009D2C1A"/>
    <w:rsid w:val="009D2F9C"/>
    <w:rsid w:val="009D3EE6"/>
    <w:rsid w:val="009D401B"/>
    <w:rsid w:val="009D434C"/>
    <w:rsid w:val="009D4983"/>
    <w:rsid w:val="009D4C6E"/>
    <w:rsid w:val="009D5066"/>
    <w:rsid w:val="009D51D2"/>
    <w:rsid w:val="009D529E"/>
    <w:rsid w:val="009D5787"/>
    <w:rsid w:val="009D5898"/>
    <w:rsid w:val="009D58D7"/>
    <w:rsid w:val="009D5919"/>
    <w:rsid w:val="009D5ED7"/>
    <w:rsid w:val="009D5F9E"/>
    <w:rsid w:val="009D60DC"/>
    <w:rsid w:val="009D66B3"/>
    <w:rsid w:val="009D6B61"/>
    <w:rsid w:val="009D6C18"/>
    <w:rsid w:val="009D77C7"/>
    <w:rsid w:val="009D7D0B"/>
    <w:rsid w:val="009E00B6"/>
    <w:rsid w:val="009E0891"/>
    <w:rsid w:val="009E0AC5"/>
    <w:rsid w:val="009E12BA"/>
    <w:rsid w:val="009E253C"/>
    <w:rsid w:val="009E3328"/>
    <w:rsid w:val="009E363B"/>
    <w:rsid w:val="009E3855"/>
    <w:rsid w:val="009E3966"/>
    <w:rsid w:val="009E3A95"/>
    <w:rsid w:val="009E4318"/>
    <w:rsid w:val="009E44E9"/>
    <w:rsid w:val="009E489B"/>
    <w:rsid w:val="009E6AE9"/>
    <w:rsid w:val="009E6E17"/>
    <w:rsid w:val="009E7170"/>
    <w:rsid w:val="009E744C"/>
    <w:rsid w:val="009E7F05"/>
    <w:rsid w:val="009F08F8"/>
    <w:rsid w:val="009F096B"/>
    <w:rsid w:val="009F0F2B"/>
    <w:rsid w:val="009F130F"/>
    <w:rsid w:val="009F1B74"/>
    <w:rsid w:val="009F1BD2"/>
    <w:rsid w:val="009F24F4"/>
    <w:rsid w:val="009F25B7"/>
    <w:rsid w:val="009F351E"/>
    <w:rsid w:val="009F3534"/>
    <w:rsid w:val="009F38B9"/>
    <w:rsid w:val="009F3914"/>
    <w:rsid w:val="009F3F26"/>
    <w:rsid w:val="009F4B81"/>
    <w:rsid w:val="009F4EAD"/>
    <w:rsid w:val="009F5479"/>
    <w:rsid w:val="009F54D2"/>
    <w:rsid w:val="009F5512"/>
    <w:rsid w:val="009F5ABB"/>
    <w:rsid w:val="009F5E36"/>
    <w:rsid w:val="009F6122"/>
    <w:rsid w:val="009F63FA"/>
    <w:rsid w:val="009F6AB0"/>
    <w:rsid w:val="009F719B"/>
    <w:rsid w:val="009F71CD"/>
    <w:rsid w:val="009F74A7"/>
    <w:rsid w:val="00A00121"/>
    <w:rsid w:val="00A0073D"/>
    <w:rsid w:val="00A00E44"/>
    <w:rsid w:val="00A0100F"/>
    <w:rsid w:val="00A01246"/>
    <w:rsid w:val="00A0141F"/>
    <w:rsid w:val="00A01AB5"/>
    <w:rsid w:val="00A02130"/>
    <w:rsid w:val="00A025C6"/>
    <w:rsid w:val="00A03601"/>
    <w:rsid w:val="00A03837"/>
    <w:rsid w:val="00A03B86"/>
    <w:rsid w:val="00A03DA1"/>
    <w:rsid w:val="00A03FC1"/>
    <w:rsid w:val="00A0474B"/>
    <w:rsid w:val="00A04CA7"/>
    <w:rsid w:val="00A052A2"/>
    <w:rsid w:val="00A0592C"/>
    <w:rsid w:val="00A0697D"/>
    <w:rsid w:val="00A06CFC"/>
    <w:rsid w:val="00A06F6D"/>
    <w:rsid w:val="00A07798"/>
    <w:rsid w:val="00A078C9"/>
    <w:rsid w:val="00A101C8"/>
    <w:rsid w:val="00A10CEC"/>
    <w:rsid w:val="00A1181D"/>
    <w:rsid w:val="00A122B7"/>
    <w:rsid w:val="00A123A6"/>
    <w:rsid w:val="00A12456"/>
    <w:rsid w:val="00A127BF"/>
    <w:rsid w:val="00A12C10"/>
    <w:rsid w:val="00A12CF8"/>
    <w:rsid w:val="00A12D7A"/>
    <w:rsid w:val="00A12E41"/>
    <w:rsid w:val="00A12EED"/>
    <w:rsid w:val="00A13373"/>
    <w:rsid w:val="00A133D7"/>
    <w:rsid w:val="00A136B4"/>
    <w:rsid w:val="00A1374B"/>
    <w:rsid w:val="00A13F2E"/>
    <w:rsid w:val="00A142BA"/>
    <w:rsid w:val="00A14A04"/>
    <w:rsid w:val="00A14FAB"/>
    <w:rsid w:val="00A155DA"/>
    <w:rsid w:val="00A163E1"/>
    <w:rsid w:val="00A1640F"/>
    <w:rsid w:val="00A168AA"/>
    <w:rsid w:val="00A17054"/>
    <w:rsid w:val="00A17060"/>
    <w:rsid w:val="00A17224"/>
    <w:rsid w:val="00A17456"/>
    <w:rsid w:val="00A17987"/>
    <w:rsid w:val="00A17AD3"/>
    <w:rsid w:val="00A17BB9"/>
    <w:rsid w:val="00A17F2F"/>
    <w:rsid w:val="00A2096D"/>
    <w:rsid w:val="00A2097E"/>
    <w:rsid w:val="00A20F0F"/>
    <w:rsid w:val="00A21BCE"/>
    <w:rsid w:val="00A21C6F"/>
    <w:rsid w:val="00A22135"/>
    <w:rsid w:val="00A22C0B"/>
    <w:rsid w:val="00A23953"/>
    <w:rsid w:val="00A239C1"/>
    <w:rsid w:val="00A239FE"/>
    <w:rsid w:val="00A249F7"/>
    <w:rsid w:val="00A24DCB"/>
    <w:rsid w:val="00A2506F"/>
    <w:rsid w:val="00A252AA"/>
    <w:rsid w:val="00A255E1"/>
    <w:rsid w:val="00A25B47"/>
    <w:rsid w:val="00A25E1D"/>
    <w:rsid w:val="00A26270"/>
    <w:rsid w:val="00A2650F"/>
    <w:rsid w:val="00A265C8"/>
    <w:rsid w:val="00A2682D"/>
    <w:rsid w:val="00A27770"/>
    <w:rsid w:val="00A27B55"/>
    <w:rsid w:val="00A30A72"/>
    <w:rsid w:val="00A313CF"/>
    <w:rsid w:val="00A31920"/>
    <w:rsid w:val="00A3207B"/>
    <w:rsid w:val="00A321E4"/>
    <w:rsid w:val="00A32481"/>
    <w:rsid w:val="00A324AD"/>
    <w:rsid w:val="00A32C52"/>
    <w:rsid w:val="00A32E2E"/>
    <w:rsid w:val="00A32F13"/>
    <w:rsid w:val="00A32F6A"/>
    <w:rsid w:val="00A3319A"/>
    <w:rsid w:val="00A33370"/>
    <w:rsid w:val="00A33B39"/>
    <w:rsid w:val="00A33B47"/>
    <w:rsid w:val="00A34B09"/>
    <w:rsid w:val="00A34CF1"/>
    <w:rsid w:val="00A34EAF"/>
    <w:rsid w:val="00A34FB8"/>
    <w:rsid w:val="00A35271"/>
    <w:rsid w:val="00A35939"/>
    <w:rsid w:val="00A35BEB"/>
    <w:rsid w:val="00A35FBC"/>
    <w:rsid w:val="00A36425"/>
    <w:rsid w:val="00A366D1"/>
    <w:rsid w:val="00A36707"/>
    <w:rsid w:val="00A367D7"/>
    <w:rsid w:val="00A37B76"/>
    <w:rsid w:val="00A37C15"/>
    <w:rsid w:val="00A37FE0"/>
    <w:rsid w:val="00A40540"/>
    <w:rsid w:val="00A410FB"/>
    <w:rsid w:val="00A4116B"/>
    <w:rsid w:val="00A421B7"/>
    <w:rsid w:val="00A42208"/>
    <w:rsid w:val="00A4268D"/>
    <w:rsid w:val="00A431E0"/>
    <w:rsid w:val="00A433AD"/>
    <w:rsid w:val="00A4355D"/>
    <w:rsid w:val="00A437BC"/>
    <w:rsid w:val="00A44315"/>
    <w:rsid w:val="00A448AC"/>
    <w:rsid w:val="00A44E17"/>
    <w:rsid w:val="00A46027"/>
    <w:rsid w:val="00A46EFB"/>
    <w:rsid w:val="00A4785D"/>
    <w:rsid w:val="00A478A7"/>
    <w:rsid w:val="00A47999"/>
    <w:rsid w:val="00A47C9D"/>
    <w:rsid w:val="00A50484"/>
    <w:rsid w:val="00A50754"/>
    <w:rsid w:val="00A50785"/>
    <w:rsid w:val="00A5081C"/>
    <w:rsid w:val="00A51222"/>
    <w:rsid w:val="00A51438"/>
    <w:rsid w:val="00A516DB"/>
    <w:rsid w:val="00A51D36"/>
    <w:rsid w:val="00A51E9A"/>
    <w:rsid w:val="00A5293C"/>
    <w:rsid w:val="00A52A63"/>
    <w:rsid w:val="00A537F4"/>
    <w:rsid w:val="00A53874"/>
    <w:rsid w:val="00A53F01"/>
    <w:rsid w:val="00A53FE9"/>
    <w:rsid w:val="00A54313"/>
    <w:rsid w:val="00A54356"/>
    <w:rsid w:val="00A547A2"/>
    <w:rsid w:val="00A54ED5"/>
    <w:rsid w:val="00A55015"/>
    <w:rsid w:val="00A556F7"/>
    <w:rsid w:val="00A55A5E"/>
    <w:rsid w:val="00A56557"/>
    <w:rsid w:val="00A56825"/>
    <w:rsid w:val="00A56D4A"/>
    <w:rsid w:val="00A57AB9"/>
    <w:rsid w:val="00A57B2F"/>
    <w:rsid w:val="00A57BE2"/>
    <w:rsid w:val="00A60511"/>
    <w:rsid w:val="00A606A2"/>
    <w:rsid w:val="00A60AF9"/>
    <w:rsid w:val="00A618B4"/>
    <w:rsid w:val="00A619D8"/>
    <w:rsid w:val="00A61B34"/>
    <w:rsid w:val="00A61EA9"/>
    <w:rsid w:val="00A6285D"/>
    <w:rsid w:val="00A62CA8"/>
    <w:rsid w:val="00A63465"/>
    <w:rsid w:val="00A63494"/>
    <w:rsid w:val="00A6418A"/>
    <w:rsid w:val="00A64249"/>
    <w:rsid w:val="00A643AE"/>
    <w:rsid w:val="00A64B06"/>
    <w:rsid w:val="00A64B07"/>
    <w:rsid w:val="00A64D34"/>
    <w:rsid w:val="00A64E88"/>
    <w:rsid w:val="00A650F7"/>
    <w:rsid w:val="00A6510D"/>
    <w:rsid w:val="00A65268"/>
    <w:rsid w:val="00A652FF"/>
    <w:rsid w:val="00A659C1"/>
    <w:rsid w:val="00A65A7D"/>
    <w:rsid w:val="00A65BE5"/>
    <w:rsid w:val="00A65E02"/>
    <w:rsid w:val="00A6682C"/>
    <w:rsid w:val="00A66B57"/>
    <w:rsid w:val="00A66D16"/>
    <w:rsid w:val="00A66E9A"/>
    <w:rsid w:val="00A66EA1"/>
    <w:rsid w:val="00A671B7"/>
    <w:rsid w:val="00A673F7"/>
    <w:rsid w:val="00A67562"/>
    <w:rsid w:val="00A70811"/>
    <w:rsid w:val="00A70B00"/>
    <w:rsid w:val="00A7126C"/>
    <w:rsid w:val="00A71636"/>
    <w:rsid w:val="00A71782"/>
    <w:rsid w:val="00A71A55"/>
    <w:rsid w:val="00A71F2A"/>
    <w:rsid w:val="00A72282"/>
    <w:rsid w:val="00A726F7"/>
    <w:rsid w:val="00A72F8D"/>
    <w:rsid w:val="00A73877"/>
    <w:rsid w:val="00A739E5"/>
    <w:rsid w:val="00A73C36"/>
    <w:rsid w:val="00A74115"/>
    <w:rsid w:val="00A74DDE"/>
    <w:rsid w:val="00A74FDE"/>
    <w:rsid w:val="00A75068"/>
    <w:rsid w:val="00A752DB"/>
    <w:rsid w:val="00A7689D"/>
    <w:rsid w:val="00A770C7"/>
    <w:rsid w:val="00A771AA"/>
    <w:rsid w:val="00A775AF"/>
    <w:rsid w:val="00A77D2A"/>
    <w:rsid w:val="00A8002E"/>
    <w:rsid w:val="00A801A8"/>
    <w:rsid w:val="00A80608"/>
    <w:rsid w:val="00A806AA"/>
    <w:rsid w:val="00A80E12"/>
    <w:rsid w:val="00A81041"/>
    <w:rsid w:val="00A8150F"/>
    <w:rsid w:val="00A815F2"/>
    <w:rsid w:val="00A81B1F"/>
    <w:rsid w:val="00A823E3"/>
    <w:rsid w:val="00A82E9D"/>
    <w:rsid w:val="00A83057"/>
    <w:rsid w:val="00A83292"/>
    <w:rsid w:val="00A833B6"/>
    <w:rsid w:val="00A83569"/>
    <w:rsid w:val="00A83A65"/>
    <w:rsid w:val="00A83B49"/>
    <w:rsid w:val="00A83C4E"/>
    <w:rsid w:val="00A83C65"/>
    <w:rsid w:val="00A83EA6"/>
    <w:rsid w:val="00A84717"/>
    <w:rsid w:val="00A85203"/>
    <w:rsid w:val="00A85953"/>
    <w:rsid w:val="00A8636B"/>
    <w:rsid w:val="00A86702"/>
    <w:rsid w:val="00A86864"/>
    <w:rsid w:val="00A86C04"/>
    <w:rsid w:val="00A86C51"/>
    <w:rsid w:val="00A86C9C"/>
    <w:rsid w:val="00A870C5"/>
    <w:rsid w:val="00A87336"/>
    <w:rsid w:val="00A87902"/>
    <w:rsid w:val="00A900FF"/>
    <w:rsid w:val="00A909CA"/>
    <w:rsid w:val="00A90A9F"/>
    <w:rsid w:val="00A90DE4"/>
    <w:rsid w:val="00A915AF"/>
    <w:rsid w:val="00A917DB"/>
    <w:rsid w:val="00A91934"/>
    <w:rsid w:val="00A91FCA"/>
    <w:rsid w:val="00A92FE8"/>
    <w:rsid w:val="00A934A0"/>
    <w:rsid w:val="00A93C6E"/>
    <w:rsid w:val="00A94265"/>
    <w:rsid w:val="00A94414"/>
    <w:rsid w:val="00A950D8"/>
    <w:rsid w:val="00A9544F"/>
    <w:rsid w:val="00A955F3"/>
    <w:rsid w:val="00A9562A"/>
    <w:rsid w:val="00A9567B"/>
    <w:rsid w:val="00A9620F"/>
    <w:rsid w:val="00A9630B"/>
    <w:rsid w:val="00A96764"/>
    <w:rsid w:val="00A974D6"/>
    <w:rsid w:val="00A979B7"/>
    <w:rsid w:val="00A979D1"/>
    <w:rsid w:val="00AA0230"/>
    <w:rsid w:val="00AA073A"/>
    <w:rsid w:val="00AA07B5"/>
    <w:rsid w:val="00AA07BD"/>
    <w:rsid w:val="00AA08EA"/>
    <w:rsid w:val="00AA08F3"/>
    <w:rsid w:val="00AA0BED"/>
    <w:rsid w:val="00AA0DAA"/>
    <w:rsid w:val="00AA1180"/>
    <w:rsid w:val="00AA1205"/>
    <w:rsid w:val="00AA1663"/>
    <w:rsid w:val="00AA1793"/>
    <w:rsid w:val="00AA1897"/>
    <w:rsid w:val="00AA1B04"/>
    <w:rsid w:val="00AA1B3A"/>
    <w:rsid w:val="00AA20DC"/>
    <w:rsid w:val="00AA236B"/>
    <w:rsid w:val="00AA292C"/>
    <w:rsid w:val="00AA3559"/>
    <w:rsid w:val="00AA40F5"/>
    <w:rsid w:val="00AA41A0"/>
    <w:rsid w:val="00AA443C"/>
    <w:rsid w:val="00AA4849"/>
    <w:rsid w:val="00AA554E"/>
    <w:rsid w:val="00AA5728"/>
    <w:rsid w:val="00AA5A9C"/>
    <w:rsid w:val="00AA663F"/>
    <w:rsid w:val="00AA6E56"/>
    <w:rsid w:val="00AA70EA"/>
    <w:rsid w:val="00AA72A4"/>
    <w:rsid w:val="00AA7320"/>
    <w:rsid w:val="00AA7BAB"/>
    <w:rsid w:val="00AA7DA9"/>
    <w:rsid w:val="00AA7EE1"/>
    <w:rsid w:val="00AB01F2"/>
    <w:rsid w:val="00AB02CE"/>
    <w:rsid w:val="00AB04CF"/>
    <w:rsid w:val="00AB0E4A"/>
    <w:rsid w:val="00AB141D"/>
    <w:rsid w:val="00AB181C"/>
    <w:rsid w:val="00AB1B01"/>
    <w:rsid w:val="00AB1F84"/>
    <w:rsid w:val="00AB2206"/>
    <w:rsid w:val="00AB26D0"/>
    <w:rsid w:val="00AB2BEC"/>
    <w:rsid w:val="00AB2E93"/>
    <w:rsid w:val="00AB328B"/>
    <w:rsid w:val="00AB3731"/>
    <w:rsid w:val="00AB3880"/>
    <w:rsid w:val="00AB39B4"/>
    <w:rsid w:val="00AB414E"/>
    <w:rsid w:val="00AB48BB"/>
    <w:rsid w:val="00AB4BA6"/>
    <w:rsid w:val="00AB50F8"/>
    <w:rsid w:val="00AB5B86"/>
    <w:rsid w:val="00AB5E2B"/>
    <w:rsid w:val="00AB5E93"/>
    <w:rsid w:val="00AB5F4C"/>
    <w:rsid w:val="00AB655F"/>
    <w:rsid w:val="00AB684B"/>
    <w:rsid w:val="00AB6AEB"/>
    <w:rsid w:val="00AB72F6"/>
    <w:rsid w:val="00AB76E7"/>
    <w:rsid w:val="00AB77A8"/>
    <w:rsid w:val="00AB7F90"/>
    <w:rsid w:val="00AC0094"/>
    <w:rsid w:val="00AC04DA"/>
    <w:rsid w:val="00AC09DF"/>
    <w:rsid w:val="00AC0C5A"/>
    <w:rsid w:val="00AC0CEA"/>
    <w:rsid w:val="00AC0EA3"/>
    <w:rsid w:val="00AC0F15"/>
    <w:rsid w:val="00AC0F79"/>
    <w:rsid w:val="00AC1013"/>
    <w:rsid w:val="00AC1019"/>
    <w:rsid w:val="00AC19A9"/>
    <w:rsid w:val="00AC1C93"/>
    <w:rsid w:val="00AC2ADB"/>
    <w:rsid w:val="00AC3451"/>
    <w:rsid w:val="00AC3948"/>
    <w:rsid w:val="00AC3A01"/>
    <w:rsid w:val="00AC4301"/>
    <w:rsid w:val="00AC44F9"/>
    <w:rsid w:val="00AC4C40"/>
    <w:rsid w:val="00AC587B"/>
    <w:rsid w:val="00AC5DF8"/>
    <w:rsid w:val="00AC638E"/>
    <w:rsid w:val="00AC6A6F"/>
    <w:rsid w:val="00AC6BAD"/>
    <w:rsid w:val="00AC6E1E"/>
    <w:rsid w:val="00AC70A2"/>
    <w:rsid w:val="00AC77B3"/>
    <w:rsid w:val="00AD018F"/>
    <w:rsid w:val="00AD04D0"/>
    <w:rsid w:val="00AD0528"/>
    <w:rsid w:val="00AD0553"/>
    <w:rsid w:val="00AD05C9"/>
    <w:rsid w:val="00AD0742"/>
    <w:rsid w:val="00AD0813"/>
    <w:rsid w:val="00AD0C38"/>
    <w:rsid w:val="00AD0D78"/>
    <w:rsid w:val="00AD189E"/>
    <w:rsid w:val="00AD1C1F"/>
    <w:rsid w:val="00AD1CA6"/>
    <w:rsid w:val="00AD2E24"/>
    <w:rsid w:val="00AD3312"/>
    <w:rsid w:val="00AD3DF1"/>
    <w:rsid w:val="00AD4654"/>
    <w:rsid w:val="00AD4715"/>
    <w:rsid w:val="00AD4716"/>
    <w:rsid w:val="00AD4987"/>
    <w:rsid w:val="00AD5AC1"/>
    <w:rsid w:val="00AD5E0C"/>
    <w:rsid w:val="00AD5F2E"/>
    <w:rsid w:val="00AD62C0"/>
    <w:rsid w:val="00AD7185"/>
    <w:rsid w:val="00AD72DB"/>
    <w:rsid w:val="00AD730A"/>
    <w:rsid w:val="00AD7422"/>
    <w:rsid w:val="00AD74E6"/>
    <w:rsid w:val="00AD7853"/>
    <w:rsid w:val="00AD79F3"/>
    <w:rsid w:val="00AD7A79"/>
    <w:rsid w:val="00AE0327"/>
    <w:rsid w:val="00AE03BF"/>
    <w:rsid w:val="00AE0B4D"/>
    <w:rsid w:val="00AE0C15"/>
    <w:rsid w:val="00AE0D4C"/>
    <w:rsid w:val="00AE1CA6"/>
    <w:rsid w:val="00AE1D6A"/>
    <w:rsid w:val="00AE1EF4"/>
    <w:rsid w:val="00AE25C5"/>
    <w:rsid w:val="00AE2D1D"/>
    <w:rsid w:val="00AE3011"/>
    <w:rsid w:val="00AE306B"/>
    <w:rsid w:val="00AE326D"/>
    <w:rsid w:val="00AE378F"/>
    <w:rsid w:val="00AE3DE4"/>
    <w:rsid w:val="00AE5325"/>
    <w:rsid w:val="00AE53A7"/>
    <w:rsid w:val="00AE5541"/>
    <w:rsid w:val="00AE64D1"/>
    <w:rsid w:val="00AE6D93"/>
    <w:rsid w:val="00AE6E71"/>
    <w:rsid w:val="00AE71B9"/>
    <w:rsid w:val="00AF05CD"/>
    <w:rsid w:val="00AF0973"/>
    <w:rsid w:val="00AF09EC"/>
    <w:rsid w:val="00AF0AF4"/>
    <w:rsid w:val="00AF10EB"/>
    <w:rsid w:val="00AF151C"/>
    <w:rsid w:val="00AF17FE"/>
    <w:rsid w:val="00AF2361"/>
    <w:rsid w:val="00AF24D0"/>
    <w:rsid w:val="00AF2500"/>
    <w:rsid w:val="00AF278B"/>
    <w:rsid w:val="00AF2DD5"/>
    <w:rsid w:val="00AF360D"/>
    <w:rsid w:val="00AF3798"/>
    <w:rsid w:val="00AF3BD0"/>
    <w:rsid w:val="00AF3F7B"/>
    <w:rsid w:val="00AF4250"/>
    <w:rsid w:val="00AF462D"/>
    <w:rsid w:val="00AF4748"/>
    <w:rsid w:val="00AF483A"/>
    <w:rsid w:val="00AF4A4C"/>
    <w:rsid w:val="00AF4C84"/>
    <w:rsid w:val="00AF4F24"/>
    <w:rsid w:val="00AF57A8"/>
    <w:rsid w:val="00AF5CD6"/>
    <w:rsid w:val="00AF5E69"/>
    <w:rsid w:val="00AF69AD"/>
    <w:rsid w:val="00AF6C4B"/>
    <w:rsid w:val="00B00018"/>
    <w:rsid w:val="00B00048"/>
    <w:rsid w:val="00B0054B"/>
    <w:rsid w:val="00B00A23"/>
    <w:rsid w:val="00B00A79"/>
    <w:rsid w:val="00B00C01"/>
    <w:rsid w:val="00B00F1C"/>
    <w:rsid w:val="00B0126A"/>
    <w:rsid w:val="00B016DA"/>
    <w:rsid w:val="00B01FA0"/>
    <w:rsid w:val="00B02455"/>
    <w:rsid w:val="00B0260E"/>
    <w:rsid w:val="00B027E1"/>
    <w:rsid w:val="00B02B71"/>
    <w:rsid w:val="00B02D9E"/>
    <w:rsid w:val="00B03100"/>
    <w:rsid w:val="00B033FC"/>
    <w:rsid w:val="00B034C0"/>
    <w:rsid w:val="00B034D7"/>
    <w:rsid w:val="00B037AF"/>
    <w:rsid w:val="00B037B5"/>
    <w:rsid w:val="00B03DFD"/>
    <w:rsid w:val="00B03F3B"/>
    <w:rsid w:val="00B04628"/>
    <w:rsid w:val="00B04B1D"/>
    <w:rsid w:val="00B056FE"/>
    <w:rsid w:val="00B05790"/>
    <w:rsid w:val="00B057C4"/>
    <w:rsid w:val="00B05D48"/>
    <w:rsid w:val="00B06071"/>
    <w:rsid w:val="00B061C2"/>
    <w:rsid w:val="00B062D9"/>
    <w:rsid w:val="00B067F9"/>
    <w:rsid w:val="00B069EA"/>
    <w:rsid w:val="00B06F19"/>
    <w:rsid w:val="00B07D24"/>
    <w:rsid w:val="00B100DB"/>
    <w:rsid w:val="00B101A6"/>
    <w:rsid w:val="00B1027D"/>
    <w:rsid w:val="00B1057E"/>
    <w:rsid w:val="00B10C9A"/>
    <w:rsid w:val="00B10DE6"/>
    <w:rsid w:val="00B11182"/>
    <w:rsid w:val="00B1173D"/>
    <w:rsid w:val="00B11988"/>
    <w:rsid w:val="00B11E0F"/>
    <w:rsid w:val="00B1333F"/>
    <w:rsid w:val="00B134C7"/>
    <w:rsid w:val="00B13922"/>
    <w:rsid w:val="00B13AC6"/>
    <w:rsid w:val="00B13E04"/>
    <w:rsid w:val="00B14481"/>
    <w:rsid w:val="00B14D8D"/>
    <w:rsid w:val="00B15179"/>
    <w:rsid w:val="00B15336"/>
    <w:rsid w:val="00B157CE"/>
    <w:rsid w:val="00B15912"/>
    <w:rsid w:val="00B163E2"/>
    <w:rsid w:val="00B167B2"/>
    <w:rsid w:val="00B16829"/>
    <w:rsid w:val="00B16B51"/>
    <w:rsid w:val="00B16C68"/>
    <w:rsid w:val="00B17311"/>
    <w:rsid w:val="00B17B4B"/>
    <w:rsid w:val="00B208E5"/>
    <w:rsid w:val="00B21573"/>
    <w:rsid w:val="00B219B5"/>
    <w:rsid w:val="00B21B26"/>
    <w:rsid w:val="00B21CE8"/>
    <w:rsid w:val="00B22545"/>
    <w:rsid w:val="00B22651"/>
    <w:rsid w:val="00B22B77"/>
    <w:rsid w:val="00B22EA6"/>
    <w:rsid w:val="00B233EE"/>
    <w:rsid w:val="00B2399D"/>
    <w:rsid w:val="00B23C96"/>
    <w:rsid w:val="00B24560"/>
    <w:rsid w:val="00B24F56"/>
    <w:rsid w:val="00B254B7"/>
    <w:rsid w:val="00B25F94"/>
    <w:rsid w:val="00B26A88"/>
    <w:rsid w:val="00B26D5C"/>
    <w:rsid w:val="00B27B41"/>
    <w:rsid w:val="00B27D10"/>
    <w:rsid w:val="00B30521"/>
    <w:rsid w:val="00B31848"/>
    <w:rsid w:val="00B3191A"/>
    <w:rsid w:val="00B31B27"/>
    <w:rsid w:val="00B32082"/>
    <w:rsid w:val="00B32157"/>
    <w:rsid w:val="00B321FA"/>
    <w:rsid w:val="00B32732"/>
    <w:rsid w:val="00B327AB"/>
    <w:rsid w:val="00B32866"/>
    <w:rsid w:val="00B32C1E"/>
    <w:rsid w:val="00B3346C"/>
    <w:rsid w:val="00B3353E"/>
    <w:rsid w:val="00B341AF"/>
    <w:rsid w:val="00B348F4"/>
    <w:rsid w:val="00B34A29"/>
    <w:rsid w:val="00B34D66"/>
    <w:rsid w:val="00B35028"/>
    <w:rsid w:val="00B351B1"/>
    <w:rsid w:val="00B3636E"/>
    <w:rsid w:val="00B3641C"/>
    <w:rsid w:val="00B36818"/>
    <w:rsid w:val="00B36B96"/>
    <w:rsid w:val="00B36F0E"/>
    <w:rsid w:val="00B401EB"/>
    <w:rsid w:val="00B40820"/>
    <w:rsid w:val="00B41AF5"/>
    <w:rsid w:val="00B41F3C"/>
    <w:rsid w:val="00B42081"/>
    <w:rsid w:val="00B428D1"/>
    <w:rsid w:val="00B429EC"/>
    <w:rsid w:val="00B42D53"/>
    <w:rsid w:val="00B42EFF"/>
    <w:rsid w:val="00B4302A"/>
    <w:rsid w:val="00B43419"/>
    <w:rsid w:val="00B43EC9"/>
    <w:rsid w:val="00B442CA"/>
    <w:rsid w:val="00B4480B"/>
    <w:rsid w:val="00B44FC6"/>
    <w:rsid w:val="00B453F5"/>
    <w:rsid w:val="00B458C3"/>
    <w:rsid w:val="00B45C55"/>
    <w:rsid w:val="00B45F38"/>
    <w:rsid w:val="00B460B7"/>
    <w:rsid w:val="00B46109"/>
    <w:rsid w:val="00B46652"/>
    <w:rsid w:val="00B46659"/>
    <w:rsid w:val="00B46748"/>
    <w:rsid w:val="00B467AA"/>
    <w:rsid w:val="00B47787"/>
    <w:rsid w:val="00B47FD1"/>
    <w:rsid w:val="00B504DF"/>
    <w:rsid w:val="00B505DD"/>
    <w:rsid w:val="00B5079F"/>
    <w:rsid w:val="00B50D83"/>
    <w:rsid w:val="00B51C25"/>
    <w:rsid w:val="00B5208A"/>
    <w:rsid w:val="00B5272C"/>
    <w:rsid w:val="00B52777"/>
    <w:rsid w:val="00B52AAF"/>
    <w:rsid w:val="00B53187"/>
    <w:rsid w:val="00B542A1"/>
    <w:rsid w:val="00B5478A"/>
    <w:rsid w:val="00B54823"/>
    <w:rsid w:val="00B54D5B"/>
    <w:rsid w:val="00B559B0"/>
    <w:rsid w:val="00B560D2"/>
    <w:rsid w:val="00B574E7"/>
    <w:rsid w:val="00B578A1"/>
    <w:rsid w:val="00B57BF2"/>
    <w:rsid w:val="00B57DDF"/>
    <w:rsid w:val="00B57E93"/>
    <w:rsid w:val="00B60359"/>
    <w:rsid w:val="00B60459"/>
    <w:rsid w:val="00B60BE9"/>
    <w:rsid w:val="00B614E0"/>
    <w:rsid w:val="00B6150D"/>
    <w:rsid w:val="00B61591"/>
    <w:rsid w:val="00B617F9"/>
    <w:rsid w:val="00B618C9"/>
    <w:rsid w:val="00B61ED3"/>
    <w:rsid w:val="00B6211F"/>
    <w:rsid w:val="00B62AF2"/>
    <w:rsid w:val="00B62BF8"/>
    <w:rsid w:val="00B62F3E"/>
    <w:rsid w:val="00B638A9"/>
    <w:rsid w:val="00B6390F"/>
    <w:rsid w:val="00B642C7"/>
    <w:rsid w:val="00B646A0"/>
    <w:rsid w:val="00B64891"/>
    <w:rsid w:val="00B64DBC"/>
    <w:rsid w:val="00B651F1"/>
    <w:rsid w:val="00B65720"/>
    <w:rsid w:val="00B657BC"/>
    <w:rsid w:val="00B657E7"/>
    <w:rsid w:val="00B65FD2"/>
    <w:rsid w:val="00B663E3"/>
    <w:rsid w:val="00B66853"/>
    <w:rsid w:val="00B671EF"/>
    <w:rsid w:val="00B677DE"/>
    <w:rsid w:val="00B67C46"/>
    <w:rsid w:val="00B67C83"/>
    <w:rsid w:val="00B67F90"/>
    <w:rsid w:val="00B704D1"/>
    <w:rsid w:val="00B70702"/>
    <w:rsid w:val="00B70D2F"/>
    <w:rsid w:val="00B70E33"/>
    <w:rsid w:val="00B714A8"/>
    <w:rsid w:val="00B714B7"/>
    <w:rsid w:val="00B716E8"/>
    <w:rsid w:val="00B71767"/>
    <w:rsid w:val="00B71FFB"/>
    <w:rsid w:val="00B73A86"/>
    <w:rsid w:val="00B73C76"/>
    <w:rsid w:val="00B741A8"/>
    <w:rsid w:val="00B751DB"/>
    <w:rsid w:val="00B7591D"/>
    <w:rsid w:val="00B76278"/>
    <w:rsid w:val="00B7629F"/>
    <w:rsid w:val="00B76358"/>
    <w:rsid w:val="00B76784"/>
    <w:rsid w:val="00B76EC1"/>
    <w:rsid w:val="00B770C0"/>
    <w:rsid w:val="00B77360"/>
    <w:rsid w:val="00B77674"/>
    <w:rsid w:val="00B77760"/>
    <w:rsid w:val="00B778B8"/>
    <w:rsid w:val="00B80232"/>
    <w:rsid w:val="00B8160B"/>
    <w:rsid w:val="00B81808"/>
    <w:rsid w:val="00B820FA"/>
    <w:rsid w:val="00B82190"/>
    <w:rsid w:val="00B8257D"/>
    <w:rsid w:val="00B82F23"/>
    <w:rsid w:val="00B83356"/>
    <w:rsid w:val="00B83971"/>
    <w:rsid w:val="00B83B3C"/>
    <w:rsid w:val="00B847DC"/>
    <w:rsid w:val="00B84801"/>
    <w:rsid w:val="00B852A8"/>
    <w:rsid w:val="00B858F4"/>
    <w:rsid w:val="00B85E3C"/>
    <w:rsid w:val="00B85F68"/>
    <w:rsid w:val="00B8655D"/>
    <w:rsid w:val="00B86BB2"/>
    <w:rsid w:val="00B86EC0"/>
    <w:rsid w:val="00B8707A"/>
    <w:rsid w:val="00B873C7"/>
    <w:rsid w:val="00B877BE"/>
    <w:rsid w:val="00B87AC0"/>
    <w:rsid w:val="00B87BBD"/>
    <w:rsid w:val="00B87EE0"/>
    <w:rsid w:val="00B87FEC"/>
    <w:rsid w:val="00B9050E"/>
    <w:rsid w:val="00B90556"/>
    <w:rsid w:val="00B907E2"/>
    <w:rsid w:val="00B908D0"/>
    <w:rsid w:val="00B90F92"/>
    <w:rsid w:val="00B91462"/>
    <w:rsid w:val="00B9181D"/>
    <w:rsid w:val="00B92413"/>
    <w:rsid w:val="00B92831"/>
    <w:rsid w:val="00B92A88"/>
    <w:rsid w:val="00B933F0"/>
    <w:rsid w:val="00B9360A"/>
    <w:rsid w:val="00B93A5A"/>
    <w:rsid w:val="00B93F0E"/>
    <w:rsid w:val="00B94404"/>
    <w:rsid w:val="00B9481C"/>
    <w:rsid w:val="00B94880"/>
    <w:rsid w:val="00B94A59"/>
    <w:rsid w:val="00B94AE7"/>
    <w:rsid w:val="00B952CC"/>
    <w:rsid w:val="00B954AB"/>
    <w:rsid w:val="00B954D0"/>
    <w:rsid w:val="00B958F1"/>
    <w:rsid w:val="00B96954"/>
    <w:rsid w:val="00B96BF1"/>
    <w:rsid w:val="00B96E36"/>
    <w:rsid w:val="00B97A66"/>
    <w:rsid w:val="00B97E35"/>
    <w:rsid w:val="00BA01BC"/>
    <w:rsid w:val="00BA17ED"/>
    <w:rsid w:val="00BA193E"/>
    <w:rsid w:val="00BA19C4"/>
    <w:rsid w:val="00BA19C7"/>
    <w:rsid w:val="00BA1BFE"/>
    <w:rsid w:val="00BA2318"/>
    <w:rsid w:val="00BA231E"/>
    <w:rsid w:val="00BA2679"/>
    <w:rsid w:val="00BA268C"/>
    <w:rsid w:val="00BA2728"/>
    <w:rsid w:val="00BA2A2C"/>
    <w:rsid w:val="00BA2D35"/>
    <w:rsid w:val="00BA36C5"/>
    <w:rsid w:val="00BA3B6A"/>
    <w:rsid w:val="00BA4832"/>
    <w:rsid w:val="00BA48F9"/>
    <w:rsid w:val="00BA49E6"/>
    <w:rsid w:val="00BA518F"/>
    <w:rsid w:val="00BA52F6"/>
    <w:rsid w:val="00BA5342"/>
    <w:rsid w:val="00BA55C2"/>
    <w:rsid w:val="00BA55EE"/>
    <w:rsid w:val="00BA5F88"/>
    <w:rsid w:val="00BA655D"/>
    <w:rsid w:val="00BA6FBC"/>
    <w:rsid w:val="00BA70C2"/>
    <w:rsid w:val="00BA7B5B"/>
    <w:rsid w:val="00BA7D04"/>
    <w:rsid w:val="00BB03C2"/>
    <w:rsid w:val="00BB0727"/>
    <w:rsid w:val="00BB0791"/>
    <w:rsid w:val="00BB099A"/>
    <w:rsid w:val="00BB16B2"/>
    <w:rsid w:val="00BB1BE4"/>
    <w:rsid w:val="00BB1D19"/>
    <w:rsid w:val="00BB21E3"/>
    <w:rsid w:val="00BB2269"/>
    <w:rsid w:val="00BB2746"/>
    <w:rsid w:val="00BB27B0"/>
    <w:rsid w:val="00BB3736"/>
    <w:rsid w:val="00BB3C5C"/>
    <w:rsid w:val="00BB3C9F"/>
    <w:rsid w:val="00BB3DCC"/>
    <w:rsid w:val="00BB4687"/>
    <w:rsid w:val="00BB5449"/>
    <w:rsid w:val="00BB5619"/>
    <w:rsid w:val="00BB57DC"/>
    <w:rsid w:val="00BB5D54"/>
    <w:rsid w:val="00BB6663"/>
    <w:rsid w:val="00BB7228"/>
    <w:rsid w:val="00BB7369"/>
    <w:rsid w:val="00BB73CB"/>
    <w:rsid w:val="00BB773F"/>
    <w:rsid w:val="00BC09BA"/>
    <w:rsid w:val="00BC0C85"/>
    <w:rsid w:val="00BC1D03"/>
    <w:rsid w:val="00BC245F"/>
    <w:rsid w:val="00BC270A"/>
    <w:rsid w:val="00BC2873"/>
    <w:rsid w:val="00BC2E42"/>
    <w:rsid w:val="00BC30AA"/>
    <w:rsid w:val="00BC316F"/>
    <w:rsid w:val="00BC329F"/>
    <w:rsid w:val="00BC370F"/>
    <w:rsid w:val="00BC39FA"/>
    <w:rsid w:val="00BC3B30"/>
    <w:rsid w:val="00BC3C41"/>
    <w:rsid w:val="00BC3C65"/>
    <w:rsid w:val="00BC400F"/>
    <w:rsid w:val="00BC43A5"/>
    <w:rsid w:val="00BC460B"/>
    <w:rsid w:val="00BC5538"/>
    <w:rsid w:val="00BC5644"/>
    <w:rsid w:val="00BC6E3B"/>
    <w:rsid w:val="00BD024C"/>
    <w:rsid w:val="00BD0623"/>
    <w:rsid w:val="00BD099F"/>
    <w:rsid w:val="00BD0C54"/>
    <w:rsid w:val="00BD0D4E"/>
    <w:rsid w:val="00BD0F22"/>
    <w:rsid w:val="00BD12EA"/>
    <w:rsid w:val="00BD15AD"/>
    <w:rsid w:val="00BD1B0D"/>
    <w:rsid w:val="00BD1B72"/>
    <w:rsid w:val="00BD1B8C"/>
    <w:rsid w:val="00BD2365"/>
    <w:rsid w:val="00BD2402"/>
    <w:rsid w:val="00BD2BA1"/>
    <w:rsid w:val="00BD30AA"/>
    <w:rsid w:val="00BD30BA"/>
    <w:rsid w:val="00BD39F4"/>
    <w:rsid w:val="00BD3B73"/>
    <w:rsid w:val="00BD3D46"/>
    <w:rsid w:val="00BD4055"/>
    <w:rsid w:val="00BD4330"/>
    <w:rsid w:val="00BD4811"/>
    <w:rsid w:val="00BD521F"/>
    <w:rsid w:val="00BD5281"/>
    <w:rsid w:val="00BD6F15"/>
    <w:rsid w:val="00BD711C"/>
    <w:rsid w:val="00BD7412"/>
    <w:rsid w:val="00BD7536"/>
    <w:rsid w:val="00BD7A05"/>
    <w:rsid w:val="00BD7F7B"/>
    <w:rsid w:val="00BE0101"/>
    <w:rsid w:val="00BE0367"/>
    <w:rsid w:val="00BE0ACE"/>
    <w:rsid w:val="00BE0B87"/>
    <w:rsid w:val="00BE17F2"/>
    <w:rsid w:val="00BE1870"/>
    <w:rsid w:val="00BE272E"/>
    <w:rsid w:val="00BE2DDA"/>
    <w:rsid w:val="00BE3A22"/>
    <w:rsid w:val="00BE42DF"/>
    <w:rsid w:val="00BE44F4"/>
    <w:rsid w:val="00BE4CDD"/>
    <w:rsid w:val="00BE5698"/>
    <w:rsid w:val="00BE58B8"/>
    <w:rsid w:val="00BE5FC4"/>
    <w:rsid w:val="00BE6574"/>
    <w:rsid w:val="00BE687C"/>
    <w:rsid w:val="00BE71B4"/>
    <w:rsid w:val="00BE7702"/>
    <w:rsid w:val="00BE785B"/>
    <w:rsid w:val="00BE7EF5"/>
    <w:rsid w:val="00BF027E"/>
    <w:rsid w:val="00BF04F6"/>
    <w:rsid w:val="00BF0DC4"/>
    <w:rsid w:val="00BF10AE"/>
    <w:rsid w:val="00BF110C"/>
    <w:rsid w:val="00BF16B4"/>
    <w:rsid w:val="00BF1C11"/>
    <w:rsid w:val="00BF279A"/>
    <w:rsid w:val="00BF2D10"/>
    <w:rsid w:val="00BF31CD"/>
    <w:rsid w:val="00BF4171"/>
    <w:rsid w:val="00BF421A"/>
    <w:rsid w:val="00BF4872"/>
    <w:rsid w:val="00BF49BD"/>
    <w:rsid w:val="00BF4D58"/>
    <w:rsid w:val="00BF4D7D"/>
    <w:rsid w:val="00BF58B0"/>
    <w:rsid w:val="00BF5991"/>
    <w:rsid w:val="00BF5C1E"/>
    <w:rsid w:val="00BF5DBB"/>
    <w:rsid w:val="00BF5E44"/>
    <w:rsid w:val="00BF6D5E"/>
    <w:rsid w:val="00BF7822"/>
    <w:rsid w:val="00BF7AE7"/>
    <w:rsid w:val="00C001FD"/>
    <w:rsid w:val="00C00CFD"/>
    <w:rsid w:val="00C011DB"/>
    <w:rsid w:val="00C0163D"/>
    <w:rsid w:val="00C01C7B"/>
    <w:rsid w:val="00C01CD6"/>
    <w:rsid w:val="00C0207F"/>
    <w:rsid w:val="00C02451"/>
    <w:rsid w:val="00C02862"/>
    <w:rsid w:val="00C037E5"/>
    <w:rsid w:val="00C03C92"/>
    <w:rsid w:val="00C04445"/>
    <w:rsid w:val="00C04469"/>
    <w:rsid w:val="00C04F92"/>
    <w:rsid w:val="00C058E1"/>
    <w:rsid w:val="00C05C55"/>
    <w:rsid w:val="00C06528"/>
    <w:rsid w:val="00C06AEC"/>
    <w:rsid w:val="00C06D36"/>
    <w:rsid w:val="00C06D40"/>
    <w:rsid w:val="00C0715A"/>
    <w:rsid w:val="00C0739B"/>
    <w:rsid w:val="00C07769"/>
    <w:rsid w:val="00C079CB"/>
    <w:rsid w:val="00C108CB"/>
    <w:rsid w:val="00C115D8"/>
    <w:rsid w:val="00C11BAA"/>
    <w:rsid w:val="00C12151"/>
    <w:rsid w:val="00C1220D"/>
    <w:rsid w:val="00C12266"/>
    <w:rsid w:val="00C12343"/>
    <w:rsid w:val="00C125FD"/>
    <w:rsid w:val="00C12726"/>
    <w:rsid w:val="00C12A46"/>
    <w:rsid w:val="00C13450"/>
    <w:rsid w:val="00C13524"/>
    <w:rsid w:val="00C13591"/>
    <w:rsid w:val="00C13592"/>
    <w:rsid w:val="00C13896"/>
    <w:rsid w:val="00C15383"/>
    <w:rsid w:val="00C154CE"/>
    <w:rsid w:val="00C15F9A"/>
    <w:rsid w:val="00C1603E"/>
    <w:rsid w:val="00C1648A"/>
    <w:rsid w:val="00C16530"/>
    <w:rsid w:val="00C1671B"/>
    <w:rsid w:val="00C1688A"/>
    <w:rsid w:val="00C169D9"/>
    <w:rsid w:val="00C16E90"/>
    <w:rsid w:val="00C16EEA"/>
    <w:rsid w:val="00C170E4"/>
    <w:rsid w:val="00C204F6"/>
    <w:rsid w:val="00C20999"/>
    <w:rsid w:val="00C20C19"/>
    <w:rsid w:val="00C20CE8"/>
    <w:rsid w:val="00C215C3"/>
    <w:rsid w:val="00C221A3"/>
    <w:rsid w:val="00C22740"/>
    <w:rsid w:val="00C22ECC"/>
    <w:rsid w:val="00C23009"/>
    <w:rsid w:val="00C23ACA"/>
    <w:rsid w:val="00C2410A"/>
    <w:rsid w:val="00C2418C"/>
    <w:rsid w:val="00C24264"/>
    <w:rsid w:val="00C2435B"/>
    <w:rsid w:val="00C263CA"/>
    <w:rsid w:val="00C264B2"/>
    <w:rsid w:val="00C265A0"/>
    <w:rsid w:val="00C26B2F"/>
    <w:rsid w:val="00C27152"/>
    <w:rsid w:val="00C271C9"/>
    <w:rsid w:val="00C271DD"/>
    <w:rsid w:val="00C27833"/>
    <w:rsid w:val="00C27D68"/>
    <w:rsid w:val="00C27F2E"/>
    <w:rsid w:val="00C300CC"/>
    <w:rsid w:val="00C30DA5"/>
    <w:rsid w:val="00C30E2E"/>
    <w:rsid w:val="00C31239"/>
    <w:rsid w:val="00C318DA"/>
    <w:rsid w:val="00C31A56"/>
    <w:rsid w:val="00C31B9E"/>
    <w:rsid w:val="00C31D2F"/>
    <w:rsid w:val="00C31EC0"/>
    <w:rsid w:val="00C31EFE"/>
    <w:rsid w:val="00C32144"/>
    <w:rsid w:val="00C321BA"/>
    <w:rsid w:val="00C32A98"/>
    <w:rsid w:val="00C32B1C"/>
    <w:rsid w:val="00C32D8C"/>
    <w:rsid w:val="00C32E75"/>
    <w:rsid w:val="00C3313B"/>
    <w:rsid w:val="00C33567"/>
    <w:rsid w:val="00C33643"/>
    <w:rsid w:val="00C33796"/>
    <w:rsid w:val="00C34030"/>
    <w:rsid w:val="00C342AA"/>
    <w:rsid w:val="00C342C1"/>
    <w:rsid w:val="00C347B2"/>
    <w:rsid w:val="00C34A30"/>
    <w:rsid w:val="00C34F3A"/>
    <w:rsid w:val="00C358BA"/>
    <w:rsid w:val="00C35CC4"/>
    <w:rsid w:val="00C35DEB"/>
    <w:rsid w:val="00C366E6"/>
    <w:rsid w:val="00C36706"/>
    <w:rsid w:val="00C3692F"/>
    <w:rsid w:val="00C36A2F"/>
    <w:rsid w:val="00C36F87"/>
    <w:rsid w:val="00C370AD"/>
    <w:rsid w:val="00C3738C"/>
    <w:rsid w:val="00C374CD"/>
    <w:rsid w:val="00C375AC"/>
    <w:rsid w:val="00C375C6"/>
    <w:rsid w:val="00C37FFD"/>
    <w:rsid w:val="00C402E5"/>
    <w:rsid w:val="00C40E3E"/>
    <w:rsid w:val="00C41838"/>
    <w:rsid w:val="00C41B4D"/>
    <w:rsid w:val="00C41EBD"/>
    <w:rsid w:val="00C423B0"/>
    <w:rsid w:val="00C42A0D"/>
    <w:rsid w:val="00C42DAC"/>
    <w:rsid w:val="00C42E91"/>
    <w:rsid w:val="00C43163"/>
    <w:rsid w:val="00C431DC"/>
    <w:rsid w:val="00C432D7"/>
    <w:rsid w:val="00C43A95"/>
    <w:rsid w:val="00C44106"/>
    <w:rsid w:val="00C44123"/>
    <w:rsid w:val="00C44A24"/>
    <w:rsid w:val="00C4518F"/>
    <w:rsid w:val="00C45245"/>
    <w:rsid w:val="00C45258"/>
    <w:rsid w:val="00C4525B"/>
    <w:rsid w:val="00C45407"/>
    <w:rsid w:val="00C45BF6"/>
    <w:rsid w:val="00C46003"/>
    <w:rsid w:val="00C47526"/>
    <w:rsid w:val="00C475C4"/>
    <w:rsid w:val="00C47685"/>
    <w:rsid w:val="00C478A9"/>
    <w:rsid w:val="00C47DB7"/>
    <w:rsid w:val="00C50466"/>
    <w:rsid w:val="00C50699"/>
    <w:rsid w:val="00C50C52"/>
    <w:rsid w:val="00C5121F"/>
    <w:rsid w:val="00C5144D"/>
    <w:rsid w:val="00C517B5"/>
    <w:rsid w:val="00C518DB"/>
    <w:rsid w:val="00C519F1"/>
    <w:rsid w:val="00C52BCC"/>
    <w:rsid w:val="00C54CFB"/>
    <w:rsid w:val="00C54DF1"/>
    <w:rsid w:val="00C5573D"/>
    <w:rsid w:val="00C55AAB"/>
    <w:rsid w:val="00C55B9D"/>
    <w:rsid w:val="00C55D67"/>
    <w:rsid w:val="00C55DA6"/>
    <w:rsid w:val="00C56258"/>
    <w:rsid w:val="00C56AFD"/>
    <w:rsid w:val="00C56F15"/>
    <w:rsid w:val="00C571C3"/>
    <w:rsid w:val="00C57284"/>
    <w:rsid w:val="00C576E7"/>
    <w:rsid w:val="00C60002"/>
    <w:rsid w:val="00C60027"/>
    <w:rsid w:val="00C60073"/>
    <w:rsid w:val="00C60326"/>
    <w:rsid w:val="00C6098F"/>
    <w:rsid w:val="00C6101B"/>
    <w:rsid w:val="00C622E3"/>
    <w:rsid w:val="00C629E2"/>
    <w:rsid w:val="00C62CA5"/>
    <w:rsid w:val="00C63062"/>
    <w:rsid w:val="00C63131"/>
    <w:rsid w:val="00C63367"/>
    <w:rsid w:val="00C63CCB"/>
    <w:rsid w:val="00C64536"/>
    <w:rsid w:val="00C64F12"/>
    <w:rsid w:val="00C655E5"/>
    <w:rsid w:val="00C66AE1"/>
    <w:rsid w:val="00C66BFE"/>
    <w:rsid w:val="00C66DB0"/>
    <w:rsid w:val="00C66F30"/>
    <w:rsid w:val="00C67443"/>
    <w:rsid w:val="00C67CEF"/>
    <w:rsid w:val="00C67FB2"/>
    <w:rsid w:val="00C70218"/>
    <w:rsid w:val="00C70871"/>
    <w:rsid w:val="00C7105F"/>
    <w:rsid w:val="00C71373"/>
    <w:rsid w:val="00C727C8"/>
    <w:rsid w:val="00C728AA"/>
    <w:rsid w:val="00C72A7C"/>
    <w:rsid w:val="00C72FD1"/>
    <w:rsid w:val="00C731B7"/>
    <w:rsid w:val="00C73849"/>
    <w:rsid w:val="00C73A0B"/>
    <w:rsid w:val="00C746AA"/>
    <w:rsid w:val="00C74931"/>
    <w:rsid w:val="00C75648"/>
    <w:rsid w:val="00C75DE6"/>
    <w:rsid w:val="00C769F2"/>
    <w:rsid w:val="00C76D8C"/>
    <w:rsid w:val="00C76FD0"/>
    <w:rsid w:val="00C77486"/>
    <w:rsid w:val="00C7765D"/>
    <w:rsid w:val="00C77973"/>
    <w:rsid w:val="00C77F80"/>
    <w:rsid w:val="00C805A6"/>
    <w:rsid w:val="00C80CC1"/>
    <w:rsid w:val="00C81063"/>
    <w:rsid w:val="00C8122C"/>
    <w:rsid w:val="00C8139F"/>
    <w:rsid w:val="00C81421"/>
    <w:rsid w:val="00C818F0"/>
    <w:rsid w:val="00C81B1B"/>
    <w:rsid w:val="00C8216E"/>
    <w:rsid w:val="00C83463"/>
    <w:rsid w:val="00C83582"/>
    <w:rsid w:val="00C835A8"/>
    <w:rsid w:val="00C83997"/>
    <w:rsid w:val="00C84128"/>
    <w:rsid w:val="00C84507"/>
    <w:rsid w:val="00C8498C"/>
    <w:rsid w:val="00C85297"/>
    <w:rsid w:val="00C85870"/>
    <w:rsid w:val="00C85A64"/>
    <w:rsid w:val="00C866F1"/>
    <w:rsid w:val="00C86D43"/>
    <w:rsid w:val="00C871BC"/>
    <w:rsid w:val="00C875B7"/>
    <w:rsid w:val="00C876FD"/>
    <w:rsid w:val="00C87EE7"/>
    <w:rsid w:val="00C90540"/>
    <w:rsid w:val="00C90A2B"/>
    <w:rsid w:val="00C9132D"/>
    <w:rsid w:val="00C9199A"/>
    <w:rsid w:val="00C919CE"/>
    <w:rsid w:val="00C91B48"/>
    <w:rsid w:val="00C92472"/>
    <w:rsid w:val="00C925D9"/>
    <w:rsid w:val="00C92776"/>
    <w:rsid w:val="00C92F9E"/>
    <w:rsid w:val="00C93073"/>
    <w:rsid w:val="00C9315D"/>
    <w:rsid w:val="00C93382"/>
    <w:rsid w:val="00C934E4"/>
    <w:rsid w:val="00C93701"/>
    <w:rsid w:val="00C937EB"/>
    <w:rsid w:val="00C93988"/>
    <w:rsid w:val="00C93A1C"/>
    <w:rsid w:val="00C94669"/>
    <w:rsid w:val="00C94F50"/>
    <w:rsid w:val="00C95CBC"/>
    <w:rsid w:val="00C961E4"/>
    <w:rsid w:val="00C970E3"/>
    <w:rsid w:val="00C97197"/>
    <w:rsid w:val="00C97B69"/>
    <w:rsid w:val="00CA03BE"/>
    <w:rsid w:val="00CA134C"/>
    <w:rsid w:val="00CA18B5"/>
    <w:rsid w:val="00CA24C3"/>
    <w:rsid w:val="00CA29F4"/>
    <w:rsid w:val="00CA2DB7"/>
    <w:rsid w:val="00CA2E9C"/>
    <w:rsid w:val="00CA3085"/>
    <w:rsid w:val="00CA3869"/>
    <w:rsid w:val="00CA41DA"/>
    <w:rsid w:val="00CA4415"/>
    <w:rsid w:val="00CA4A8E"/>
    <w:rsid w:val="00CA4F55"/>
    <w:rsid w:val="00CA5CEF"/>
    <w:rsid w:val="00CA6088"/>
    <w:rsid w:val="00CA6247"/>
    <w:rsid w:val="00CA68AA"/>
    <w:rsid w:val="00CA7A53"/>
    <w:rsid w:val="00CB03FA"/>
    <w:rsid w:val="00CB0594"/>
    <w:rsid w:val="00CB0DA1"/>
    <w:rsid w:val="00CB206C"/>
    <w:rsid w:val="00CB2871"/>
    <w:rsid w:val="00CB2A7D"/>
    <w:rsid w:val="00CB2F19"/>
    <w:rsid w:val="00CB344A"/>
    <w:rsid w:val="00CB3827"/>
    <w:rsid w:val="00CB3F7C"/>
    <w:rsid w:val="00CB48C3"/>
    <w:rsid w:val="00CB4D2A"/>
    <w:rsid w:val="00CB537A"/>
    <w:rsid w:val="00CB54EA"/>
    <w:rsid w:val="00CB5F7A"/>
    <w:rsid w:val="00CB6941"/>
    <w:rsid w:val="00CB6D1A"/>
    <w:rsid w:val="00CC0B37"/>
    <w:rsid w:val="00CC1E49"/>
    <w:rsid w:val="00CC297F"/>
    <w:rsid w:val="00CC35D4"/>
    <w:rsid w:val="00CC3F92"/>
    <w:rsid w:val="00CC3FCF"/>
    <w:rsid w:val="00CC3FEC"/>
    <w:rsid w:val="00CC4327"/>
    <w:rsid w:val="00CC46F9"/>
    <w:rsid w:val="00CC4801"/>
    <w:rsid w:val="00CC4BAC"/>
    <w:rsid w:val="00CC4D32"/>
    <w:rsid w:val="00CC5A2C"/>
    <w:rsid w:val="00CC5C2F"/>
    <w:rsid w:val="00CC5D27"/>
    <w:rsid w:val="00CC5FB4"/>
    <w:rsid w:val="00CC75DD"/>
    <w:rsid w:val="00CC7D77"/>
    <w:rsid w:val="00CD000E"/>
    <w:rsid w:val="00CD0357"/>
    <w:rsid w:val="00CD0553"/>
    <w:rsid w:val="00CD0C2D"/>
    <w:rsid w:val="00CD0D1D"/>
    <w:rsid w:val="00CD0DD3"/>
    <w:rsid w:val="00CD0E50"/>
    <w:rsid w:val="00CD108D"/>
    <w:rsid w:val="00CD1552"/>
    <w:rsid w:val="00CD15A2"/>
    <w:rsid w:val="00CD188E"/>
    <w:rsid w:val="00CD1C53"/>
    <w:rsid w:val="00CD1C9C"/>
    <w:rsid w:val="00CD2961"/>
    <w:rsid w:val="00CD2C89"/>
    <w:rsid w:val="00CD2D41"/>
    <w:rsid w:val="00CD2F86"/>
    <w:rsid w:val="00CD3460"/>
    <w:rsid w:val="00CD3655"/>
    <w:rsid w:val="00CD3779"/>
    <w:rsid w:val="00CD388B"/>
    <w:rsid w:val="00CD3CA4"/>
    <w:rsid w:val="00CD3F10"/>
    <w:rsid w:val="00CD490E"/>
    <w:rsid w:val="00CD4AB6"/>
    <w:rsid w:val="00CD4E70"/>
    <w:rsid w:val="00CD52CA"/>
    <w:rsid w:val="00CD5656"/>
    <w:rsid w:val="00CD5AC4"/>
    <w:rsid w:val="00CD5C1B"/>
    <w:rsid w:val="00CD5F6B"/>
    <w:rsid w:val="00CD6190"/>
    <w:rsid w:val="00CD664E"/>
    <w:rsid w:val="00CD6D9E"/>
    <w:rsid w:val="00CD6FA0"/>
    <w:rsid w:val="00CD79C2"/>
    <w:rsid w:val="00CD7E04"/>
    <w:rsid w:val="00CE1262"/>
    <w:rsid w:val="00CE1468"/>
    <w:rsid w:val="00CE1639"/>
    <w:rsid w:val="00CE288D"/>
    <w:rsid w:val="00CE294E"/>
    <w:rsid w:val="00CE3233"/>
    <w:rsid w:val="00CE3384"/>
    <w:rsid w:val="00CE37D1"/>
    <w:rsid w:val="00CE3876"/>
    <w:rsid w:val="00CE43C0"/>
    <w:rsid w:val="00CE47CD"/>
    <w:rsid w:val="00CE534F"/>
    <w:rsid w:val="00CE5B2E"/>
    <w:rsid w:val="00CE5CB8"/>
    <w:rsid w:val="00CE5E68"/>
    <w:rsid w:val="00CE5E93"/>
    <w:rsid w:val="00CE5F0E"/>
    <w:rsid w:val="00CE5FA5"/>
    <w:rsid w:val="00CE6073"/>
    <w:rsid w:val="00CE710B"/>
    <w:rsid w:val="00CE74AE"/>
    <w:rsid w:val="00CE7D5D"/>
    <w:rsid w:val="00CF064D"/>
    <w:rsid w:val="00CF072F"/>
    <w:rsid w:val="00CF0773"/>
    <w:rsid w:val="00CF0DD0"/>
    <w:rsid w:val="00CF1179"/>
    <w:rsid w:val="00CF1379"/>
    <w:rsid w:val="00CF2816"/>
    <w:rsid w:val="00CF29EB"/>
    <w:rsid w:val="00CF2C15"/>
    <w:rsid w:val="00CF306B"/>
    <w:rsid w:val="00CF35B5"/>
    <w:rsid w:val="00CF3A8C"/>
    <w:rsid w:val="00CF5B21"/>
    <w:rsid w:val="00CF5F25"/>
    <w:rsid w:val="00CF5F42"/>
    <w:rsid w:val="00CF6137"/>
    <w:rsid w:val="00CF6A84"/>
    <w:rsid w:val="00CF7064"/>
    <w:rsid w:val="00CF716B"/>
    <w:rsid w:val="00D00C31"/>
    <w:rsid w:val="00D00FA1"/>
    <w:rsid w:val="00D0101B"/>
    <w:rsid w:val="00D026D7"/>
    <w:rsid w:val="00D029A0"/>
    <w:rsid w:val="00D02A6D"/>
    <w:rsid w:val="00D037AD"/>
    <w:rsid w:val="00D0464B"/>
    <w:rsid w:val="00D04E0E"/>
    <w:rsid w:val="00D05246"/>
    <w:rsid w:val="00D05885"/>
    <w:rsid w:val="00D05E7D"/>
    <w:rsid w:val="00D06784"/>
    <w:rsid w:val="00D06F15"/>
    <w:rsid w:val="00D077BB"/>
    <w:rsid w:val="00D1093C"/>
    <w:rsid w:val="00D1098E"/>
    <w:rsid w:val="00D11151"/>
    <w:rsid w:val="00D11294"/>
    <w:rsid w:val="00D1172E"/>
    <w:rsid w:val="00D12293"/>
    <w:rsid w:val="00D12990"/>
    <w:rsid w:val="00D12DB8"/>
    <w:rsid w:val="00D133C5"/>
    <w:rsid w:val="00D138E1"/>
    <w:rsid w:val="00D13A9B"/>
    <w:rsid w:val="00D13EA4"/>
    <w:rsid w:val="00D13F5B"/>
    <w:rsid w:val="00D143E0"/>
    <w:rsid w:val="00D14746"/>
    <w:rsid w:val="00D148B8"/>
    <w:rsid w:val="00D1490A"/>
    <w:rsid w:val="00D15871"/>
    <w:rsid w:val="00D15A4B"/>
    <w:rsid w:val="00D15D31"/>
    <w:rsid w:val="00D16159"/>
    <w:rsid w:val="00D161A7"/>
    <w:rsid w:val="00D17039"/>
    <w:rsid w:val="00D171AD"/>
    <w:rsid w:val="00D1728E"/>
    <w:rsid w:val="00D173A7"/>
    <w:rsid w:val="00D17BF1"/>
    <w:rsid w:val="00D17C6A"/>
    <w:rsid w:val="00D17D5B"/>
    <w:rsid w:val="00D2155E"/>
    <w:rsid w:val="00D215E0"/>
    <w:rsid w:val="00D2186B"/>
    <w:rsid w:val="00D21898"/>
    <w:rsid w:val="00D2215B"/>
    <w:rsid w:val="00D2227E"/>
    <w:rsid w:val="00D22ADE"/>
    <w:rsid w:val="00D22D6A"/>
    <w:rsid w:val="00D22DD6"/>
    <w:rsid w:val="00D22EC5"/>
    <w:rsid w:val="00D2328D"/>
    <w:rsid w:val="00D239CF"/>
    <w:rsid w:val="00D23BE4"/>
    <w:rsid w:val="00D24130"/>
    <w:rsid w:val="00D24690"/>
    <w:rsid w:val="00D247B0"/>
    <w:rsid w:val="00D2575D"/>
    <w:rsid w:val="00D25FC6"/>
    <w:rsid w:val="00D2667E"/>
    <w:rsid w:val="00D26974"/>
    <w:rsid w:val="00D269C8"/>
    <w:rsid w:val="00D27629"/>
    <w:rsid w:val="00D2785C"/>
    <w:rsid w:val="00D2793B"/>
    <w:rsid w:val="00D27A98"/>
    <w:rsid w:val="00D27B28"/>
    <w:rsid w:val="00D27C54"/>
    <w:rsid w:val="00D27EE3"/>
    <w:rsid w:val="00D27FDA"/>
    <w:rsid w:val="00D30280"/>
    <w:rsid w:val="00D30756"/>
    <w:rsid w:val="00D30F23"/>
    <w:rsid w:val="00D31835"/>
    <w:rsid w:val="00D31E57"/>
    <w:rsid w:val="00D32010"/>
    <w:rsid w:val="00D3203B"/>
    <w:rsid w:val="00D32C2C"/>
    <w:rsid w:val="00D33587"/>
    <w:rsid w:val="00D335AB"/>
    <w:rsid w:val="00D3395F"/>
    <w:rsid w:val="00D33ACC"/>
    <w:rsid w:val="00D33D04"/>
    <w:rsid w:val="00D344DC"/>
    <w:rsid w:val="00D34981"/>
    <w:rsid w:val="00D34E94"/>
    <w:rsid w:val="00D354DF"/>
    <w:rsid w:val="00D35861"/>
    <w:rsid w:val="00D359C1"/>
    <w:rsid w:val="00D35CF8"/>
    <w:rsid w:val="00D3649E"/>
    <w:rsid w:val="00D367E9"/>
    <w:rsid w:val="00D36B33"/>
    <w:rsid w:val="00D37223"/>
    <w:rsid w:val="00D37796"/>
    <w:rsid w:val="00D40138"/>
    <w:rsid w:val="00D402DE"/>
    <w:rsid w:val="00D404C5"/>
    <w:rsid w:val="00D4058B"/>
    <w:rsid w:val="00D410D0"/>
    <w:rsid w:val="00D4129A"/>
    <w:rsid w:val="00D4129F"/>
    <w:rsid w:val="00D41E84"/>
    <w:rsid w:val="00D42262"/>
    <w:rsid w:val="00D42DF1"/>
    <w:rsid w:val="00D42EBE"/>
    <w:rsid w:val="00D43105"/>
    <w:rsid w:val="00D43ACA"/>
    <w:rsid w:val="00D45223"/>
    <w:rsid w:val="00D452E8"/>
    <w:rsid w:val="00D460F3"/>
    <w:rsid w:val="00D46133"/>
    <w:rsid w:val="00D462CF"/>
    <w:rsid w:val="00D46ABB"/>
    <w:rsid w:val="00D46DEA"/>
    <w:rsid w:val="00D46EE2"/>
    <w:rsid w:val="00D4722E"/>
    <w:rsid w:val="00D500CF"/>
    <w:rsid w:val="00D50391"/>
    <w:rsid w:val="00D506D5"/>
    <w:rsid w:val="00D50B1D"/>
    <w:rsid w:val="00D50E58"/>
    <w:rsid w:val="00D50EE3"/>
    <w:rsid w:val="00D50FFC"/>
    <w:rsid w:val="00D513F7"/>
    <w:rsid w:val="00D524AB"/>
    <w:rsid w:val="00D52507"/>
    <w:rsid w:val="00D52EA0"/>
    <w:rsid w:val="00D53391"/>
    <w:rsid w:val="00D544DA"/>
    <w:rsid w:val="00D5471F"/>
    <w:rsid w:val="00D5694A"/>
    <w:rsid w:val="00D56E27"/>
    <w:rsid w:val="00D56F98"/>
    <w:rsid w:val="00D5705C"/>
    <w:rsid w:val="00D577AF"/>
    <w:rsid w:val="00D60236"/>
    <w:rsid w:val="00D606A2"/>
    <w:rsid w:val="00D60B95"/>
    <w:rsid w:val="00D60D6B"/>
    <w:rsid w:val="00D60F21"/>
    <w:rsid w:val="00D61312"/>
    <w:rsid w:val="00D61423"/>
    <w:rsid w:val="00D61773"/>
    <w:rsid w:val="00D61DB4"/>
    <w:rsid w:val="00D62797"/>
    <w:rsid w:val="00D628A3"/>
    <w:rsid w:val="00D62DF9"/>
    <w:rsid w:val="00D6314F"/>
    <w:rsid w:val="00D63516"/>
    <w:rsid w:val="00D63836"/>
    <w:rsid w:val="00D64887"/>
    <w:rsid w:val="00D648D9"/>
    <w:rsid w:val="00D64E39"/>
    <w:rsid w:val="00D655CB"/>
    <w:rsid w:val="00D65AFE"/>
    <w:rsid w:val="00D66343"/>
    <w:rsid w:val="00D6655A"/>
    <w:rsid w:val="00D667F4"/>
    <w:rsid w:val="00D67045"/>
    <w:rsid w:val="00D67394"/>
    <w:rsid w:val="00D6739A"/>
    <w:rsid w:val="00D679A9"/>
    <w:rsid w:val="00D67CCA"/>
    <w:rsid w:val="00D70E0A"/>
    <w:rsid w:val="00D721A8"/>
    <w:rsid w:val="00D721DD"/>
    <w:rsid w:val="00D725ED"/>
    <w:rsid w:val="00D725F9"/>
    <w:rsid w:val="00D7281E"/>
    <w:rsid w:val="00D72829"/>
    <w:rsid w:val="00D72A3E"/>
    <w:rsid w:val="00D731C9"/>
    <w:rsid w:val="00D7384B"/>
    <w:rsid w:val="00D73EB6"/>
    <w:rsid w:val="00D7404A"/>
    <w:rsid w:val="00D740C8"/>
    <w:rsid w:val="00D74853"/>
    <w:rsid w:val="00D76385"/>
    <w:rsid w:val="00D7671A"/>
    <w:rsid w:val="00D76A88"/>
    <w:rsid w:val="00D76C7D"/>
    <w:rsid w:val="00D7717F"/>
    <w:rsid w:val="00D7771B"/>
    <w:rsid w:val="00D777EE"/>
    <w:rsid w:val="00D779B4"/>
    <w:rsid w:val="00D77BDE"/>
    <w:rsid w:val="00D80600"/>
    <w:rsid w:val="00D80A52"/>
    <w:rsid w:val="00D8180F"/>
    <w:rsid w:val="00D81903"/>
    <w:rsid w:val="00D81C23"/>
    <w:rsid w:val="00D82107"/>
    <w:rsid w:val="00D826D6"/>
    <w:rsid w:val="00D828B4"/>
    <w:rsid w:val="00D82B75"/>
    <w:rsid w:val="00D8339B"/>
    <w:rsid w:val="00D83AD4"/>
    <w:rsid w:val="00D83E45"/>
    <w:rsid w:val="00D8413E"/>
    <w:rsid w:val="00D841FF"/>
    <w:rsid w:val="00D84581"/>
    <w:rsid w:val="00D84769"/>
    <w:rsid w:val="00D847A1"/>
    <w:rsid w:val="00D84BEA"/>
    <w:rsid w:val="00D84D29"/>
    <w:rsid w:val="00D84E15"/>
    <w:rsid w:val="00D85067"/>
    <w:rsid w:val="00D85272"/>
    <w:rsid w:val="00D8534A"/>
    <w:rsid w:val="00D853BF"/>
    <w:rsid w:val="00D85665"/>
    <w:rsid w:val="00D85752"/>
    <w:rsid w:val="00D857C7"/>
    <w:rsid w:val="00D86155"/>
    <w:rsid w:val="00D86B5E"/>
    <w:rsid w:val="00D86E1F"/>
    <w:rsid w:val="00D8728D"/>
    <w:rsid w:val="00D877F2"/>
    <w:rsid w:val="00D87993"/>
    <w:rsid w:val="00D87C09"/>
    <w:rsid w:val="00D87E18"/>
    <w:rsid w:val="00D87E1D"/>
    <w:rsid w:val="00D90659"/>
    <w:rsid w:val="00D907EB"/>
    <w:rsid w:val="00D90C4D"/>
    <w:rsid w:val="00D90E3A"/>
    <w:rsid w:val="00D92DFC"/>
    <w:rsid w:val="00D93B0F"/>
    <w:rsid w:val="00D93B21"/>
    <w:rsid w:val="00D94C12"/>
    <w:rsid w:val="00D94D88"/>
    <w:rsid w:val="00D94ECF"/>
    <w:rsid w:val="00D94F3A"/>
    <w:rsid w:val="00D95282"/>
    <w:rsid w:val="00D954A1"/>
    <w:rsid w:val="00D957BF"/>
    <w:rsid w:val="00D95BE1"/>
    <w:rsid w:val="00D95E2A"/>
    <w:rsid w:val="00D96041"/>
    <w:rsid w:val="00D96082"/>
    <w:rsid w:val="00D9636E"/>
    <w:rsid w:val="00D96C0E"/>
    <w:rsid w:val="00D96FB6"/>
    <w:rsid w:val="00D971E0"/>
    <w:rsid w:val="00D972B2"/>
    <w:rsid w:val="00D97D64"/>
    <w:rsid w:val="00D97E36"/>
    <w:rsid w:val="00DA070D"/>
    <w:rsid w:val="00DA09B1"/>
    <w:rsid w:val="00DA11A6"/>
    <w:rsid w:val="00DA14E4"/>
    <w:rsid w:val="00DA1626"/>
    <w:rsid w:val="00DA17C2"/>
    <w:rsid w:val="00DA1A3D"/>
    <w:rsid w:val="00DA248D"/>
    <w:rsid w:val="00DA29DC"/>
    <w:rsid w:val="00DA31BB"/>
    <w:rsid w:val="00DA3495"/>
    <w:rsid w:val="00DA47F6"/>
    <w:rsid w:val="00DA4882"/>
    <w:rsid w:val="00DA5240"/>
    <w:rsid w:val="00DA56D2"/>
    <w:rsid w:val="00DA573A"/>
    <w:rsid w:val="00DA57AE"/>
    <w:rsid w:val="00DA5E82"/>
    <w:rsid w:val="00DA6255"/>
    <w:rsid w:val="00DA7534"/>
    <w:rsid w:val="00DA770A"/>
    <w:rsid w:val="00DA7752"/>
    <w:rsid w:val="00DA7EF6"/>
    <w:rsid w:val="00DB01CF"/>
    <w:rsid w:val="00DB0796"/>
    <w:rsid w:val="00DB0C76"/>
    <w:rsid w:val="00DB0F8C"/>
    <w:rsid w:val="00DB1036"/>
    <w:rsid w:val="00DB1235"/>
    <w:rsid w:val="00DB142F"/>
    <w:rsid w:val="00DB1431"/>
    <w:rsid w:val="00DB1797"/>
    <w:rsid w:val="00DB1DFA"/>
    <w:rsid w:val="00DB2504"/>
    <w:rsid w:val="00DB2649"/>
    <w:rsid w:val="00DB282F"/>
    <w:rsid w:val="00DB2BA0"/>
    <w:rsid w:val="00DB2C95"/>
    <w:rsid w:val="00DB323D"/>
    <w:rsid w:val="00DB3260"/>
    <w:rsid w:val="00DB37CF"/>
    <w:rsid w:val="00DB3885"/>
    <w:rsid w:val="00DB3E9E"/>
    <w:rsid w:val="00DB3ED2"/>
    <w:rsid w:val="00DB4E26"/>
    <w:rsid w:val="00DB55B4"/>
    <w:rsid w:val="00DB630B"/>
    <w:rsid w:val="00DB6A34"/>
    <w:rsid w:val="00DB6E8C"/>
    <w:rsid w:val="00DB6EE6"/>
    <w:rsid w:val="00DB792F"/>
    <w:rsid w:val="00DB7B41"/>
    <w:rsid w:val="00DB7C53"/>
    <w:rsid w:val="00DB7C95"/>
    <w:rsid w:val="00DB7CCF"/>
    <w:rsid w:val="00DC003A"/>
    <w:rsid w:val="00DC02F7"/>
    <w:rsid w:val="00DC0825"/>
    <w:rsid w:val="00DC1009"/>
    <w:rsid w:val="00DC13F7"/>
    <w:rsid w:val="00DC1A59"/>
    <w:rsid w:val="00DC1B93"/>
    <w:rsid w:val="00DC1BAB"/>
    <w:rsid w:val="00DC1DF3"/>
    <w:rsid w:val="00DC1E56"/>
    <w:rsid w:val="00DC224A"/>
    <w:rsid w:val="00DC2CD1"/>
    <w:rsid w:val="00DC34D4"/>
    <w:rsid w:val="00DC3706"/>
    <w:rsid w:val="00DC38BE"/>
    <w:rsid w:val="00DC4342"/>
    <w:rsid w:val="00DC48B4"/>
    <w:rsid w:val="00DC4AA0"/>
    <w:rsid w:val="00DC4D36"/>
    <w:rsid w:val="00DC4DE8"/>
    <w:rsid w:val="00DC588C"/>
    <w:rsid w:val="00DC5C29"/>
    <w:rsid w:val="00DC5C8E"/>
    <w:rsid w:val="00DC5DD5"/>
    <w:rsid w:val="00DC6060"/>
    <w:rsid w:val="00DC60A8"/>
    <w:rsid w:val="00DC69EB"/>
    <w:rsid w:val="00DC6BDA"/>
    <w:rsid w:val="00DC7310"/>
    <w:rsid w:val="00DC7E13"/>
    <w:rsid w:val="00DD0458"/>
    <w:rsid w:val="00DD06C8"/>
    <w:rsid w:val="00DD076A"/>
    <w:rsid w:val="00DD0A32"/>
    <w:rsid w:val="00DD1584"/>
    <w:rsid w:val="00DD1CAF"/>
    <w:rsid w:val="00DD1FE0"/>
    <w:rsid w:val="00DD2041"/>
    <w:rsid w:val="00DD2106"/>
    <w:rsid w:val="00DD266D"/>
    <w:rsid w:val="00DD2B7F"/>
    <w:rsid w:val="00DD31E7"/>
    <w:rsid w:val="00DD32FF"/>
    <w:rsid w:val="00DD342F"/>
    <w:rsid w:val="00DD3A53"/>
    <w:rsid w:val="00DD3B75"/>
    <w:rsid w:val="00DD3C00"/>
    <w:rsid w:val="00DD3CF3"/>
    <w:rsid w:val="00DD3D37"/>
    <w:rsid w:val="00DD3E93"/>
    <w:rsid w:val="00DD3FFC"/>
    <w:rsid w:val="00DD4535"/>
    <w:rsid w:val="00DD4986"/>
    <w:rsid w:val="00DD5B01"/>
    <w:rsid w:val="00DD5E0F"/>
    <w:rsid w:val="00DD603E"/>
    <w:rsid w:val="00DD6330"/>
    <w:rsid w:val="00DD6379"/>
    <w:rsid w:val="00DD641E"/>
    <w:rsid w:val="00DD77B4"/>
    <w:rsid w:val="00DE0224"/>
    <w:rsid w:val="00DE06BF"/>
    <w:rsid w:val="00DE0817"/>
    <w:rsid w:val="00DE08C4"/>
    <w:rsid w:val="00DE0B3D"/>
    <w:rsid w:val="00DE155C"/>
    <w:rsid w:val="00DE1DEE"/>
    <w:rsid w:val="00DE2062"/>
    <w:rsid w:val="00DE21DE"/>
    <w:rsid w:val="00DE2871"/>
    <w:rsid w:val="00DE3083"/>
    <w:rsid w:val="00DE311F"/>
    <w:rsid w:val="00DE3A9F"/>
    <w:rsid w:val="00DE40A1"/>
    <w:rsid w:val="00DE4170"/>
    <w:rsid w:val="00DE49FC"/>
    <w:rsid w:val="00DE4A75"/>
    <w:rsid w:val="00DE4F69"/>
    <w:rsid w:val="00DE519E"/>
    <w:rsid w:val="00DE59F0"/>
    <w:rsid w:val="00DE5CBC"/>
    <w:rsid w:val="00DE60BF"/>
    <w:rsid w:val="00DE634D"/>
    <w:rsid w:val="00DE6355"/>
    <w:rsid w:val="00DE65BA"/>
    <w:rsid w:val="00DE66A2"/>
    <w:rsid w:val="00DE6CBD"/>
    <w:rsid w:val="00DE6FB2"/>
    <w:rsid w:val="00DE7038"/>
    <w:rsid w:val="00DE70C0"/>
    <w:rsid w:val="00DE74BB"/>
    <w:rsid w:val="00DE760A"/>
    <w:rsid w:val="00DF1407"/>
    <w:rsid w:val="00DF19F5"/>
    <w:rsid w:val="00DF22F3"/>
    <w:rsid w:val="00DF2CAC"/>
    <w:rsid w:val="00DF2E10"/>
    <w:rsid w:val="00DF312F"/>
    <w:rsid w:val="00DF349D"/>
    <w:rsid w:val="00DF39DB"/>
    <w:rsid w:val="00DF3AF8"/>
    <w:rsid w:val="00DF4794"/>
    <w:rsid w:val="00DF4997"/>
    <w:rsid w:val="00DF4A91"/>
    <w:rsid w:val="00DF4CEF"/>
    <w:rsid w:val="00DF6048"/>
    <w:rsid w:val="00DF6A04"/>
    <w:rsid w:val="00DF6F96"/>
    <w:rsid w:val="00DF76B0"/>
    <w:rsid w:val="00E00106"/>
    <w:rsid w:val="00E004E2"/>
    <w:rsid w:val="00E0057E"/>
    <w:rsid w:val="00E00BC7"/>
    <w:rsid w:val="00E01099"/>
    <w:rsid w:val="00E013F1"/>
    <w:rsid w:val="00E01758"/>
    <w:rsid w:val="00E0195E"/>
    <w:rsid w:val="00E01A1B"/>
    <w:rsid w:val="00E02C51"/>
    <w:rsid w:val="00E0314E"/>
    <w:rsid w:val="00E04066"/>
    <w:rsid w:val="00E040E3"/>
    <w:rsid w:val="00E0416C"/>
    <w:rsid w:val="00E04224"/>
    <w:rsid w:val="00E046F4"/>
    <w:rsid w:val="00E04790"/>
    <w:rsid w:val="00E04EA0"/>
    <w:rsid w:val="00E05182"/>
    <w:rsid w:val="00E05776"/>
    <w:rsid w:val="00E05AF0"/>
    <w:rsid w:val="00E05CFA"/>
    <w:rsid w:val="00E0643F"/>
    <w:rsid w:val="00E06483"/>
    <w:rsid w:val="00E06603"/>
    <w:rsid w:val="00E06C51"/>
    <w:rsid w:val="00E06D10"/>
    <w:rsid w:val="00E07646"/>
    <w:rsid w:val="00E07D38"/>
    <w:rsid w:val="00E10220"/>
    <w:rsid w:val="00E102B0"/>
    <w:rsid w:val="00E1084A"/>
    <w:rsid w:val="00E108E7"/>
    <w:rsid w:val="00E1115D"/>
    <w:rsid w:val="00E11287"/>
    <w:rsid w:val="00E112B1"/>
    <w:rsid w:val="00E11AC3"/>
    <w:rsid w:val="00E11BF0"/>
    <w:rsid w:val="00E12161"/>
    <w:rsid w:val="00E133EC"/>
    <w:rsid w:val="00E136AF"/>
    <w:rsid w:val="00E138B9"/>
    <w:rsid w:val="00E14997"/>
    <w:rsid w:val="00E14FB0"/>
    <w:rsid w:val="00E15106"/>
    <w:rsid w:val="00E153A1"/>
    <w:rsid w:val="00E162E5"/>
    <w:rsid w:val="00E16428"/>
    <w:rsid w:val="00E166A3"/>
    <w:rsid w:val="00E16C55"/>
    <w:rsid w:val="00E16F4A"/>
    <w:rsid w:val="00E17673"/>
    <w:rsid w:val="00E17843"/>
    <w:rsid w:val="00E17E33"/>
    <w:rsid w:val="00E17EB8"/>
    <w:rsid w:val="00E206D8"/>
    <w:rsid w:val="00E2077A"/>
    <w:rsid w:val="00E21A38"/>
    <w:rsid w:val="00E21E0D"/>
    <w:rsid w:val="00E21F4B"/>
    <w:rsid w:val="00E224EA"/>
    <w:rsid w:val="00E2293B"/>
    <w:rsid w:val="00E22D16"/>
    <w:rsid w:val="00E23088"/>
    <w:rsid w:val="00E23523"/>
    <w:rsid w:val="00E23C59"/>
    <w:rsid w:val="00E23FB8"/>
    <w:rsid w:val="00E24920"/>
    <w:rsid w:val="00E24980"/>
    <w:rsid w:val="00E24C7F"/>
    <w:rsid w:val="00E25433"/>
    <w:rsid w:val="00E255DB"/>
    <w:rsid w:val="00E25615"/>
    <w:rsid w:val="00E2569A"/>
    <w:rsid w:val="00E259F6"/>
    <w:rsid w:val="00E25FA1"/>
    <w:rsid w:val="00E263B7"/>
    <w:rsid w:val="00E2681A"/>
    <w:rsid w:val="00E26AF2"/>
    <w:rsid w:val="00E27DD9"/>
    <w:rsid w:val="00E27F45"/>
    <w:rsid w:val="00E30510"/>
    <w:rsid w:val="00E30588"/>
    <w:rsid w:val="00E3074B"/>
    <w:rsid w:val="00E309D2"/>
    <w:rsid w:val="00E30BC1"/>
    <w:rsid w:val="00E30DE2"/>
    <w:rsid w:val="00E30E3C"/>
    <w:rsid w:val="00E30F1A"/>
    <w:rsid w:val="00E3118F"/>
    <w:rsid w:val="00E31303"/>
    <w:rsid w:val="00E31BDC"/>
    <w:rsid w:val="00E31C02"/>
    <w:rsid w:val="00E3203B"/>
    <w:rsid w:val="00E322E3"/>
    <w:rsid w:val="00E32C35"/>
    <w:rsid w:val="00E33254"/>
    <w:rsid w:val="00E3470C"/>
    <w:rsid w:val="00E35636"/>
    <w:rsid w:val="00E362E0"/>
    <w:rsid w:val="00E365AF"/>
    <w:rsid w:val="00E365FF"/>
    <w:rsid w:val="00E36AAC"/>
    <w:rsid w:val="00E37C08"/>
    <w:rsid w:val="00E37F81"/>
    <w:rsid w:val="00E40300"/>
    <w:rsid w:val="00E40871"/>
    <w:rsid w:val="00E40995"/>
    <w:rsid w:val="00E40C81"/>
    <w:rsid w:val="00E40F9C"/>
    <w:rsid w:val="00E414E5"/>
    <w:rsid w:val="00E41A7F"/>
    <w:rsid w:val="00E41C71"/>
    <w:rsid w:val="00E428E2"/>
    <w:rsid w:val="00E42F83"/>
    <w:rsid w:val="00E4301A"/>
    <w:rsid w:val="00E430BF"/>
    <w:rsid w:val="00E44345"/>
    <w:rsid w:val="00E445EE"/>
    <w:rsid w:val="00E44774"/>
    <w:rsid w:val="00E4588E"/>
    <w:rsid w:val="00E45C06"/>
    <w:rsid w:val="00E45C7B"/>
    <w:rsid w:val="00E466FF"/>
    <w:rsid w:val="00E467F9"/>
    <w:rsid w:val="00E46B1A"/>
    <w:rsid w:val="00E46DAC"/>
    <w:rsid w:val="00E46F27"/>
    <w:rsid w:val="00E4712A"/>
    <w:rsid w:val="00E47334"/>
    <w:rsid w:val="00E47653"/>
    <w:rsid w:val="00E47F44"/>
    <w:rsid w:val="00E47F81"/>
    <w:rsid w:val="00E50254"/>
    <w:rsid w:val="00E50430"/>
    <w:rsid w:val="00E504A5"/>
    <w:rsid w:val="00E505B7"/>
    <w:rsid w:val="00E50CF0"/>
    <w:rsid w:val="00E50E8E"/>
    <w:rsid w:val="00E51411"/>
    <w:rsid w:val="00E51881"/>
    <w:rsid w:val="00E51F7F"/>
    <w:rsid w:val="00E52159"/>
    <w:rsid w:val="00E524DD"/>
    <w:rsid w:val="00E52EF1"/>
    <w:rsid w:val="00E53748"/>
    <w:rsid w:val="00E5386D"/>
    <w:rsid w:val="00E5488D"/>
    <w:rsid w:val="00E5490C"/>
    <w:rsid w:val="00E54CC1"/>
    <w:rsid w:val="00E54E89"/>
    <w:rsid w:val="00E55514"/>
    <w:rsid w:val="00E555DC"/>
    <w:rsid w:val="00E55758"/>
    <w:rsid w:val="00E561B5"/>
    <w:rsid w:val="00E562C6"/>
    <w:rsid w:val="00E56398"/>
    <w:rsid w:val="00E564FE"/>
    <w:rsid w:val="00E565C3"/>
    <w:rsid w:val="00E5668F"/>
    <w:rsid w:val="00E56FFD"/>
    <w:rsid w:val="00E57068"/>
    <w:rsid w:val="00E57693"/>
    <w:rsid w:val="00E5798D"/>
    <w:rsid w:val="00E57ABF"/>
    <w:rsid w:val="00E57B03"/>
    <w:rsid w:val="00E6013C"/>
    <w:rsid w:val="00E60975"/>
    <w:rsid w:val="00E60977"/>
    <w:rsid w:val="00E6098F"/>
    <w:rsid w:val="00E609D0"/>
    <w:rsid w:val="00E618F5"/>
    <w:rsid w:val="00E61E16"/>
    <w:rsid w:val="00E61FFD"/>
    <w:rsid w:val="00E62206"/>
    <w:rsid w:val="00E627B4"/>
    <w:rsid w:val="00E62DA0"/>
    <w:rsid w:val="00E63125"/>
    <w:rsid w:val="00E63420"/>
    <w:rsid w:val="00E63AA9"/>
    <w:rsid w:val="00E63D84"/>
    <w:rsid w:val="00E64CFF"/>
    <w:rsid w:val="00E655EE"/>
    <w:rsid w:val="00E6570F"/>
    <w:rsid w:val="00E66149"/>
    <w:rsid w:val="00E662BA"/>
    <w:rsid w:val="00E66649"/>
    <w:rsid w:val="00E66994"/>
    <w:rsid w:val="00E66C57"/>
    <w:rsid w:val="00E67858"/>
    <w:rsid w:val="00E700D9"/>
    <w:rsid w:val="00E7039C"/>
    <w:rsid w:val="00E70805"/>
    <w:rsid w:val="00E70924"/>
    <w:rsid w:val="00E709EA"/>
    <w:rsid w:val="00E70C5A"/>
    <w:rsid w:val="00E70F0C"/>
    <w:rsid w:val="00E70FB8"/>
    <w:rsid w:val="00E72258"/>
    <w:rsid w:val="00E72805"/>
    <w:rsid w:val="00E728BD"/>
    <w:rsid w:val="00E7328C"/>
    <w:rsid w:val="00E736A6"/>
    <w:rsid w:val="00E736D2"/>
    <w:rsid w:val="00E73B88"/>
    <w:rsid w:val="00E73C6C"/>
    <w:rsid w:val="00E7461D"/>
    <w:rsid w:val="00E75508"/>
    <w:rsid w:val="00E763BC"/>
    <w:rsid w:val="00E769CC"/>
    <w:rsid w:val="00E770D3"/>
    <w:rsid w:val="00E777B7"/>
    <w:rsid w:val="00E7783E"/>
    <w:rsid w:val="00E77DCB"/>
    <w:rsid w:val="00E77EA6"/>
    <w:rsid w:val="00E80717"/>
    <w:rsid w:val="00E80B0B"/>
    <w:rsid w:val="00E80F3A"/>
    <w:rsid w:val="00E81DFF"/>
    <w:rsid w:val="00E81FD8"/>
    <w:rsid w:val="00E8236E"/>
    <w:rsid w:val="00E82606"/>
    <w:rsid w:val="00E82D07"/>
    <w:rsid w:val="00E83C50"/>
    <w:rsid w:val="00E83EDA"/>
    <w:rsid w:val="00E8533D"/>
    <w:rsid w:val="00E85622"/>
    <w:rsid w:val="00E85F4F"/>
    <w:rsid w:val="00E86C6D"/>
    <w:rsid w:val="00E86E24"/>
    <w:rsid w:val="00E87E1C"/>
    <w:rsid w:val="00E90084"/>
    <w:rsid w:val="00E900E2"/>
    <w:rsid w:val="00E9038E"/>
    <w:rsid w:val="00E9052C"/>
    <w:rsid w:val="00E90AA8"/>
    <w:rsid w:val="00E90E5A"/>
    <w:rsid w:val="00E90EC8"/>
    <w:rsid w:val="00E9136C"/>
    <w:rsid w:val="00E919AC"/>
    <w:rsid w:val="00E91E87"/>
    <w:rsid w:val="00E920B8"/>
    <w:rsid w:val="00E924F9"/>
    <w:rsid w:val="00E926D2"/>
    <w:rsid w:val="00E92ABA"/>
    <w:rsid w:val="00E92E4A"/>
    <w:rsid w:val="00E9329B"/>
    <w:rsid w:val="00E93ADF"/>
    <w:rsid w:val="00E93B52"/>
    <w:rsid w:val="00E93C05"/>
    <w:rsid w:val="00E943D2"/>
    <w:rsid w:val="00E946F5"/>
    <w:rsid w:val="00E95567"/>
    <w:rsid w:val="00E9570C"/>
    <w:rsid w:val="00E95779"/>
    <w:rsid w:val="00E958F8"/>
    <w:rsid w:val="00E964F4"/>
    <w:rsid w:val="00E969EC"/>
    <w:rsid w:val="00E96E76"/>
    <w:rsid w:val="00E971A7"/>
    <w:rsid w:val="00E971AC"/>
    <w:rsid w:val="00E97467"/>
    <w:rsid w:val="00E97554"/>
    <w:rsid w:val="00E97D8B"/>
    <w:rsid w:val="00EA0059"/>
    <w:rsid w:val="00EA0231"/>
    <w:rsid w:val="00EA05C9"/>
    <w:rsid w:val="00EA05E9"/>
    <w:rsid w:val="00EA08FB"/>
    <w:rsid w:val="00EA0A44"/>
    <w:rsid w:val="00EA1520"/>
    <w:rsid w:val="00EA1D01"/>
    <w:rsid w:val="00EA2D53"/>
    <w:rsid w:val="00EA2E48"/>
    <w:rsid w:val="00EA3594"/>
    <w:rsid w:val="00EA3615"/>
    <w:rsid w:val="00EA36BF"/>
    <w:rsid w:val="00EA392F"/>
    <w:rsid w:val="00EA3D40"/>
    <w:rsid w:val="00EA45C5"/>
    <w:rsid w:val="00EA48A3"/>
    <w:rsid w:val="00EA490A"/>
    <w:rsid w:val="00EA4A0C"/>
    <w:rsid w:val="00EA4B84"/>
    <w:rsid w:val="00EA4BB9"/>
    <w:rsid w:val="00EA5185"/>
    <w:rsid w:val="00EA58D8"/>
    <w:rsid w:val="00EA5D48"/>
    <w:rsid w:val="00EA6043"/>
    <w:rsid w:val="00EA60B5"/>
    <w:rsid w:val="00EA64C6"/>
    <w:rsid w:val="00EA675F"/>
    <w:rsid w:val="00EA6BD5"/>
    <w:rsid w:val="00EA6F3E"/>
    <w:rsid w:val="00EA7097"/>
    <w:rsid w:val="00EB05BC"/>
    <w:rsid w:val="00EB0A15"/>
    <w:rsid w:val="00EB1056"/>
    <w:rsid w:val="00EB19A0"/>
    <w:rsid w:val="00EB2215"/>
    <w:rsid w:val="00EB2843"/>
    <w:rsid w:val="00EB28EE"/>
    <w:rsid w:val="00EB2B15"/>
    <w:rsid w:val="00EB2B17"/>
    <w:rsid w:val="00EB2D38"/>
    <w:rsid w:val="00EB4106"/>
    <w:rsid w:val="00EB41FB"/>
    <w:rsid w:val="00EB49BB"/>
    <w:rsid w:val="00EB57F0"/>
    <w:rsid w:val="00EB5B1B"/>
    <w:rsid w:val="00EB5CBA"/>
    <w:rsid w:val="00EB6098"/>
    <w:rsid w:val="00EB6BA8"/>
    <w:rsid w:val="00EB6BE8"/>
    <w:rsid w:val="00EB7211"/>
    <w:rsid w:val="00EB75C2"/>
    <w:rsid w:val="00EB7661"/>
    <w:rsid w:val="00EB7738"/>
    <w:rsid w:val="00EB7DFB"/>
    <w:rsid w:val="00EC0483"/>
    <w:rsid w:val="00EC0BB4"/>
    <w:rsid w:val="00EC0BCB"/>
    <w:rsid w:val="00EC16E8"/>
    <w:rsid w:val="00EC1814"/>
    <w:rsid w:val="00EC2099"/>
    <w:rsid w:val="00EC2231"/>
    <w:rsid w:val="00EC2248"/>
    <w:rsid w:val="00EC2563"/>
    <w:rsid w:val="00EC25EE"/>
    <w:rsid w:val="00EC295B"/>
    <w:rsid w:val="00EC2E5A"/>
    <w:rsid w:val="00EC3C2C"/>
    <w:rsid w:val="00EC3E7C"/>
    <w:rsid w:val="00EC4A20"/>
    <w:rsid w:val="00EC5907"/>
    <w:rsid w:val="00EC5915"/>
    <w:rsid w:val="00EC5ACF"/>
    <w:rsid w:val="00EC5BD1"/>
    <w:rsid w:val="00EC5FB3"/>
    <w:rsid w:val="00EC621B"/>
    <w:rsid w:val="00EC6421"/>
    <w:rsid w:val="00EC6B05"/>
    <w:rsid w:val="00EC75BE"/>
    <w:rsid w:val="00EC771A"/>
    <w:rsid w:val="00ED13A8"/>
    <w:rsid w:val="00ED16BF"/>
    <w:rsid w:val="00ED1B63"/>
    <w:rsid w:val="00ED1FD4"/>
    <w:rsid w:val="00ED1FD9"/>
    <w:rsid w:val="00ED21EB"/>
    <w:rsid w:val="00ED26FE"/>
    <w:rsid w:val="00ED2813"/>
    <w:rsid w:val="00ED31EA"/>
    <w:rsid w:val="00ED37AC"/>
    <w:rsid w:val="00ED388E"/>
    <w:rsid w:val="00ED3C84"/>
    <w:rsid w:val="00ED3E93"/>
    <w:rsid w:val="00ED41A2"/>
    <w:rsid w:val="00ED492D"/>
    <w:rsid w:val="00ED4B0D"/>
    <w:rsid w:val="00ED6080"/>
    <w:rsid w:val="00ED69CB"/>
    <w:rsid w:val="00ED6B11"/>
    <w:rsid w:val="00ED6EE2"/>
    <w:rsid w:val="00ED6F43"/>
    <w:rsid w:val="00ED734A"/>
    <w:rsid w:val="00ED7937"/>
    <w:rsid w:val="00ED7E2E"/>
    <w:rsid w:val="00EE0066"/>
    <w:rsid w:val="00EE1EBC"/>
    <w:rsid w:val="00EE2AB6"/>
    <w:rsid w:val="00EE2E32"/>
    <w:rsid w:val="00EE2EEB"/>
    <w:rsid w:val="00EE3179"/>
    <w:rsid w:val="00EE3380"/>
    <w:rsid w:val="00EE3697"/>
    <w:rsid w:val="00EE3A73"/>
    <w:rsid w:val="00EE3C0E"/>
    <w:rsid w:val="00EE3F7E"/>
    <w:rsid w:val="00EE4601"/>
    <w:rsid w:val="00EE4B88"/>
    <w:rsid w:val="00EE4E8B"/>
    <w:rsid w:val="00EE5008"/>
    <w:rsid w:val="00EE5B9B"/>
    <w:rsid w:val="00EE5BAC"/>
    <w:rsid w:val="00EE60EF"/>
    <w:rsid w:val="00EE61D0"/>
    <w:rsid w:val="00EE6243"/>
    <w:rsid w:val="00EE6E4F"/>
    <w:rsid w:val="00EF06B0"/>
    <w:rsid w:val="00EF09B9"/>
    <w:rsid w:val="00EF0A7F"/>
    <w:rsid w:val="00EF0C24"/>
    <w:rsid w:val="00EF101D"/>
    <w:rsid w:val="00EF14BC"/>
    <w:rsid w:val="00EF1642"/>
    <w:rsid w:val="00EF1963"/>
    <w:rsid w:val="00EF1C98"/>
    <w:rsid w:val="00EF1E9A"/>
    <w:rsid w:val="00EF20A2"/>
    <w:rsid w:val="00EF2472"/>
    <w:rsid w:val="00EF249A"/>
    <w:rsid w:val="00EF24E0"/>
    <w:rsid w:val="00EF24EF"/>
    <w:rsid w:val="00EF2F61"/>
    <w:rsid w:val="00EF317F"/>
    <w:rsid w:val="00EF32A7"/>
    <w:rsid w:val="00EF3A06"/>
    <w:rsid w:val="00EF447F"/>
    <w:rsid w:val="00EF4758"/>
    <w:rsid w:val="00EF4DD8"/>
    <w:rsid w:val="00EF6310"/>
    <w:rsid w:val="00EF67D5"/>
    <w:rsid w:val="00EF69B5"/>
    <w:rsid w:val="00EF6B57"/>
    <w:rsid w:val="00EF7222"/>
    <w:rsid w:val="00EF74C7"/>
    <w:rsid w:val="00EF7704"/>
    <w:rsid w:val="00EF7F39"/>
    <w:rsid w:val="00F00572"/>
    <w:rsid w:val="00F00E1C"/>
    <w:rsid w:val="00F01191"/>
    <w:rsid w:val="00F01291"/>
    <w:rsid w:val="00F018AC"/>
    <w:rsid w:val="00F01DD9"/>
    <w:rsid w:val="00F01EFD"/>
    <w:rsid w:val="00F033CA"/>
    <w:rsid w:val="00F034DD"/>
    <w:rsid w:val="00F03610"/>
    <w:rsid w:val="00F038F6"/>
    <w:rsid w:val="00F03B87"/>
    <w:rsid w:val="00F03D44"/>
    <w:rsid w:val="00F040F5"/>
    <w:rsid w:val="00F0433E"/>
    <w:rsid w:val="00F04878"/>
    <w:rsid w:val="00F05E93"/>
    <w:rsid w:val="00F06C84"/>
    <w:rsid w:val="00F06C98"/>
    <w:rsid w:val="00F0780C"/>
    <w:rsid w:val="00F07875"/>
    <w:rsid w:val="00F07D18"/>
    <w:rsid w:val="00F07D80"/>
    <w:rsid w:val="00F07E88"/>
    <w:rsid w:val="00F07FC6"/>
    <w:rsid w:val="00F10474"/>
    <w:rsid w:val="00F108BE"/>
    <w:rsid w:val="00F10A46"/>
    <w:rsid w:val="00F10F6A"/>
    <w:rsid w:val="00F11549"/>
    <w:rsid w:val="00F115CC"/>
    <w:rsid w:val="00F1181D"/>
    <w:rsid w:val="00F119F4"/>
    <w:rsid w:val="00F12597"/>
    <w:rsid w:val="00F125F1"/>
    <w:rsid w:val="00F12C8F"/>
    <w:rsid w:val="00F12DBD"/>
    <w:rsid w:val="00F12E36"/>
    <w:rsid w:val="00F13187"/>
    <w:rsid w:val="00F13393"/>
    <w:rsid w:val="00F134AF"/>
    <w:rsid w:val="00F139CA"/>
    <w:rsid w:val="00F13A80"/>
    <w:rsid w:val="00F13F04"/>
    <w:rsid w:val="00F14EFA"/>
    <w:rsid w:val="00F158DB"/>
    <w:rsid w:val="00F15D0C"/>
    <w:rsid w:val="00F20495"/>
    <w:rsid w:val="00F20B94"/>
    <w:rsid w:val="00F2101C"/>
    <w:rsid w:val="00F2135D"/>
    <w:rsid w:val="00F213A4"/>
    <w:rsid w:val="00F21848"/>
    <w:rsid w:val="00F21C7C"/>
    <w:rsid w:val="00F21F55"/>
    <w:rsid w:val="00F220BF"/>
    <w:rsid w:val="00F2243C"/>
    <w:rsid w:val="00F22742"/>
    <w:rsid w:val="00F22C48"/>
    <w:rsid w:val="00F23079"/>
    <w:rsid w:val="00F2340E"/>
    <w:rsid w:val="00F236E9"/>
    <w:rsid w:val="00F2398C"/>
    <w:rsid w:val="00F23F63"/>
    <w:rsid w:val="00F2458C"/>
    <w:rsid w:val="00F247A1"/>
    <w:rsid w:val="00F25672"/>
    <w:rsid w:val="00F258C1"/>
    <w:rsid w:val="00F25C55"/>
    <w:rsid w:val="00F26603"/>
    <w:rsid w:val="00F266EF"/>
    <w:rsid w:val="00F26925"/>
    <w:rsid w:val="00F26C64"/>
    <w:rsid w:val="00F27190"/>
    <w:rsid w:val="00F277BC"/>
    <w:rsid w:val="00F30134"/>
    <w:rsid w:val="00F306C1"/>
    <w:rsid w:val="00F3095E"/>
    <w:rsid w:val="00F30A0D"/>
    <w:rsid w:val="00F30C1B"/>
    <w:rsid w:val="00F31211"/>
    <w:rsid w:val="00F31BF7"/>
    <w:rsid w:val="00F339FF"/>
    <w:rsid w:val="00F33ADA"/>
    <w:rsid w:val="00F33D0D"/>
    <w:rsid w:val="00F34C6E"/>
    <w:rsid w:val="00F34E6D"/>
    <w:rsid w:val="00F34EF7"/>
    <w:rsid w:val="00F35202"/>
    <w:rsid w:val="00F352A1"/>
    <w:rsid w:val="00F35700"/>
    <w:rsid w:val="00F35870"/>
    <w:rsid w:val="00F35A0F"/>
    <w:rsid w:val="00F35CC9"/>
    <w:rsid w:val="00F35FE4"/>
    <w:rsid w:val="00F36080"/>
    <w:rsid w:val="00F3689D"/>
    <w:rsid w:val="00F3697F"/>
    <w:rsid w:val="00F36A68"/>
    <w:rsid w:val="00F36E0D"/>
    <w:rsid w:val="00F37290"/>
    <w:rsid w:val="00F37B46"/>
    <w:rsid w:val="00F37B56"/>
    <w:rsid w:val="00F37D6B"/>
    <w:rsid w:val="00F4010E"/>
    <w:rsid w:val="00F422DF"/>
    <w:rsid w:val="00F423D9"/>
    <w:rsid w:val="00F4270A"/>
    <w:rsid w:val="00F42888"/>
    <w:rsid w:val="00F42B1E"/>
    <w:rsid w:val="00F42BE4"/>
    <w:rsid w:val="00F44E00"/>
    <w:rsid w:val="00F45BED"/>
    <w:rsid w:val="00F45C04"/>
    <w:rsid w:val="00F45D98"/>
    <w:rsid w:val="00F45E61"/>
    <w:rsid w:val="00F4637A"/>
    <w:rsid w:val="00F46A50"/>
    <w:rsid w:val="00F46E25"/>
    <w:rsid w:val="00F47381"/>
    <w:rsid w:val="00F47688"/>
    <w:rsid w:val="00F478F4"/>
    <w:rsid w:val="00F47B69"/>
    <w:rsid w:val="00F47DED"/>
    <w:rsid w:val="00F50232"/>
    <w:rsid w:val="00F50C34"/>
    <w:rsid w:val="00F50FAE"/>
    <w:rsid w:val="00F517DA"/>
    <w:rsid w:val="00F51C72"/>
    <w:rsid w:val="00F51E86"/>
    <w:rsid w:val="00F520C3"/>
    <w:rsid w:val="00F527A6"/>
    <w:rsid w:val="00F52C6A"/>
    <w:rsid w:val="00F52DD7"/>
    <w:rsid w:val="00F5359D"/>
    <w:rsid w:val="00F543AC"/>
    <w:rsid w:val="00F5446A"/>
    <w:rsid w:val="00F54625"/>
    <w:rsid w:val="00F550C3"/>
    <w:rsid w:val="00F55CAD"/>
    <w:rsid w:val="00F568A7"/>
    <w:rsid w:val="00F56A06"/>
    <w:rsid w:val="00F57920"/>
    <w:rsid w:val="00F600D0"/>
    <w:rsid w:val="00F60282"/>
    <w:rsid w:val="00F6046C"/>
    <w:rsid w:val="00F605DC"/>
    <w:rsid w:val="00F6094C"/>
    <w:rsid w:val="00F609EC"/>
    <w:rsid w:val="00F612A7"/>
    <w:rsid w:val="00F61606"/>
    <w:rsid w:val="00F62211"/>
    <w:rsid w:val="00F62F75"/>
    <w:rsid w:val="00F63370"/>
    <w:rsid w:val="00F6342F"/>
    <w:rsid w:val="00F63DE8"/>
    <w:rsid w:val="00F6439E"/>
    <w:rsid w:val="00F644D1"/>
    <w:rsid w:val="00F64A22"/>
    <w:rsid w:val="00F64B81"/>
    <w:rsid w:val="00F64C9E"/>
    <w:rsid w:val="00F6555F"/>
    <w:rsid w:val="00F660F0"/>
    <w:rsid w:val="00F661E7"/>
    <w:rsid w:val="00F664FF"/>
    <w:rsid w:val="00F66726"/>
    <w:rsid w:val="00F66E6A"/>
    <w:rsid w:val="00F671D4"/>
    <w:rsid w:val="00F6730B"/>
    <w:rsid w:val="00F67344"/>
    <w:rsid w:val="00F67B90"/>
    <w:rsid w:val="00F67C9C"/>
    <w:rsid w:val="00F704C9"/>
    <w:rsid w:val="00F70835"/>
    <w:rsid w:val="00F70B97"/>
    <w:rsid w:val="00F720BF"/>
    <w:rsid w:val="00F72888"/>
    <w:rsid w:val="00F7371D"/>
    <w:rsid w:val="00F74398"/>
    <w:rsid w:val="00F74782"/>
    <w:rsid w:val="00F749A5"/>
    <w:rsid w:val="00F749B2"/>
    <w:rsid w:val="00F74E9B"/>
    <w:rsid w:val="00F75271"/>
    <w:rsid w:val="00F75445"/>
    <w:rsid w:val="00F758E7"/>
    <w:rsid w:val="00F75A33"/>
    <w:rsid w:val="00F75DEB"/>
    <w:rsid w:val="00F75E3E"/>
    <w:rsid w:val="00F75E7B"/>
    <w:rsid w:val="00F75F1F"/>
    <w:rsid w:val="00F7697A"/>
    <w:rsid w:val="00F76AEA"/>
    <w:rsid w:val="00F76FE7"/>
    <w:rsid w:val="00F76FFD"/>
    <w:rsid w:val="00F77194"/>
    <w:rsid w:val="00F775E6"/>
    <w:rsid w:val="00F776AA"/>
    <w:rsid w:val="00F77DEC"/>
    <w:rsid w:val="00F80347"/>
    <w:rsid w:val="00F806BD"/>
    <w:rsid w:val="00F807B5"/>
    <w:rsid w:val="00F81666"/>
    <w:rsid w:val="00F816A0"/>
    <w:rsid w:val="00F8180A"/>
    <w:rsid w:val="00F82249"/>
    <w:rsid w:val="00F82968"/>
    <w:rsid w:val="00F829E0"/>
    <w:rsid w:val="00F82B93"/>
    <w:rsid w:val="00F82C76"/>
    <w:rsid w:val="00F833DE"/>
    <w:rsid w:val="00F83529"/>
    <w:rsid w:val="00F835AE"/>
    <w:rsid w:val="00F83673"/>
    <w:rsid w:val="00F837BD"/>
    <w:rsid w:val="00F83E47"/>
    <w:rsid w:val="00F843F0"/>
    <w:rsid w:val="00F84670"/>
    <w:rsid w:val="00F8477C"/>
    <w:rsid w:val="00F84932"/>
    <w:rsid w:val="00F851BE"/>
    <w:rsid w:val="00F855DB"/>
    <w:rsid w:val="00F8572B"/>
    <w:rsid w:val="00F859A7"/>
    <w:rsid w:val="00F86413"/>
    <w:rsid w:val="00F86845"/>
    <w:rsid w:val="00F86961"/>
    <w:rsid w:val="00F87183"/>
    <w:rsid w:val="00F8790B"/>
    <w:rsid w:val="00F87982"/>
    <w:rsid w:val="00F9051A"/>
    <w:rsid w:val="00F90928"/>
    <w:rsid w:val="00F90C5B"/>
    <w:rsid w:val="00F90DE8"/>
    <w:rsid w:val="00F917D1"/>
    <w:rsid w:val="00F91A21"/>
    <w:rsid w:val="00F91B50"/>
    <w:rsid w:val="00F91D43"/>
    <w:rsid w:val="00F9205B"/>
    <w:rsid w:val="00F93238"/>
    <w:rsid w:val="00F93AAC"/>
    <w:rsid w:val="00F941BD"/>
    <w:rsid w:val="00F94619"/>
    <w:rsid w:val="00F949D9"/>
    <w:rsid w:val="00F94CDD"/>
    <w:rsid w:val="00F95036"/>
    <w:rsid w:val="00F952A3"/>
    <w:rsid w:val="00F954D8"/>
    <w:rsid w:val="00F96316"/>
    <w:rsid w:val="00F96F9C"/>
    <w:rsid w:val="00F97408"/>
    <w:rsid w:val="00F97573"/>
    <w:rsid w:val="00F97667"/>
    <w:rsid w:val="00F97875"/>
    <w:rsid w:val="00F97AA8"/>
    <w:rsid w:val="00FA014C"/>
    <w:rsid w:val="00FA0347"/>
    <w:rsid w:val="00FA12D6"/>
    <w:rsid w:val="00FA140C"/>
    <w:rsid w:val="00FA2847"/>
    <w:rsid w:val="00FA2A96"/>
    <w:rsid w:val="00FA301F"/>
    <w:rsid w:val="00FA347E"/>
    <w:rsid w:val="00FA36CE"/>
    <w:rsid w:val="00FA3816"/>
    <w:rsid w:val="00FA3E66"/>
    <w:rsid w:val="00FA4605"/>
    <w:rsid w:val="00FA4C17"/>
    <w:rsid w:val="00FA57E6"/>
    <w:rsid w:val="00FB0477"/>
    <w:rsid w:val="00FB0A8F"/>
    <w:rsid w:val="00FB10B6"/>
    <w:rsid w:val="00FB1680"/>
    <w:rsid w:val="00FB17AB"/>
    <w:rsid w:val="00FB1886"/>
    <w:rsid w:val="00FB1CC2"/>
    <w:rsid w:val="00FB1D14"/>
    <w:rsid w:val="00FB1EBB"/>
    <w:rsid w:val="00FB20B0"/>
    <w:rsid w:val="00FB2139"/>
    <w:rsid w:val="00FB26FA"/>
    <w:rsid w:val="00FB2812"/>
    <w:rsid w:val="00FB28EA"/>
    <w:rsid w:val="00FB327C"/>
    <w:rsid w:val="00FB33BF"/>
    <w:rsid w:val="00FB345A"/>
    <w:rsid w:val="00FB398D"/>
    <w:rsid w:val="00FB3A06"/>
    <w:rsid w:val="00FB51E0"/>
    <w:rsid w:val="00FB54C8"/>
    <w:rsid w:val="00FB58EF"/>
    <w:rsid w:val="00FB5DD9"/>
    <w:rsid w:val="00FB628F"/>
    <w:rsid w:val="00FB6502"/>
    <w:rsid w:val="00FB6973"/>
    <w:rsid w:val="00FB6BD8"/>
    <w:rsid w:val="00FB7516"/>
    <w:rsid w:val="00FB76AE"/>
    <w:rsid w:val="00FB7AC2"/>
    <w:rsid w:val="00FC063A"/>
    <w:rsid w:val="00FC0BE5"/>
    <w:rsid w:val="00FC1392"/>
    <w:rsid w:val="00FC158F"/>
    <w:rsid w:val="00FC17F9"/>
    <w:rsid w:val="00FC2467"/>
    <w:rsid w:val="00FC2605"/>
    <w:rsid w:val="00FC27C2"/>
    <w:rsid w:val="00FC2BA0"/>
    <w:rsid w:val="00FC385D"/>
    <w:rsid w:val="00FC4BDB"/>
    <w:rsid w:val="00FC4E52"/>
    <w:rsid w:val="00FC5256"/>
    <w:rsid w:val="00FC5503"/>
    <w:rsid w:val="00FC6874"/>
    <w:rsid w:val="00FC6A68"/>
    <w:rsid w:val="00FC6F5B"/>
    <w:rsid w:val="00FC78BD"/>
    <w:rsid w:val="00FC7ED2"/>
    <w:rsid w:val="00FC7F20"/>
    <w:rsid w:val="00FD00C3"/>
    <w:rsid w:val="00FD02BB"/>
    <w:rsid w:val="00FD09EC"/>
    <w:rsid w:val="00FD178F"/>
    <w:rsid w:val="00FD17B5"/>
    <w:rsid w:val="00FD181C"/>
    <w:rsid w:val="00FD1A2D"/>
    <w:rsid w:val="00FD1B13"/>
    <w:rsid w:val="00FD24FC"/>
    <w:rsid w:val="00FD3276"/>
    <w:rsid w:val="00FD39A6"/>
    <w:rsid w:val="00FD3C06"/>
    <w:rsid w:val="00FD4DAA"/>
    <w:rsid w:val="00FD516A"/>
    <w:rsid w:val="00FD56AF"/>
    <w:rsid w:val="00FD5E7E"/>
    <w:rsid w:val="00FD60BA"/>
    <w:rsid w:val="00FD615B"/>
    <w:rsid w:val="00FD65C9"/>
    <w:rsid w:val="00FD6DB1"/>
    <w:rsid w:val="00FD6FD0"/>
    <w:rsid w:val="00FD728C"/>
    <w:rsid w:val="00FD7337"/>
    <w:rsid w:val="00FD7623"/>
    <w:rsid w:val="00FD7DA0"/>
    <w:rsid w:val="00FD7F96"/>
    <w:rsid w:val="00FE0BA6"/>
    <w:rsid w:val="00FE1004"/>
    <w:rsid w:val="00FE1B0B"/>
    <w:rsid w:val="00FE1BC7"/>
    <w:rsid w:val="00FE1D01"/>
    <w:rsid w:val="00FE3129"/>
    <w:rsid w:val="00FE37C8"/>
    <w:rsid w:val="00FE3990"/>
    <w:rsid w:val="00FE3DB1"/>
    <w:rsid w:val="00FE3E01"/>
    <w:rsid w:val="00FE45F7"/>
    <w:rsid w:val="00FE4759"/>
    <w:rsid w:val="00FE5329"/>
    <w:rsid w:val="00FE570E"/>
    <w:rsid w:val="00FE6E7A"/>
    <w:rsid w:val="00FE72F5"/>
    <w:rsid w:val="00FE74F8"/>
    <w:rsid w:val="00FE7DD4"/>
    <w:rsid w:val="00FF05E4"/>
    <w:rsid w:val="00FF0696"/>
    <w:rsid w:val="00FF06D4"/>
    <w:rsid w:val="00FF0B61"/>
    <w:rsid w:val="00FF1C16"/>
    <w:rsid w:val="00FF2040"/>
    <w:rsid w:val="00FF21D2"/>
    <w:rsid w:val="00FF2246"/>
    <w:rsid w:val="00FF2861"/>
    <w:rsid w:val="00FF2B5C"/>
    <w:rsid w:val="00FF2BA8"/>
    <w:rsid w:val="00FF2BDD"/>
    <w:rsid w:val="00FF3008"/>
    <w:rsid w:val="00FF3481"/>
    <w:rsid w:val="00FF3541"/>
    <w:rsid w:val="00FF3D51"/>
    <w:rsid w:val="00FF4163"/>
    <w:rsid w:val="00FF4275"/>
    <w:rsid w:val="00FF46AB"/>
    <w:rsid w:val="00FF473C"/>
    <w:rsid w:val="00FF484B"/>
    <w:rsid w:val="00FF4BFA"/>
    <w:rsid w:val="00FF59A6"/>
    <w:rsid w:val="00FF5A1F"/>
    <w:rsid w:val="00FF5DE8"/>
    <w:rsid w:val="00FF5E5D"/>
    <w:rsid w:val="00FF5FEC"/>
    <w:rsid w:val="00FF614D"/>
    <w:rsid w:val="00FF663F"/>
    <w:rsid w:val="00FF66F1"/>
    <w:rsid w:val="00FF6D11"/>
    <w:rsid w:val="00FF6D36"/>
    <w:rsid w:val="00FF6F2A"/>
    <w:rsid w:val="00FF71AD"/>
    <w:rsid w:val="00FF770D"/>
    <w:rsid w:val="00FF7C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1003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3A7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C90540"/>
    <w:pPr>
      <w:keepNext/>
      <w:spacing w:after="0" w:line="240" w:lineRule="auto"/>
      <w:ind w:firstLine="468"/>
      <w:jc w:val="both"/>
      <w:outlineLvl w:val="0"/>
    </w:pPr>
    <w:rPr>
      <w:rFonts w:ascii="Times New Roman" w:hAnsi="Times New Roman"/>
      <w:b/>
      <w:bCs/>
      <w:sz w:val="24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06A8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0540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3">
    <w:name w:val="List Paragraph"/>
    <w:basedOn w:val="a"/>
    <w:qFormat/>
    <w:rsid w:val="00410C4A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Courier New" w:hAnsi="Courier New" w:cs="Courier New"/>
      <w:sz w:val="20"/>
      <w:szCs w:val="20"/>
    </w:rPr>
  </w:style>
  <w:style w:type="paragraph" w:styleId="a4">
    <w:name w:val="Body Text Indent"/>
    <w:basedOn w:val="a"/>
    <w:link w:val="a5"/>
    <w:semiHidden/>
    <w:rsid w:val="00C90540"/>
    <w:pPr>
      <w:spacing w:after="0" w:line="240" w:lineRule="auto"/>
      <w:ind w:firstLine="468"/>
      <w:jc w:val="both"/>
    </w:pPr>
    <w:rPr>
      <w:rFonts w:ascii="Times New Roman" w:hAnsi="Times New Roman"/>
      <w:sz w:val="24"/>
      <w:szCs w:val="20"/>
    </w:rPr>
  </w:style>
  <w:style w:type="character" w:customStyle="1" w:styleId="a5">
    <w:name w:val="Основной текст с отступом Знак"/>
    <w:basedOn w:val="a0"/>
    <w:link w:val="a4"/>
    <w:semiHidden/>
    <w:rsid w:val="00C9054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Subtitle"/>
    <w:basedOn w:val="a"/>
    <w:link w:val="a7"/>
    <w:qFormat/>
    <w:rsid w:val="00C90540"/>
    <w:pPr>
      <w:spacing w:after="0" w:line="240" w:lineRule="auto"/>
      <w:ind w:firstLine="468"/>
      <w:jc w:val="both"/>
    </w:pPr>
    <w:rPr>
      <w:rFonts w:ascii="Times New Roman" w:hAnsi="Times New Roman"/>
      <w:b/>
      <w:bCs/>
      <w:sz w:val="24"/>
      <w:szCs w:val="20"/>
    </w:rPr>
  </w:style>
  <w:style w:type="character" w:customStyle="1" w:styleId="a7">
    <w:name w:val="Подзаголовок Знак"/>
    <w:basedOn w:val="a0"/>
    <w:link w:val="a6"/>
    <w:rsid w:val="00C90540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31">
    <w:name w:val="Body Text Indent 3"/>
    <w:basedOn w:val="a"/>
    <w:link w:val="32"/>
    <w:rsid w:val="00C90540"/>
    <w:pPr>
      <w:spacing w:after="120" w:line="240" w:lineRule="auto"/>
      <w:ind w:left="283"/>
    </w:pPr>
    <w:rPr>
      <w:rFonts w:ascii="Times New Roman" w:eastAsia="SimSun" w:hAnsi="Times New Roman"/>
      <w:sz w:val="16"/>
      <w:szCs w:val="16"/>
      <w:lang w:eastAsia="zh-CN"/>
    </w:rPr>
  </w:style>
  <w:style w:type="character" w:customStyle="1" w:styleId="32">
    <w:name w:val="Основной текст с отступом 3 Знак"/>
    <w:basedOn w:val="a0"/>
    <w:link w:val="31"/>
    <w:rsid w:val="00C90540"/>
    <w:rPr>
      <w:rFonts w:ascii="Times New Roman" w:eastAsia="SimSun" w:hAnsi="Times New Roman" w:cs="Times New Roman"/>
      <w:sz w:val="16"/>
      <w:szCs w:val="16"/>
      <w:lang w:eastAsia="zh-CN"/>
    </w:rPr>
  </w:style>
  <w:style w:type="paragraph" w:styleId="2">
    <w:name w:val="Body Text Indent 2"/>
    <w:basedOn w:val="a"/>
    <w:link w:val="20"/>
    <w:rsid w:val="00C90540"/>
    <w:pPr>
      <w:spacing w:after="120" w:line="480" w:lineRule="auto"/>
      <w:ind w:left="283"/>
    </w:pPr>
    <w:rPr>
      <w:rFonts w:ascii="Times New Roman" w:eastAsia="SimSun" w:hAnsi="Times New Roman"/>
      <w:sz w:val="24"/>
      <w:szCs w:val="24"/>
      <w:lang w:eastAsia="zh-CN"/>
    </w:rPr>
  </w:style>
  <w:style w:type="character" w:customStyle="1" w:styleId="20">
    <w:name w:val="Основной текст с отступом 2 Знак"/>
    <w:basedOn w:val="a0"/>
    <w:link w:val="2"/>
    <w:rsid w:val="00C9054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C9054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C90540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dash041e0431044b0447043d044b0439char1">
    <w:name w:val="dash041e_0431_044b_0447_043d_044b_0439__char1"/>
    <w:basedOn w:val="a0"/>
    <w:rsid w:val="00C9054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rsid w:val="00C90540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dash0410043104370430044600200441043f04380441043a0430char1">
    <w:name w:val="dash0410_0431_0437_0430_0446_0020_0441_043f_0438_0441_043a_0430__char1"/>
    <w:basedOn w:val="a0"/>
    <w:rsid w:val="00C9054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43104370430044600200441043f04380441043a0430">
    <w:name w:val="dash0410_0431_0437_0430_0446_0020_0441_043f_0438_0441_043a_0430"/>
    <w:basedOn w:val="a"/>
    <w:rsid w:val="00C90540"/>
    <w:pPr>
      <w:spacing w:after="0" w:line="240" w:lineRule="auto"/>
      <w:ind w:left="720" w:firstLine="700"/>
      <w:jc w:val="both"/>
    </w:pPr>
    <w:rPr>
      <w:rFonts w:ascii="Times New Roman" w:hAnsi="Times New Roman"/>
      <w:sz w:val="24"/>
      <w:szCs w:val="24"/>
    </w:rPr>
  </w:style>
  <w:style w:type="paragraph" w:styleId="a8">
    <w:name w:val="annotation text"/>
    <w:basedOn w:val="a"/>
    <w:link w:val="a9"/>
    <w:semiHidden/>
    <w:rsid w:val="00C90540"/>
    <w:pPr>
      <w:spacing w:after="0" w:line="240" w:lineRule="auto"/>
    </w:pPr>
    <w:rPr>
      <w:rFonts w:ascii="Times New Roman" w:hAnsi="Times New Roman"/>
      <w:sz w:val="20"/>
      <w:szCs w:val="20"/>
      <w:lang w:val="uk-UA" w:eastAsia="uk-UA"/>
    </w:rPr>
  </w:style>
  <w:style w:type="character" w:customStyle="1" w:styleId="a9">
    <w:name w:val="Текст примечания Знак"/>
    <w:basedOn w:val="a0"/>
    <w:link w:val="a8"/>
    <w:semiHidden/>
    <w:rsid w:val="00C90540"/>
    <w:rPr>
      <w:rFonts w:ascii="Times New Roman" w:eastAsia="Times New Roman" w:hAnsi="Times New Roman" w:cs="Times New Roman"/>
      <w:sz w:val="20"/>
      <w:szCs w:val="20"/>
      <w:lang w:val="uk-UA" w:eastAsia="uk-UA"/>
    </w:rPr>
  </w:style>
  <w:style w:type="table" w:styleId="aa">
    <w:name w:val="Table Grid"/>
    <w:basedOn w:val="a1"/>
    <w:rsid w:val="00C905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аголовок №1_"/>
    <w:basedOn w:val="a0"/>
    <w:link w:val="12"/>
    <w:rsid w:val="00721BE2"/>
    <w:rPr>
      <w:rFonts w:ascii="Arial Narrow" w:eastAsia="Arial Narrow" w:hAnsi="Arial Narrow" w:cs="Arial Narrow"/>
      <w:b/>
      <w:bCs/>
      <w:sz w:val="31"/>
      <w:szCs w:val="31"/>
      <w:shd w:val="clear" w:color="auto" w:fill="FFFFFF"/>
    </w:rPr>
  </w:style>
  <w:style w:type="paragraph" w:customStyle="1" w:styleId="12">
    <w:name w:val="Заголовок №1"/>
    <w:basedOn w:val="a"/>
    <w:link w:val="11"/>
    <w:rsid w:val="00721BE2"/>
    <w:pPr>
      <w:widowControl w:val="0"/>
      <w:shd w:val="clear" w:color="auto" w:fill="FFFFFF"/>
      <w:spacing w:after="0" w:line="360" w:lineRule="exact"/>
      <w:outlineLvl w:val="0"/>
    </w:pPr>
    <w:rPr>
      <w:rFonts w:ascii="Arial Narrow" w:eastAsia="Arial Narrow" w:hAnsi="Arial Narrow" w:cs="Arial Narrow"/>
      <w:b/>
      <w:bCs/>
      <w:sz w:val="31"/>
      <w:szCs w:val="31"/>
      <w:lang w:eastAsia="en-US"/>
    </w:rPr>
  </w:style>
  <w:style w:type="paragraph" w:styleId="ab">
    <w:name w:val="header"/>
    <w:basedOn w:val="a"/>
    <w:link w:val="ac"/>
    <w:uiPriority w:val="99"/>
    <w:unhideWhenUsed/>
    <w:rsid w:val="00AE30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E306B"/>
    <w:rPr>
      <w:rFonts w:ascii="Calibri" w:eastAsia="Times New Roman" w:hAnsi="Calibri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AE30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E306B"/>
    <w:rPr>
      <w:rFonts w:ascii="Calibri" w:eastAsia="Times New Roman" w:hAnsi="Calibri" w:cs="Times New Roman"/>
      <w:lang w:eastAsia="ru-RU"/>
    </w:rPr>
  </w:style>
  <w:style w:type="paragraph" w:styleId="af">
    <w:name w:val="Normal (Web)"/>
    <w:basedOn w:val="a"/>
    <w:rsid w:val="0098634B"/>
    <w:pPr>
      <w:spacing w:before="100" w:beforeAutospacing="1" w:after="100" w:afterAutospacing="1" w:line="240" w:lineRule="auto"/>
    </w:pPr>
    <w:rPr>
      <w:rFonts w:ascii="Arial" w:hAnsi="Arial" w:cs="Arial"/>
      <w:color w:val="77787B"/>
      <w:sz w:val="14"/>
      <w:szCs w:val="14"/>
    </w:rPr>
  </w:style>
  <w:style w:type="character" w:customStyle="1" w:styleId="af0">
    <w:name w:val="Основной текст_"/>
    <w:basedOn w:val="a0"/>
    <w:link w:val="4"/>
    <w:rsid w:val="007A058B"/>
    <w:rPr>
      <w:rFonts w:ascii="Century Schoolbook" w:eastAsia="Century Schoolbook" w:hAnsi="Century Schoolbook" w:cs="Century Schoolbook"/>
      <w:sz w:val="20"/>
      <w:szCs w:val="20"/>
      <w:shd w:val="clear" w:color="auto" w:fill="FFFFFF"/>
    </w:rPr>
  </w:style>
  <w:style w:type="character" w:customStyle="1" w:styleId="af1">
    <w:name w:val="Основной текст + Курсив"/>
    <w:basedOn w:val="af0"/>
    <w:rsid w:val="007A058B"/>
    <w:rPr>
      <w:rFonts w:ascii="Century Schoolbook" w:eastAsia="Century Schoolbook" w:hAnsi="Century Schoolbook" w:cs="Century Schoolbook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af2">
    <w:name w:val="Колонтитул_"/>
    <w:basedOn w:val="a0"/>
    <w:rsid w:val="007A058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af3">
    <w:name w:val="Колонтитул"/>
    <w:basedOn w:val="af2"/>
    <w:rsid w:val="007A058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paragraph" w:customStyle="1" w:styleId="4">
    <w:name w:val="Основной текст4"/>
    <w:basedOn w:val="a"/>
    <w:link w:val="af0"/>
    <w:rsid w:val="007A058B"/>
    <w:pPr>
      <w:widowControl w:val="0"/>
      <w:shd w:val="clear" w:color="auto" w:fill="FFFFFF"/>
      <w:spacing w:after="0" w:line="252" w:lineRule="exact"/>
      <w:ind w:hanging="340"/>
      <w:jc w:val="both"/>
    </w:pPr>
    <w:rPr>
      <w:rFonts w:ascii="Century Schoolbook" w:eastAsia="Century Schoolbook" w:hAnsi="Century Schoolbook" w:cs="Century Schoolbook"/>
      <w:sz w:val="20"/>
      <w:szCs w:val="20"/>
      <w:lang w:eastAsia="en-US"/>
    </w:rPr>
  </w:style>
  <w:style w:type="character" w:customStyle="1" w:styleId="6">
    <w:name w:val="Заголовок №6_"/>
    <w:basedOn w:val="a0"/>
    <w:link w:val="60"/>
    <w:rsid w:val="007A058B"/>
    <w:rPr>
      <w:rFonts w:ascii="Franklin Gothic Book" w:eastAsia="Franklin Gothic Book" w:hAnsi="Franklin Gothic Book" w:cs="Franklin Gothic Book"/>
      <w:b/>
      <w:bCs/>
      <w:sz w:val="23"/>
      <w:szCs w:val="23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7A058B"/>
    <w:rPr>
      <w:rFonts w:ascii="Century Schoolbook" w:eastAsia="Century Schoolbook" w:hAnsi="Century Schoolbook" w:cs="Century Schoolbook"/>
      <w:b/>
      <w:bCs/>
      <w:sz w:val="19"/>
      <w:szCs w:val="19"/>
      <w:shd w:val="clear" w:color="auto" w:fill="FFFFFF"/>
    </w:rPr>
  </w:style>
  <w:style w:type="paragraph" w:customStyle="1" w:styleId="60">
    <w:name w:val="Заголовок №6"/>
    <w:basedOn w:val="a"/>
    <w:link w:val="6"/>
    <w:rsid w:val="007A058B"/>
    <w:pPr>
      <w:widowControl w:val="0"/>
      <w:shd w:val="clear" w:color="auto" w:fill="FFFFFF"/>
      <w:spacing w:after="0" w:line="0" w:lineRule="atLeast"/>
      <w:jc w:val="center"/>
      <w:outlineLvl w:val="5"/>
    </w:pPr>
    <w:rPr>
      <w:rFonts w:ascii="Franklin Gothic Book" w:eastAsia="Franklin Gothic Book" w:hAnsi="Franklin Gothic Book" w:cs="Franklin Gothic Book"/>
      <w:b/>
      <w:bCs/>
      <w:sz w:val="23"/>
      <w:szCs w:val="23"/>
      <w:lang w:eastAsia="en-US"/>
    </w:rPr>
  </w:style>
  <w:style w:type="paragraph" w:customStyle="1" w:styleId="50">
    <w:name w:val="Основной текст (5)"/>
    <w:basedOn w:val="a"/>
    <w:link w:val="5"/>
    <w:rsid w:val="007A058B"/>
    <w:pPr>
      <w:widowControl w:val="0"/>
      <w:shd w:val="clear" w:color="auto" w:fill="FFFFFF"/>
      <w:spacing w:after="0" w:line="252" w:lineRule="exact"/>
    </w:pPr>
    <w:rPr>
      <w:rFonts w:ascii="Century Schoolbook" w:eastAsia="Century Schoolbook" w:hAnsi="Century Schoolbook" w:cs="Century Schoolbook"/>
      <w:b/>
      <w:bCs/>
      <w:sz w:val="19"/>
      <w:szCs w:val="19"/>
      <w:lang w:eastAsia="en-US"/>
    </w:rPr>
  </w:style>
  <w:style w:type="paragraph" w:customStyle="1" w:styleId="NR">
    <w:name w:val="NR"/>
    <w:basedOn w:val="a"/>
    <w:rsid w:val="00D3395F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7">
    <w:name w:val="Заголовок №7_"/>
    <w:basedOn w:val="a0"/>
    <w:link w:val="70"/>
    <w:rsid w:val="00D3395F"/>
    <w:rPr>
      <w:rFonts w:ascii="Franklin Gothic Book" w:eastAsia="Franklin Gothic Book" w:hAnsi="Franklin Gothic Book" w:cs="Franklin Gothic Book"/>
      <w:sz w:val="23"/>
      <w:szCs w:val="23"/>
      <w:shd w:val="clear" w:color="auto" w:fill="FFFFFF"/>
    </w:rPr>
  </w:style>
  <w:style w:type="character" w:customStyle="1" w:styleId="61">
    <w:name w:val="Основной текст (6)_"/>
    <w:basedOn w:val="a0"/>
    <w:link w:val="62"/>
    <w:rsid w:val="00D3395F"/>
    <w:rPr>
      <w:rFonts w:ascii="Franklin Gothic Book" w:eastAsia="Franklin Gothic Book" w:hAnsi="Franklin Gothic Book" w:cs="Franklin Gothic Book"/>
      <w:b/>
      <w:bCs/>
      <w:sz w:val="23"/>
      <w:szCs w:val="23"/>
      <w:shd w:val="clear" w:color="auto" w:fill="FFFFFF"/>
    </w:rPr>
  </w:style>
  <w:style w:type="character" w:customStyle="1" w:styleId="21">
    <w:name w:val="Заголовок №2_"/>
    <w:basedOn w:val="a0"/>
    <w:link w:val="22"/>
    <w:rsid w:val="00D3395F"/>
    <w:rPr>
      <w:rFonts w:ascii="Century Schoolbook" w:eastAsia="Century Schoolbook" w:hAnsi="Century Schoolbook" w:cs="Century Schoolbook"/>
      <w:sz w:val="20"/>
      <w:szCs w:val="20"/>
      <w:shd w:val="clear" w:color="auto" w:fill="FFFFFF"/>
    </w:rPr>
  </w:style>
  <w:style w:type="character" w:customStyle="1" w:styleId="71">
    <w:name w:val="Основной текст (7)_"/>
    <w:basedOn w:val="a0"/>
    <w:link w:val="72"/>
    <w:rsid w:val="00D3395F"/>
    <w:rPr>
      <w:rFonts w:ascii="Malgun Gothic" w:eastAsia="Malgun Gothic" w:hAnsi="Malgun Gothic" w:cs="Malgun Gothic"/>
      <w:sz w:val="36"/>
      <w:szCs w:val="36"/>
      <w:shd w:val="clear" w:color="auto" w:fill="FFFFFF"/>
    </w:rPr>
  </w:style>
  <w:style w:type="paragraph" w:customStyle="1" w:styleId="70">
    <w:name w:val="Заголовок №7"/>
    <w:basedOn w:val="a"/>
    <w:link w:val="7"/>
    <w:rsid w:val="00D3395F"/>
    <w:pPr>
      <w:widowControl w:val="0"/>
      <w:shd w:val="clear" w:color="auto" w:fill="FFFFFF"/>
      <w:spacing w:after="0" w:line="0" w:lineRule="atLeast"/>
      <w:ind w:hanging="620"/>
      <w:outlineLvl w:val="6"/>
    </w:pPr>
    <w:rPr>
      <w:rFonts w:ascii="Franklin Gothic Book" w:eastAsia="Franklin Gothic Book" w:hAnsi="Franklin Gothic Book" w:cs="Franklin Gothic Book"/>
      <w:sz w:val="23"/>
      <w:szCs w:val="23"/>
      <w:lang w:eastAsia="en-US"/>
    </w:rPr>
  </w:style>
  <w:style w:type="paragraph" w:customStyle="1" w:styleId="62">
    <w:name w:val="Основной текст (6)"/>
    <w:basedOn w:val="a"/>
    <w:link w:val="61"/>
    <w:rsid w:val="00D3395F"/>
    <w:pPr>
      <w:widowControl w:val="0"/>
      <w:shd w:val="clear" w:color="auto" w:fill="FFFFFF"/>
      <w:spacing w:after="0" w:line="256" w:lineRule="exact"/>
      <w:jc w:val="center"/>
    </w:pPr>
    <w:rPr>
      <w:rFonts w:ascii="Franklin Gothic Book" w:eastAsia="Franklin Gothic Book" w:hAnsi="Franklin Gothic Book" w:cs="Franklin Gothic Book"/>
      <w:b/>
      <w:bCs/>
      <w:sz w:val="23"/>
      <w:szCs w:val="23"/>
      <w:lang w:eastAsia="en-US"/>
    </w:rPr>
  </w:style>
  <w:style w:type="paragraph" w:customStyle="1" w:styleId="22">
    <w:name w:val="Заголовок №2"/>
    <w:basedOn w:val="a"/>
    <w:link w:val="21"/>
    <w:rsid w:val="00D3395F"/>
    <w:pPr>
      <w:widowControl w:val="0"/>
      <w:shd w:val="clear" w:color="auto" w:fill="FFFFFF"/>
      <w:spacing w:after="0" w:line="0" w:lineRule="atLeast"/>
      <w:outlineLvl w:val="1"/>
    </w:pPr>
    <w:rPr>
      <w:rFonts w:ascii="Century Schoolbook" w:eastAsia="Century Schoolbook" w:hAnsi="Century Schoolbook" w:cs="Century Schoolbook"/>
      <w:sz w:val="20"/>
      <w:szCs w:val="20"/>
      <w:lang w:eastAsia="en-US"/>
    </w:rPr>
  </w:style>
  <w:style w:type="paragraph" w:customStyle="1" w:styleId="72">
    <w:name w:val="Основной текст (7)"/>
    <w:basedOn w:val="a"/>
    <w:link w:val="71"/>
    <w:rsid w:val="00D3395F"/>
    <w:pPr>
      <w:widowControl w:val="0"/>
      <w:shd w:val="clear" w:color="auto" w:fill="FFFFFF"/>
      <w:spacing w:after="0" w:line="0" w:lineRule="atLeast"/>
    </w:pPr>
    <w:rPr>
      <w:rFonts w:ascii="Malgun Gothic" w:eastAsia="Malgun Gothic" w:hAnsi="Malgun Gothic" w:cs="Malgun Gothic"/>
      <w:sz w:val="36"/>
      <w:szCs w:val="36"/>
      <w:lang w:eastAsia="en-US"/>
    </w:rPr>
  </w:style>
  <w:style w:type="paragraph" w:styleId="af4">
    <w:name w:val="No Spacing"/>
    <w:uiPriority w:val="1"/>
    <w:qFormat/>
    <w:rsid w:val="008B230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f5">
    <w:name w:val="А_основной"/>
    <w:basedOn w:val="a"/>
    <w:link w:val="af6"/>
    <w:qFormat/>
    <w:rsid w:val="005D73F8"/>
    <w:pPr>
      <w:spacing w:after="0" w:line="360" w:lineRule="auto"/>
      <w:ind w:firstLine="454"/>
      <w:jc w:val="both"/>
    </w:pPr>
    <w:rPr>
      <w:rFonts w:ascii="Times New Roman" w:eastAsia="Calibri" w:hAnsi="Times New Roman"/>
      <w:sz w:val="28"/>
      <w:szCs w:val="28"/>
      <w:lang w:eastAsia="en-US"/>
    </w:rPr>
  </w:style>
  <w:style w:type="character" w:customStyle="1" w:styleId="af6">
    <w:name w:val="А_основной Знак"/>
    <w:basedOn w:val="a0"/>
    <w:link w:val="af5"/>
    <w:rsid w:val="005D73F8"/>
    <w:rPr>
      <w:rFonts w:ascii="Times New Roman" w:eastAsia="Calibri" w:hAnsi="Times New Roman" w:cs="Times New Roman"/>
      <w:sz w:val="28"/>
      <w:szCs w:val="28"/>
    </w:rPr>
  </w:style>
  <w:style w:type="paragraph" w:styleId="af7">
    <w:name w:val="Balloon Text"/>
    <w:basedOn w:val="a"/>
    <w:link w:val="af8"/>
    <w:uiPriority w:val="99"/>
    <w:semiHidden/>
    <w:unhideWhenUsed/>
    <w:rsid w:val="00744D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744DC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-1pt">
    <w:name w:val="Заголовок №7 + Интервал -1 pt"/>
    <w:basedOn w:val="7"/>
    <w:rsid w:val="00AC77B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1FranklinGothicBook12pt">
    <w:name w:val="Заголовок №1 + Franklin Gothic Book;12 pt;Не полужирный;Курсив"/>
    <w:basedOn w:val="11"/>
    <w:rsid w:val="00AC77B3"/>
    <w:rPr>
      <w:rFonts w:ascii="Franklin Gothic Book" w:eastAsia="Franklin Gothic Book" w:hAnsi="Franklin Gothic Book" w:cs="Franklin Gothic Book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AC77B3"/>
    <w:rPr>
      <w:rFonts w:ascii="Malgun Gothic" w:eastAsia="Malgun Gothic" w:hAnsi="Malgun Gothic" w:cs="Malgun Gothic"/>
      <w:sz w:val="37"/>
      <w:szCs w:val="37"/>
      <w:shd w:val="clear" w:color="auto" w:fill="FFFFFF"/>
    </w:rPr>
  </w:style>
  <w:style w:type="character" w:customStyle="1" w:styleId="9FranklinGothicDemi21pt">
    <w:name w:val="Основной текст (9) + Franklin Gothic Demi;21 pt"/>
    <w:basedOn w:val="9"/>
    <w:rsid w:val="00AC77B3"/>
    <w:rPr>
      <w:rFonts w:ascii="Franklin Gothic Demi" w:eastAsia="Franklin Gothic Demi" w:hAnsi="Franklin Gothic Demi" w:cs="Franklin Gothic Demi"/>
      <w:color w:val="000000"/>
      <w:spacing w:val="0"/>
      <w:w w:val="100"/>
      <w:position w:val="0"/>
      <w:sz w:val="42"/>
      <w:szCs w:val="42"/>
      <w:shd w:val="clear" w:color="auto" w:fill="FFFFFF"/>
    </w:rPr>
  </w:style>
  <w:style w:type="character" w:customStyle="1" w:styleId="100">
    <w:name w:val="Основной текст (10)_"/>
    <w:basedOn w:val="a0"/>
    <w:rsid w:val="00AC77B3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10FranklinGothicBook55pt">
    <w:name w:val="Основной текст (10) + Franklin Gothic Book;5;5 pt;Курсив"/>
    <w:basedOn w:val="100"/>
    <w:rsid w:val="00AC77B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1"/>
      <w:szCs w:val="11"/>
      <w:u w:val="single"/>
      <w:lang w:val="ru-RU"/>
    </w:rPr>
  </w:style>
  <w:style w:type="character" w:customStyle="1" w:styleId="101">
    <w:name w:val="Основной текст (10)"/>
    <w:basedOn w:val="100"/>
    <w:rsid w:val="00AC77B3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single"/>
      <w:lang w:val="ru-RU"/>
    </w:rPr>
  </w:style>
  <w:style w:type="paragraph" w:customStyle="1" w:styleId="90">
    <w:name w:val="Основной текст (9)"/>
    <w:basedOn w:val="a"/>
    <w:link w:val="9"/>
    <w:rsid w:val="00AC77B3"/>
    <w:pPr>
      <w:widowControl w:val="0"/>
      <w:shd w:val="clear" w:color="auto" w:fill="FFFFFF"/>
      <w:spacing w:after="0" w:line="0" w:lineRule="atLeast"/>
      <w:jc w:val="both"/>
    </w:pPr>
    <w:rPr>
      <w:rFonts w:ascii="Malgun Gothic" w:eastAsia="Malgun Gothic" w:hAnsi="Malgun Gothic" w:cs="Malgun Gothic"/>
      <w:sz w:val="37"/>
      <w:szCs w:val="37"/>
      <w:lang w:eastAsia="en-US"/>
    </w:rPr>
  </w:style>
  <w:style w:type="character" w:customStyle="1" w:styleId="1pt">
    <w:name w:val="Основной текст + Интервал 1 pt"/>
    <w:basedOn w:val="af0"/>
    <w:rsid w:val="00CD52C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23">
    <w:name w:val="Основной текст2"/>
    <w:basedOn w:val="af0"/>
    <w:rsid w:val="00CD52C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paragraph" w:styleId="af9">
    <w:name w:val="Body Text"/>
    <w:basedOn w:val="a"/>
    <w:link w:val="afa"/>
    <w:uiPriority w:val="99"/>
    <w:unhideWhenUsed/>
    <w:rsid w:val="000B34CC"/>
    <w:pPr>
      <w:spacing w:after="120"/>
    </w:pPr>
  </w:style>
  <w:style w:type="character" w:customStyle="1" w:styleId="afa">
    <w:name w:val="Основной текст Знак"/>
    <w:basedOn w:val="a0"/>
    <w:link w:val="af9"/>
    <w:uiPriority w:val="99"/>
    <w:rsid w:val="000B34CC"/>
    <w:rPr>
      <w:rFonts w:ascii="Calibri" w:eastAsia="Times New Roman" w:hAnsi="Calibri" w:cs="Times New Roman"/>
      <w:lang w:eastAsia="ru-RU"/>
    </w:rPr>
  </w:style>
  <w:style w:type="table" w:customStyle="1" w:styleId="13">
    <w:name w:val="Сетка таблицы1"/>
    <w:basedOn w:val="a1"/>
    <w:next w:val="aa"/>
    <w:uiPriority w:val="59"/>
    <w:rsid w:val="00C845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uiPriority w:val="59"/>
    <w:rsid w:val="00E77D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206A8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35334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5334A"/>
    <w:pPr>
      <w:widowControl w:val="0"/>
      <w:autoSpaceDE w:val="0"/>
      <w:autoSpaceDN w:val="0"/>
      <w:spacing w:after="0" w:line="240" w:lineRule="auto"/>
      <w:ind w:left="169"/>
    </w:pPr>
    <w:rPr>
      <w:rFonts w:ascii="Cambria" w:eastAsia="Cambria" w:hAnsi="Cambria" w:cs="Cambria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3A7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C90540"/>
    <w:pPr>
      <w:keepNext/>
      <w:spacing w:after="0" w:line="240" w:lineRule="auto"/>
      <w:ind w:firstLine="468"/>
      <w:jc w:val="both"/>
      <w:outlineLvl w:val="0"/>
    </w:pPr>
    <w:rPr>
      <w:rFonts w:ascii="Times New Roman" w:hAnsi="Times New Roman"/>
      <w:b/>
      <w:bCs/>
      <w:sz w:val="24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06A8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0540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3">
    <w:name w:val="List Paragraph"/>
    <w:basedOn w:val="a"/>
    <w:qFormat/>
    <w:rsid w:val="00410C4A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Courier New" w:hAnsi="Courier New" w:cs="Courier New"/>
      <w:sz w:val="20"/>
      <w:szCs w:val="20"/>
    </w:rPr>
  </w:style>
  <w:style w:type="paragraph" w:styleId="a4">
    <w:name w:val="Body Text Indent"/>
    <w:basedOn w:val="a"/>
    <w:link w:val="a5"/>
    <w:semiHidden/>
    <w:rsid w:val="00C90540"/>
    <w:pPr>
      <w:spacing w:after="0" w:line="240" w:lineRule="auto"/>
      <w:ind w:firstLine="468"/>
      <w:jc w:val="both"/>
    </w:pPr>
    <w:rPr>
      <w:rFonts w:ascii="Times New Roman" w:hAnsi="Times New Roman"/>
      <w:sz w:val="24"/>
      <w:szCs w:val="20"/>
    </w:rPr>
  </w:style>
  <w:style w:type="character" w:customStyle="1" w:styleId="a5">
    <w:name w:val="Основной текст с отступом Знак"/>
    <w:basedOn w:val="a0"/>
    <w:link w:val="a4"/>
    <w:semiHidden/>
    <w:rsid w:val="00C9054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Subtitle"/>
    <w:basedOn w:val="a"/>
    <w:link w:val="a7"/>
    <w:qFormat/>
    <w:rsid w:val="00C90540"/>
    <w:pPr>
      <w:spacing w:after="0" w:line="240" w:lineRule="auto"/>
      <w:ind w:firstLine="468"/>
      <w:jc w:val="both"/>
    </w:pPr>
    <w:rPr>
      <w:rFonts w:ascii="Times New Roman" w:hAnsi="Times New Roman"/>
      <w:b/>
      <w:bCs/>
      <w:sz w:val="24"/>
      <w:szCs w:val="20"/>
    </w:rPr>
  </w:style>
  <w:style w:type="character" w:customStyle="1" w:styleId="a7">
    <w:name w:val="Подзаголовок Знак"/>
    <w:basedOn w:val="a0"/>
    <w:link w:val="a6"/>
    <w:rsid w:val="00C90540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31">
    <w:name w:val="Body Text Indent 3"/>
    <w:basedOn w:val="a"/>
    <w:link w:val="32"/>
    <w:rsid w:val="00C90540"/>
    <w:pPr>
      <w:spacing w:after="120" w:line="240" w:lineRule="auto"/>
      <w:ind w:left="283"/>
    </w:pPr>
    <w:rPr>
      <w:rFonts w:ascii="Times New Roman" w:eastAsia="SimSun" w:hAnsi="Times New Roman"/>
      <w:sz w:val="16"/>
      <w:szCs w:val="16"/>
      <w:lang w:eastAsia="zh-CN"/>
    </w:rPr>
  </w:style>
  <w:style w:type="character" w:customStyle="1" w:styleId="32">
    <w:name w:val="Основной текст с отступом 3 Знак"/>
    <w:basedOn w:val="a0"/>
    <w:link w:val="31"/>
    <w:rsid w:val="00C90540"/>
    <w:rPr>
      <w:rFonts w:ascii="Times New Roman" w:eastAsia="SimSun" w:hAnsi="Times New Roman" w:cs="Times New Roman"/>
      <w:sz w:val="16"/>
      <w:szCs w:val="16"/>
      <w:lang w:eastAsia="zh-CN"/>
    </w:rPr>
  </w:style>
  <w:style w:type="paragraph" w:styleId="2">
    <w:name w:val="Body Text Indent 2"/>
    <w:basedOn w:val="a"/>
    <w:link w:val="20"/>
    <w:rsid w:val="00C90540"/>
    <w:pPr>
      <w:spacing w:after="120" w:line="480" w:lineRule="auto"/>
      <w:ind w:left="283"/>
    </w:pPr>
    <w:rPr>
      <w:rFonts w:ascii="Times New Roman" w:eastAsia="SimSun" w:hAnsi="Times New Roman"/>
      <w:sz w:val="24"/>
      <w:szCs w:val="24"/>
      <w:lang w:eastAsia="zh-CN"/>
    </w:rPr>
  </w:style>
  <w:style w:type="character" w:customStyle="1" w:styleId="20">
    <w:name w:val="Основной текст с отступом 2 Знак"/>
    <w:basedOn w:val="a0"/>
    <w:link w:val="2"/>
    <w:rsid w:val="00C9054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C9054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C90540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dash041e0431044b0447043d044b0439char1">
    <w:name w:val="dash041e_0431_044b_0447_043d_044b_0439__char1"/>
    <w:basedOn w:val="a0"/>
    <w:rsid w:val="00C9054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rsid w:val="00C90540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dash0410043104370430044600200441043f04380441043a0430char1">
    <w:name w:val="dash0410_0431_0437_0430_0446_0020_0441_043f_0438_0441_043a_0430__char1"/>
    <w:basedOn w:val="a0"/>
    <w:rsid w:val="00C9054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43104370430044600200441043f04380441043a0430">
    <w:name w:val="dash0410_0431_0437_0430_0446_0020_0441_043f_0438_0441_043a_0430"/>
    <w:basedOn w:val="a"/>
    <w:rsid w:val="00C90540"/>
    <w:pPr>
      <w:spacing w:after="0" w:line="240" w:lineRule="auto"/>
      <w:ind w:left="720" w:firstLine="700"/>
      <w:jc w:val="both"/>
    </w:pPr>
    <w:rPr>
      <w:rFonts w:ascii="Times New Roman" w:hAnsi="Times New Roman"/>
      <w:sz w:val="24"/>
      <w:szCs w:val="24"/>
    </w:rPr>
  </w:style>
  <w:style w:type="paragraph" w:styleId="a8">
    <w:name w:val="annotation text"/>
    <w:basedOn w:val="a"/>
    <w:link w:val="a9"/>
    <w:semiHidden/>
    <w:rsid w:val="00C90540"/>
    <w:pPr>
      <w:spacing w:after="0" w:line="240" w:lineRule="auto"/>
    </w:pPr>
    <w:rPr>
      <w:rFonts w:ascii="Times New Roman" w:hAnsi="Times New Roman"/>
      <w:sz w:val="20"/>
      <w:szCs w:val="20"/>
      <w:lang w:val="uk-UA" w:eastAsia="uk-UA"/>
    </w:rPr>
  </w:style>
  <w:style w:type="character" w:customStyle="1" w:styleId="a9">
    <w:name w:val="Текст примечания Знак"/>
    <w:basedOn w:val="a0"/>
    <w:link w:val="a8"/>
    <w:semiHidden/>
    <w:rsid w:val="00C90540"/>
    <w:rPr>
      <w:rFonts w:ascii="Times New Roman" w:eastAsia="Times New Roman" w:hAnsi="Times New Roman" w:cs="Times New Roman"/>
      <w:sz w:val="20"/>
      <w:szCs w:val="20"/>
      <w:lang w:val="uk-UA" w:eastAsia="uk-UA"/>
    </w:rPr>
  </w:style>
  <w:style w:type="table" w:styleId="aa">
    <w:name w:val="Table Grid"/>
    <w:basedOn w:val="a1"/>
    <w:rsid w:val="00C905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аголовок №1_"/>
    <w:basedOn w:val="a0"/>
    <w:link w:val="12"/>
    <w:rsid w:val="00721BE2"/>
    <w:rPr>
      <w:rFonts w:ascii="Arial Narrow" w:eastAsia="Arial Narrow" w:hAnsi="Arial Narrow" w:cs="Arial Narrow"/>
      <w:b/>
      <w:bCs/>
      <w:sz w:val="31"/>
      <w:szCs w:val="31"/>
      <w:shd w:val="clear" w:color="auto" w:fill="FFFFFF"/>
    </w:rPr>
  </w:style>
  <w:style w:type="paragraph" w:customStyle="1" w:styleId="12">
    <w:name w:val="Заголовок №1"/>
    <w:basedOn w:val="a"/>
    <w:link w:val="11"/>
    <w:rsid w:val="00721BE2"/>
    <w:pPr>
      <w:widowControl w:val="0"/>
      <w:shd w:val="clear" w:color="auto" w:fill="FFFFFF"/>
      <w:spacing w:after="0" w:line="360" w:lineRule="exact"/>
      <w:outlineLvl w:val="0"/>
    </w:pPr>
    <w:rPr>
      <w:rFonts w:ascii="Arial Narrow" w:eastAsia="Arial Narrow" w:hAnsi="Arial Narrow" w:cs="Arial Narrow"/>
      <w:b/>
      <w:bCs/>
      <w:sz w:val="31"/>
      <w:szCs w:val="31"/>
      <w:lang w:eastAsia="en-US"/>
    </w:rPr>
  </w:style>
  <w:style w:type="paragraph" w:styleId="ab">
    <w:name w:val="header"/>
    <w:basedOn w:val="a"/>
    <w:link w:val="ac"/>
    <w:uiPriority w:val="99"/>
    <w:unhideWhenUsed/>
    <w:rsid w:val="00AE30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E306B"/>
    <w:rPr>
      <w:rFonts w:ascii="Calibri" w:eastAsia="Times New Roman" w:hAnsi="Calibri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AE30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E306B"/>
    <w:rPr>
      <w:rFonts w:ascii="Calibri" w:eastAsia="Times New Roman" w:hAnsi="Calibri" w:cs="Times New Roman"/>
      <w:lang w:eastAsia="ru-RU"/>
    </w:rPr>
  </w:style>
  <w:style w:type="paragraph" w:styleId="af">
    <w:name w:val="Normal (Web)"/>
    <w:basedOn w:val="a"/>
    <w:rsid w:val="0098634B"/>
    <w:pPr>
      <w:spacing w:before="100" w:beforeAutospacing="1" w:after="100" w:afterAutospacing="1" w:line="240" w:lineRule="auto"/>
    </w:pPr>
    <w:rPr>
      <w:rFonts w:ascii="Arial" w:hAnsi="Arial" w:cs="Arial"/>
      <w:color w:val="77787B"/>
      <w:sz w:val="14"/>
      <w:szCs w:val="14"/>
    </w:rPr>
  </w:style>
  <w:style w:type="character" w:customStyle="1" w:styleId="af0">
    <w:name w:val="Основной текст_"/>
    <w:basedOn w:val="a0"/>
    <w:link w:val="4"/>
    <w:rsid w:val="007A058B"/>
    <w:rPr>
      <w:rFonts w:ascii="Century Schoolbook" w:eastAsia="Century Schoolbook" w:hAnsi="Century Schoolbook" w:cs="Century Schoolbook"/>
      <w:sz w:val="20"/>
      <w:szCs w:val="20"/>
      <w:shd w:val="clear" w:color="auto" w:fill="FFFFFF"/>
    </w:rPr>
  </w:style>
  <w:style w:type="character" w:customStyle="1" w:styleId="af1">
    <w:name w:val="Основной текст + Курсив"/>
    <w:basedOn w:val="af0"/>
    <w:rsid w:val="007A058B"/>
    <w:rPr>
      <w:rFonts w:ascii="Century Schoolbook" w:eastAsia="Century Schoolbook" w:hAnsi="Century Schoolbook" w:cs="Century Schoolbook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af2">
    <w:name w:val="Колонтитул_"/>
    <w:basedOn w:val="a0"/>
    <w:rsid w:val="007A058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af3">
    <w:name w:val="Колонтитул"/>
    <w:basedOn w:val="af2"/>
    <w:rsid w:val="007A058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paragraph" w:customStyle="1" w:styleId="4">
    <w:name w:val="Основной текст4"/>
    <w:basedOn w:val="a"/>
    <w:link w:val="af0"/>
    <w:rsid w:val="007A058B"/>
    <w:pPr>
      <w:widowControl w:val="0"/>
      <w:shd w:val="clear" w:color="auto" w:fill="FFFFFF"/>
      <w:spacing w:after="0" w:line="252" w:lineRule="exact"/>
      <w:ind w:hanging="340"/>
      <w:jc w:val="both"/>
    </w:pPr>
    <w:rPr>
      <w:rFonts w:ascii="Century Schoolbook" w:eastAsia="Century Schoolbook" w:hAnsi="Century Schoolbook" w:cs="Century Schoolbook"/>
      <w:sz w:val="20"/>
      <w:szCs w:val="20"/>
      <w:lang w:eastAsia="en-US"/>
    </w:rPr>
  </w:style>
  <w:style w:type="character" w:customStyle="1" w:styleId="6">
    <w:name w:val="Заголовок №6_"/>
    <w:basedOn w:val="a0"/>
    <w:link w:val="60"/>
    <w:rsid w:val="007A058B"/>
    <w:rPr>
      <w:rFonts w:ascii="Franklin Gothic Book" w:eastAsia="Franklin Gothic Book" w:hAnsi="Franklin Gothic Book" w:cs="Franklin Gothic Book"/>
      <w:b/>
      <w:bCs/>
      <w:sz w:val="23"/>
      <w:szCs w:val="23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7A058B"/>
    <w:rPr>
      <w:rFonts w:ascii="Century Schoolbook" w:eastAsia="Century Schoolbook" w:hAnsi="Century Schoolbook" w:cs="Century Schoolbook"/>
      <w:b/>
      <w:bCs/>
      <w:sz w:val="19"/>
      <w:szCs w:val="19"/>
      <w:shd w:val="clear" w:color="auto" w:fill="FFFFFF"/>
    </w:rPr>
  </w:style>
  <w:style w:type="paragraph" w:customStyle="1" w:styleId="60">
    <w:name w:val="Заголовок №6"/>
    <w:basedOn w:val="a"/>
    <w:link w:val="6"/>
    <w:rsid w:val="007A058B"/>
    <w:pPr>
      <w:widowControl w:val="0"/>
      <w:shd w:val="clear" w:color="auto" w:fill="FFFFFF"/>
      <w:spacing w:after="0" w:line="0" w:lineRule="atLeast"/>
      <w:jc w:val="center"/>
      <w:outlineLvl w:val="5"/>
    </w:pPr>
    <w:rPr>
      <w:rFonts w:ascii="Franklin Gothic Book" w:eastAsia="Franklin Gothic Book" w:hAnsi="Franklin Gothic Book" w:cs="Franklin Gothic Book"/>
      <w:b/>
      <w:bCs/>
      <w:sz w:val="23"/>
      <w:szCs w:val="23"/>
      <w:lang w:eastAsia="en-US"/>
    </w:rPr>
  </w:style>
  <w:style w:type="paragraph" w:customStyle="1" w:styleId="50">
    <w:name w:val="Основной текст (5)"/>
    <w:basedOn w:val="a"/>
    <w:link w:val="5"/>
    <w:rsid w:val="007A058B"/>
    <w:pPr>
      <w:widowControl w:val="0"/>
      <w:shd w:val="clear" w:color="auto" w:fill="FFFFFF"/>
      <w:spacing w:after="0" w:line="252" w:lineRule="exact"/>
    </w:pPr>
    <w:rPr>
      <w:rFonts w:ascii="Century Schoolbook" w:eastAsia="Century Schoolbook" w:hAnsi="Century Schoolbook" w:cs="Century Schoolbook"/>
      <w:b/>
      <w:bCs/>
      <w:sz w:val="19"/>
      <w:szCs w:val="19"/>
      <w:lang w:eastAsia="en-US"/>
    </w:rPr>
  </w:style>
  <w:style w:type="paragraph" w:customStyle="1" w:styleId="NR">
    <w:name w:val="NR"/>
    <w:basedOn w:val="a"/>
    <w:rsid w:val="00D3395F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7">
    <w:name w:val="Заголовок №7_"/>
    <w:basedOn w:val="a0"/>
    <w:link w:val="70"/>
    <w:rsid w:val="00D3395F"/>
    <w:rPr>
      <w:rFonts w:ascii="Franklin Gothic Book" w:eastAsia="Franklin Gothic Book" w:hAnsi="Franklin Gothic Book" w:cs="Franklin Gothic Book"/>
      <w:sz w:val="23"/>
      <w:szCs w:val="23"/>
      <w:shd w:val="clear" w:color="auto" w:fill="FFFFFF"/>
    </w:rPr>
  </w:style>
  <w:style w:type="character" w:customStyle="1" w:styleId="61">
    <w:name w:val="Основной текст (6)_"/>
    <w:basedOn w:val="a0"/>
    <w:link w:val="62"/>
    <w:rsid w:val="00D3395F"/>
    <w:rPr>
      <w:rFonts w:ascii="Franklin Gothic Book" w:eastAsia="Franklin Gothic Book" w:hAnsi="Franklin Gothic Book" w:cs="Franklin Gothic Book"/>
      <w:b/>
      <w:bCs/>
      <w:sz w:val="23"/>
      <w:szCs w:val="23"/>
      <w:shd w:val="clear" w:color="auto" w:fill="FFFFFF"/>
    </w:rPr>
  </w:style>
  <w:style w:type="character" w:customStyle="1" w:styleId="21">
    <w:name w:val="Заголовок №2_"/>
    <w:basedOn w:val="a0"/>
    <w:link w:val="22"/>
    <w:rsid w:val="00D3395F"/>
    <w:rPr>
      <w:rFonts w:ascii="Century Schoolbook" w:eastAsia="Century Schoolbook" w:hAnsi="Century Schoolbook" w:cs="Century Schoolbook"/>
      <w:sz w:val="20"/>
      <w:szCs w:val="20"/>
      <w:shd w:val="clear" w:color="auto" w:fill="FFFFFF"/>
    </w:rPr>
  </w:style>
  <w:style w:type="character" w:customStyle="1" w:styleId="71">
    <w:name w:val="Основной текст (7)_"/>
    <w:basedOn w:val="a0"/>
    <w:link w:val="72"/>
    <w:rsid w:val="00D3395F"/>
    <w:rPr>
      <w:rFonts w:ascii="Malgun Gothic" w:eastAsia="Malgun Gothic" w:hAnsi="Malgun Gothic" w:cs="Malgun Gothic"/>
      <w:sz w:val="36"/>
      <w:szCs w:val="36"/>
      <w:shd w:val="clear" w:color="auto" w:fill="FFFFFF"/>
    </w:rPr>
  </w:style>
  <w:style w:type="paragraph" w:customStyle="1" w:styleId="70">
    <w:name w:val="Заголовок №7"/>
    <w:basedOn w:val="a"/>
    <w:link w:val="7"/>
    <w:rsid w:val="00D3395F"/>
    <w:pPr>
      <w:widowControl w:val="0"/>
      <w:shd w:val="clear" w:color="auto" w:fill="FFFFFF"/>
      <w:spacing w:after="0" w:line="0" w:lineRule="atLeast"/>
      <w:ind w:hanging="620"/>
      <w:outlineLvl w:val="6"/>
    </w:pPr>
    <w:rPr>
      <w:rFonts w:ascii="Franklin Gothic Book" w:eastAsia="Franklin Gothic Book" w:hAnsi="Franklin Gothic Book" w:cs="Franklin Gothic Book"/>
      <w:sz w:val="23"/>
      <w:szCs w:val="23"/>
      <w:lang w:eastAsia="en-US"/>
    </w:rPr>
  </w:style>
  <w:style w:type="paragraph" w:customStyle="1" w:styleId="62">
    <w:name w:val="Основной текст (6)"/>
    <w:basedOn w:val="a"/>
    <w:link w:val="61"/>
    <w:rsid w:val="00D3395F"/>
    <w:pPr>
      <w:widowControl w:val="0"/>
      <w:shd w:val="clear" w:color="auto" w:fill="FFFFFF"/>
      <w:spacing w:after="0" w:line="256" w:lineRule="exact"/>
      <w:jc w:val="center"/>
    </w:pPr>
    <w:rPr>
      <w:rFonts w:ascii="Franklin Gothic Book" w:eastAsia="Franklin Gothic Book" w:hAnsi="Franklin Gothic Book" w:cs="Franklin Gothic Book"/>
      <w:b/>
      <w:bCs/>
      <w:sz w:val="23"/>
      <w:szCs w:val="23"/>
      <w:lang w:eastAsia="en-US"/>
    </w:rPr>
  </w:style>
  <w:style w:type="paragraph" w:customStyle="1" w:styleId="22">
    <w:name w:val="Заголовок №2"/>
    <w:basedOn w:val="a"/>
    <w:link w:val="21"/>
    <w:rsid w:val="00D3395F"/>
    <w:pPr>
      <w:widowControl w:val="0"/>
      <w:shd w:val="clear" w:color="auto" w:fill="FFFFFF"/>
      <w:spacing w:after="0" w:line="0" w:lineRule="atLeast"/>
      <w:outlineLvl w:val="1"/>
    </w:pPr>
    <w:rPr>
      <w:rFonts w:ascii="Century Schoolbook" w:eastAsia="Century Schoolbook" w:hAnsi="Century Schoolbook" w:cs="Century Schoolbook"/>
      <w:sz w:val="20"/>
      <w:szCs w:val="20"/>
      <w:lang w:eastAsia="en-US"/>
    </w:rPr>
  </w:style>
  <w:style w:type="paragraph" w:customStyle="1" w:styleId="72">
    <w:name w:val="Основной текст (7)"/>
    <w:basedOn w:val="a"/>
    <w:link w:val="71"/>
    <w:rsid w:val="00D3395F"/>
    <w:pPr>
      <w:widowControl w:val="0"/>
      <w:shd w:val="clear" w:color="auto" w:fill="FFFFFF"/>
      <w:spacing w:after="0" w:line="0" w:lineRule="atLeast"/>
    </w:pPr>
    <w:rPr>
      <w:rFonts w:ascii="Malgun Gothic" w:eastAsia="Malgun Gothic" w:hAnsi="Malgun Gothic" w:cs="Malgun Gothic"/>
      <w:sz w:val="36"/>
      <w:szCs w:val="36"/>
      <w:lang w:eastAsia="en-US"/>
    </w:rPr>
  </w:style>
  <w:style w:type="paragraph" w:styleId="af4">
    <w:name w:val="No Spacing"/>
    <w:uiPriority w:val="1"/>
    <w:qFormat/>
    <w:rsid w:val="008B230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f5">
    <w:name w:val="А_основной"/>
    <w:basedOn w:val="a"/>
    <w:link w:val="af6"/>
    <w:qFormat/>
    <w:rsid w:val="005D73F8"/>
    <w:pPr>
      <w:spacing w:after="0" w:line="360" w:lineRule="auto"/>
      <w:ind w:firstLine="454"/>
      <w:jc w:val="both"/>
    </w:pPr>
    <w:rPr>
      <w:rFonts w:ascii="Times New Roman" w:eastAsia="Calibri" w:hAnsi="Times New Roman"/>
      <w:sz w:val="28"/>
      <w:szCs w:val="28"/>
      <w:lang w:eastAsia="en-US"/>
    </w:rPr>
  </w:style>
  <w:style w:type="character" w:customStyle="1" w:styleId="af6">
    <w:name w:val="А_основной Знак"/>
    <w:basedOn w:val="a0"/>
    <w:link w:val="af5"/>
    <w:rsid w:val="005D73F8"/>
    <w:rPr>
      <w:rFonts w:ascii="Times New Roman" w:eastAsia="Calibri" w:hAnsi="Times New Roman" w:cs="Times New Roman"/>
      <w:sz w:val="28"/>
      <w:szCs w:val="28"/>
    </w:rPr>
  </w:style>
  <w:style w:type="paragraph" w:styleId="af7">
    <w:name w:val="Balloon Text"/>
    <w:basedOn w:val="a"/>
    <w:link w:val="af8"/>
    <w:uiPriority w:val="99"/>
    <w:semiHidden/>
    <w:unhideWhenUsed/>
    <w:rsid w:val="00744D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744DC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-1pt">
    <w:name w:val="Заголовок №7 + Интервал -1 pt"/>
    <w:basedOn w:val="7"/>
    <w:rsid w:val="00AC77B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1FranklinGothicBook12pt">
    <w:name w:val="Заголовок №1 + Franklin Gothic Book;12 pt;Не полужирный;Курсив"/>
    <w:basedOn w:val="11"/>
    <w:rsid w:val="00AC77B3"/>
    <w:rPr>
      <w:rFonts w:ascii="Franklin Gothic Book" w:eastAsia="Franklin Gothic Book" w:hAnsi="Franklin Gothic Book" w:cs="Franklin Gothic Book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AC77B3"/>
    <w:rPr>
      <w:rFonts w:ascii="Malgun Gothic" w:eastAsia="Malgun Gothic" w:hAnsi="Malgun Gothic" w:cs="Malgun Gothic"/>
      <w:sz w:val="37"/>
      <w:szCs w:val="37"/>
      <w:shd w:val="clear" w:color="auto" w:fill="FFFFFF"/>
    </w:rPr>
  </w:style>
  <w:style w:type="character" w:customStyle="1" w:styleId="9FranklinGothicDemi21pt">
    <w:name w:val="Основной текст (9) + Franklin Gothic Demi;21 pt"/>
    <w:basedOn w:val="9"/>
    <w:rsid w:val="00AC77B3"/>
    <w:rPr>
      <w:rFonts w:ascii="Franklin Gothic Demi" w:eastAsia="Franklin Gothic Demi" w:hAnsi="Franklin Gothic Demi" w:cs="Franklin Gothic Demi"/>
      <w:color w:val="000000"/>
      <w:spacing w:val="0"/>
      <w:w w:val="100"/>
      <w:position w:val="0"/>
      <w:sz w:val="42"/>
      <w:szCs w:val="42"/>
      <w:shd w:val="clear" w:color="auto" w:fill="FFFFFF"/>
    </w:rPr>
  </w:style>
  <w:style w:type="character" w:customStyle="1" w:styleId="100">
    <w:name w:val="Основной текст (10)_"/>
    <w:basedOn w:val="a0"/>
    <w:rsid w:val="00AC77B3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10FranklinGothicBook55pt">
    <w:name w:val="Основной текст (10) + Franklin Gothic Book;5;5 pt;Курсив"/>
    <w:basedOn w:val="100"/>
    <w:rsid w:val="00AC77B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1"/>
      <w:szCs w:val="11"/>
      <w:u w:val="single"/>
      <w:lang w:val="ru-RU"/>
    </w:rPr>
  </w:style>
  <w:style w:type="character" w:customStyle="1" w:styleId="101">
    <w:name w:val="Основной текст (10)"/>
    <w:basedOn w:val="100"/>
    <w:rsid w:val="00AC77B3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single"/>
      <w:lang w:val="ru-RU"/>
    </w:rPr>
  </w:style>
  <w:style w:type="paragraph" w:customStyle="1" w:styleId="90">
    <w:name w:val="Основной текст (9)"/>
    <w:basedOn w:val="a"/>
    <w:link w:val="9"/>
    <w:rsid w:val="00AC77B3"/>
    <w:pPr>
      <w:widowControl w:val="0"/>
      <w:shd w:val="clear" w:color="auto" w:fill="FFFFFF"/>
      <w:spacing w:after="0" w:line="0" w:lineRule="atLeast"/>
      <w:jc w:val="both"/>
    </w:pPr>
    <w:rPr>
      <w:rFonts w:ascii="Malgun Gothic" w:eastAsia="Malgun Gothic" w:hAnsi="Malgun Gothic" w:cs="Malgun Gothic"/>
      <w:sz w:val="37"/>
      <w:szCs w:val="37"/>
      <w:lang w:eastAsia="en-US"/>
    </w:rPr>
  </w:style>
  <w:style w:type="character" w:customStyle="1" w:styleId="1pt">
    <w:name w:val="Основной текст + Интервал 1 pt"/>
    <w:basedOn w:val="af0"/>
    <w:rsid w:val="00CD52C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23">
    <w:name w:val="Основной текст2"/>
    <w:basedOn w:val="af0"/>
    <w:rsid w:val="00CD52C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paragraph" w:styleId="af9">
    <w:name w:val="Body Text"/>
    <w:basedOn w:val="a"/>
    <w:link w:val="afa"/>
    <w:uiPriority w:val="99"/>
    <w:unhideWhenUsed/>
    <w:rsid w:val="000B34CC"/>
    <w:pPr>
      <w:spacing w:after="120"/>
    </w:pPr>
  </w:style>
  <w:style w:type="character" w:customStyle="1" w:styleId="afa">
    <w:name w:val="Основной текст Знак"/>
    <w:basedOn w:val="a0"/>
    <w:link w:val="af9"/>
    <w:uiPriority w:val="99"/>
    <w:rsid w:val="000B34CC"/>
    <w:rPr>
      <w:rFonts w:ascii="Calibri" w:eastAsia="Times New Roman" w:hAnsi="Calibri" w:cs="Times New Roman"/>
      <w:lang w:eastAsia="ru-RU"/>
    </w:rPr>
  </w:style>
  <w:style w:type="table" w:customStyle="1" w:styleId="13">
    <w:name w:val="Сетка таблицы1"/>
    <w:basedOn w:val="a1"/>
    <w:next w:val="aa"/>
    <w:uiPriority w:val="59"/>
    <w:rsid w:val="00C845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uiPriority w:val="59"/>
    <w:rsid w:val="00E77D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206A8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35334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5334A"/>
    <w:pPr>
      <w:widowControl w:val="0"/>
      <w:autoSpaceDE w:val="0"/>
      <w:autoSpaceDN w:val="0"/>
      <w:spacing w:after="0" w:line="240" w:lineRule="auto"/>
      <w:ind w:left="169"/>
    </w:pPr>
    <w:rPr>
      <w:rFonts w:ascii="Cambria" w:eastAsia="Cambria" w:hAnsi="Cambria" w:cs="Cambri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37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F300A5-C8B5-48EB-95D3-51A9BC61A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16</Pages>
  <Words>5590</Words>
  <Characters>31864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37380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Nachalka</dc:creator>
  <cp:lastModifiedBy>User</cp:lastModifiedBy>
  <cp:revision>16</cp:revision>
  <cp:lastPrinted>2016-01-19T08:14:00Z</cp:lastPrinted>
  <dcterms:created xsi:type="dcterms:W3CDTF">2020-09-21T19:15:00Z</dcterms:created>
  <dcterms:modified xsi:type="dcterms:W3CDTF">2021-09-14T14:01:00Z</dcterms:modified>
</cp:coreProperties>
</file>